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E0A" w:rsidRPr="004D2620" w:rsidRDefault="00267E0A" w:rsidP="00267E0A">
      <w:pPr>
        <w:jc w:val="center"/>
        <w:rPr>
          <w:b/>
          <w:sz w:val="32"/>
          <w:szCs w:val="32"/>
        </w:rPr>
      </w:pPr>
      <w:r w:rsidRPr="004D2620">
        <w:rPr>
          <w:b/>
          <w:sz w:val="32"/>
          <w:szCs w:val="32"/>
        </w:rPr>
        <w:t xml:space="preserve">Learning Target </w:t>
      </w:r>
      <w:r w:rsidRPr="000B3DBF">
        <w:rPr>
          <w:b/>
          <w:color w:val="808080" w:themeColor="background1" w:themeShade="80"/>
          <w:sz w:val="32"/>
          <w:szCs w:val="32"/>
        </w:rPr>
        <w:t>–</w:t>
      </w:r>
      <w:r>
        <w:rPr>
          <w:b/>
          <w:color w:val="808080" w:themeColor="background1" w:themeShade="80"/>
          <w:sz w:val="32"/>
          <w:szCs w:val="32"/>
        </w:rPr>
        <w:t xml:space="preserve"> Journal/Notes</w:t>
      </w:r>
      <w:r w:rsidRPr="004D2620">
        <w:rPr>
          <w:b/>
          <w:sz w:val="32"/>
          <w:szCs w:val="32"/>
        </w:rPr>
        <w:t xml:space="preserve"> </w:t>
      </w:r>
    </w:p>
    <w:tbl>
      <w:tblPr>
        <w:tblW w:w="13083" w:type="dxa"/>
        <w:tblInd w:w="93" w:type="dxa"/>
        <w:tblLook w:val="04A0" w:firstRow="1" w:lastRow="0" w:firstColumn="1" w:lastColumn="0" w:noHBand="0" w:noVBand="1"/>
      </w:tblPr>
      <w:tblGrid>
        <w:gridCol w:w="2140"/>
        <w:gridCol w:w="2915"/>
        <w:gridCol w:w="4856"/>
        <w:gridCol w:w="3172"/>
      </w:tblGrid>
      <w:tr w:rsidR="00267E0A" w:rsidRPr="003F5B13" w:rsidTr="00174585">
        <w:trPr>
          <w:trHeight w:val="2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267E0A" w:rsidRPr="003168D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Score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267E0A" w:rsidRPr="003168D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General Criteria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267E0A" w:rsidRPr="003168D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Potential Indicators</w:t>
            </w:r>
          </w:p>
        </w:tc>
        <w:tc>
          <w:tcPr>
            <w:tcW w:w="3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267E0A" w:rsidRPr="003F5B1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13">
              <w:rPr>
                <w:rFonts w:ascii="Calibri" w:eastAsia="Times New Roman" w:hAnsi="Calibri" w:cs="Times New Roman"/>
                <w:color w:val="000000"/>
              </w:rPr>
              <w:t>Student Progress</w:t>
            </w:r>
          </w:p>
        </w:tc>
      </w:tr>
      <w:tr w:rsidR="00267E0A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267E0A" w:rsidRPr="003168D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4: EXCEEDS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E0A" w:rsidRPr="003168D3" w:rsidRDefault="00267E0A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Got it and more! Defends understanding of learning target in writing or applies understanding in a new way. Solves/Completes learning target with no assistance.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E0A" w:rsidRDefault="00267E0A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EA3">
              <w:rPr>
                <w:rFonts w:ascii="Calibri" w:eastAsia="Times New Roman" w:hAnsi="Calibri" w:cs="Times New Roman"/>
                <w:b/>
                <w:color w:val="000000"/>
              </w:rPr>
              <w:t>Completeness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- all assignments are complete and of exceptional quality</w:t>
            </w:r>
          </w:p>
          <w:p w:rsidR="00267E0A" w:rsidRDefault="00267E0A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EA3">
              <w:rPr>
                <w:rFonts w:ascii="Calibri" w:eastAsia="Times New Roman" w:hAnsi="Calibri" w:cs="Times New Roman"/>
                <w:b/>
                <w:color w:val="000000"/>
              </w:rPr>
              <w:t>Ideas &amp; Creativity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Quick-Writes, notes, poems and other assignments show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a great depth of thought and consistently convey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 original ideas</w:t>
            </w:r>
          </w:p>
          <w:p w:rsidR="00267E0A" w:rsidRPr="003168D3" w:rsidRDefault="00267E0A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Organization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very clear and  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well-organized </w:t>
            </w:r>
            <w:r>
              <w:rPr>
                <w:rFonts w:ascii="Calibri" w:eastAsia="Times New Roman" w:hAnsi="Calibri" w:cs="Times New Roman"/>
                <w:color w:val="000000"/>
              </w:rPr>
              <w:t>work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E0A" w:rsidRPr="003F5B1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7E0A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267E0A" w:rsidRPr="003168D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3: MEETS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E0A" w:rsidRPr="003168D3" w:rsidRDefault="00267E0A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Got it! Shows understanding of learning target. Solves/Completes learning target with minimal assistance.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E0A" w:rsidRDefault="00267E0A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EA3">
              <w:rPr>
                <w:rFonts w:ascii="Calibri" w:eastAsia="Times New Roman" w:hAnsi="Calibri" w:cs="Times New Roman"/>
                <w:b/>
                <w:color w:val="000000"/>
              </w:rPr>
              <w:t>Completeness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- all assignments are complete and well-considered</w:t>
            </w:r>
          </w:p>
          <w:p w:rsidR="00267E0A" w:rsidRDefault="00267E0A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EA3">
              <w:rPr>
                <w:rFonts w:ascii="Calibri" w:eastAsia="Times New Roman" w:hAnsi="Calibri" w:cs="Times New Roman"/>
                <w:b/>
                <w:color w:val="000000"/>
              </w:rPr>
              <w:t>Ideas &amp; Creativity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Quick-Writes, notes, poems and other assignments show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a depth of thought and convey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 original ideas</w:t>
            </w:r>
          </w:p>
          <w:p w:rsidR="00267E0A" w:rsidRPr="003168D3" w:rsidRDefault="00267E0A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Organization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clear and 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well-organized </w:t>
            </w:r>
            <w:r>
              <w:rPr>
                <w:rFonts w:ascii="Calibri" w:eastAsia="Times New Roman" w:hAnsi="Calibri" w:cs="Times New Roman"/>
                <w:color w:val="000000"/>
              </w:rPr>
              <w:t>work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E0A" w:rsidRPr="003F5B1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7E0A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267E0A" w:rsidRPr="003168D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2: PARTIALLY MEETS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E0A" w:rsidRPr="003168D3" w:rsidRDefault="00267E0A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168D3">
              <w:rPr>
                <w:rFonts w:ascii="Calibri" w:eastAsia="Times New Roman" w:hAnsi="Calibri" w:cs="Times New Roman"/>
                <w:color w:val="000000"/>
              </w:rPr>
              <w:t>Kinda</w:t>
            </w:r>
            <w:proofErr w:type="spellEnd"/>
            <w:r w:rsidRPr="003168D3">
              <w:rPr>
                <w:rFonts w:ascii="Calibri" w:eastAsia="Times New Roman" w:hAnsi="Calibri" w:cs="Times New Roman"/>
                <w:color w:val="000000"/>
              </w:rPr>
              <w:t xml:space="preserve"> got it! Shows mostly correct process but incorrect solution. Needs assistance to solve problem.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E0A" w:rsidRDefault="00267E0A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EA3">
              <w:rPr>
                <w:rFonts w:ascii="Calibri" w:eastAsia="Times New Roman" w:hAnsi="Calibri" w:cs="Times New Roman"/>
                <w:b/>
                <w:color w:val="000000"/>
              </w:rPr>
              <w:t>Completeness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- many assignments are complete</w:t>
            </w:r>
          </w:p>
          <w:p w:rsidR="00267E0A" w:rsidRDefault="00267E0A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EA3">
              <w:rPr>
                <w:rFonts w:ascii="Calibri" w:eastAsia="Times New Roman" w:hAnsi="Calibri" w:cs="Times New Roman"/>
                <w:b/>
                <w:color w:val="000000"/>
              </w:rPr>
              <w:t>Ideas &amp; Creativity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assignments show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some thought and somewhat convey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 original ideas</w:t>
            </w:r>
          </w:p>
          <w:p w:rsidR="00267E0A" w:rsidRPr="003168D3" w:rsidRDefault="00267E0A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Organization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mostly clear and organized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E0A" w:rsidRPr="003F5B1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7E0A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267E0A" w:rsidRPr="003168D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1: NOT YET MET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E0A" w:rsidRPr="003168D3" w:rsidRDefault="00267E0A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Don’t get it! Solves problem incorrectly. Shows academic effort but does not meet learning target.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E0A" w:rsidRDefault="00267E0A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EA3">
              <w:rPr>
                <w:rFonts w:ascii="Calibri" w:eastAsia="Times New Roman" w:hAnsi="Calibri" w:cs="Times New Roman"/>
                <w:b/>
                <w:color w:val="000000"/>
              </w:rPr>
              <w:t>Completeness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- some assignments are complete</w:t>
            </w:r>
          </w:p>
          <w:p w:rsidR="00267E0A" w:rsidRDefault="00267E0A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EA3">
              <w:rPr>
                <w:rFonts w:ascii="Calibri" w:eastAsia="Times New Roman" w:hAnsi="Calibri" w:cs="Times New Roman"/>
                <w:b/>
                <w:color w:val="000000"/>
              </w:rPr>
              <w:t>Ideas &amp; Creativity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assignments show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minimal consideration and convey few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 original ideas</w:t>
            </w:r>
          </w:p>
          <w:p w:rsidR="00267E0A" w:rsidRPr="003168D3" w:rsidRDefault="00267E0A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Organization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lacks clarity and organization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E0A" w:rsidRPr="003F5B1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7E0A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267E0A" w:rsidRPr="003168D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E0A" w:rsidRPr="003168D3" w:rsidRDefault="00267E0A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Didn’t do it! No work shown/submitted. No attempt to meet learning objective.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E0A" w:rsidRPr="003168D3" w:rsidRDefault="00267E0A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E0A" w:rsidRPr="003F5B1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267E0A" w:rsidRDefault="00267E0A" w:rsidP="00267E0A"/>
    <w:p w:rsidR="00A141A6" w:rsidRPr="00A141A6" w:rsidRDefault="00A141A6" w:rsidP="00A141A6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141A6">
        <w:rPr>
          <w:rFonts w:ascii="Calibri" w:eastAsia="Times New Roman" w:hAnsi="Calibri" w:cs="Calibri"/>
          <w:b/>
          <w:color w:val="000000"/>
          <w:sz w:val="24"/>
          <w:szCs w:val="24"/>
        </w:rPr>
        <w:t>Standard: 11-12.4.3.</w:t>
      </w:r>
      <w:r w:rsidRPr="00A141A6">
        <w:rPr>
          <w:rFonts w:ascii="Calibri" w:eastAsia="Times New Roman" w:hAnsi="Calibri" w:cs="Calibri"/>
          <w:color w:val="000000"/>
          <w:sz w:val="24"/>
          <w:szCs w:val="24"/>
        </w:rPr>
        <w:t xml:space="preserve"> Analyze how and why individuals, events and ideas develop and interact over the course of a text.</w:t>
      </w:r>
    </w:p>
    <w:p w:rsidR="00267E0A" w:rsidRDefault="00267E0A" w:rsidP="004C445B">
      <w:pPr>
        <w:jc w:val="center"/>
        <w:rPr>
          <w:b/>
          <w:sz w:val="32"/>
          <w:szCs w:val="32"/>
        </w:rPr>
      </w:pPr>
    </w:p>
    <w:p w:rsidR="00A141A6" w:rsidRDefault="00A141A6" w:rsidP="004C445B">
      <w:pPr>
        <w:jc w:val="center"/>
        <w:rPr>
          <w:b/>
          <w:sz w:val="32"/>
          <w:szCs w:val="32"/>
        </w:rPr>
      </w:pPr>
    </w:p>
    <w:p w:rsidR="00A141A6" w:rsidRDefault="00A141A6" w:rsidP="004C445B">
      <w:pPr>
        <w:jc w:val="center"/>
        <w:rPr>
          <w:b/>
          <w:sz w:val="32"/>
          <w:szCs w:val="32"/>
        </w:rPr>
      </w:pPr>
    </w:p>
    <w:p w:rsidR="004C445B" w:rsidRPr="004D2620" w:rsidRDefault="004C445B" w:rsidP="004C445B">
      <w:pPr>
        <w:jc w:val="center"/>
        <w:rPr>
          <w:b/>
          <w:sz w:val="32"/>
          <w:szCs w:val="32"/>
        </w:rPr>
      </w:pPr>
      <w:r w:rsidRPr="004D2620">
        <w:rPr>
          <w:b/>
          <w:sz w:val="32"/>
          <w:szCs w:val="32"/>
        </w:rPr>
        <w:lastRenderedPageBreak/>
        <w:t xml:space="preserve">Learning Target </w:t>
      </w:r>
      <w:r w:rsidRPr="000B3DBF">
        <w:rPr>
          <w:b/>
          <w:color w:val="808080" w:themeColor="background1" w:themeShade="80"/>
          <w:sz w:val="32"/>
          <w:szCs w:val="32"/>
        </w:rPr>
        <w:t>–</w:t>
      </w:r>
      <w:r w:rsidR="00267E0A">
        <w:rPr>
          <w:b/>
          <w:color w:val="808080" w:themeColor="background1" w:themeShade="80"/>
          <w:sz w:val="32"/>
          <w:szCs w:val="32"/>
        </w:rPr>
        <w:t xml:space="preserve"> Literature/Language Handouts</w:t>
      </w:r>
      <w:r w:rsidRPr="004D2620">
        <w:rPr>
          <w:b/>
          <w:sz w:val="32"/>
          <w:szCs w:val="32"/>
        </w:rPr>
        <w:t xml:space="preserve"> </w:t>
      </w:r>
    </w:p>
    <w:tbl>
      <w:tblPr>
        <w:tblW w:w="13083" w:type="dxa"/>
        <w:tblInd w:w="93" w:type="dxa"/>
        <w:tblLook w:val="04A0" w:firstRow="1" w:lastRow="0" w:firstColumn="1" w:lastColumn="0" w:noHBand="0" w:noVBand="1"/>
      </w:tblPr>
      <w:tblGrid>
        <w:gridCol w:w="2140"/>
        <w:gridCol w:w="2915"/>
        <w:gridCol w:w="4856"/>
        <w:gridCol w:w="3172"/>
      </w:tblGrid>
      <w:tr w:rsidR="004C445B" w:rsidRPr="003F5B13" w:rsidTr="00AF6DC1">
        <w:trPr>
          <w:trHeight w:val="2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4C445B" w:rsidRPr="003168D3" w:rsidRDefault="004C445B" w:rsidP="00AF6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Score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4C445B" w:rsidRPr="003168D3" w:rsidRDefault="004C445B" w:rsidP="00AF6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General Criteria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4C445B" w:rsidRPr="003168D3" w:rsidRDefault="004C445B" w:rsidP="00AF6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Potential Indicators</w:t>
            </w:r>
          </w:p>
        </w:tc>
        <w:tc>
          <w:tcPr>
            <w:tcW w:w="3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4C445B" w:rsidRPr="003F5B13" w:rsidRDefault="004C445B" w:rsidP="00AF6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13">
              <w:rPr>
                <w:rFonts w:ascii="Calibri" w:eastAsia="Times New Roman" w:hAnsi="Calibri" w:cs="Times New Roman"/>
                <w:color w:val="000000"/>
              </w:rPr>
              <w:t>Student Progress</w:t>
            </w:r>
          </w:p>
        </w:tc>
      </w:tr>
      <w:tr w:rsidR="004C445B" w:rsidRPr="003F5B13" w:rsidTr="00AF6DC1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4C445B" w:rsidRPr="003168D3" w:rsidRDefault="004C445B" w:rsidP="00AF6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4: EXCEEDS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45B" w:rsidRPr="003168D3" w:rsidRDefault="004C445B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Got it and more! Defends understanding of learning target in writing or applies understanding in a new way. Solves/Completes learning target with no assistance.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45B" w:rsidRDefault="004C445B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EA3">
              <w:rPr>
                <w:rFonts w:ascii="Calibri" w:eastAsia="Times New Roman" w:hAnsi="Calibri" w:cs="Times New Roman"/>
                <w:b/>
                <w:color w:val="000000"/>
              </w:rPr>
              <w:t>Completeness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- all assignments are complete and of exceptional quality</w:t>
            </w:r>
          </w:p>
          <w:p w:rsidR="004C445B" w:rsidRDefault="004C445B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EA3">
              <w:rPr>
                <w:rFonts w:ascii="Calibri" w:eastAsia="Times New Roman" w:hAnsi="Calibri" w:cs="Times New Roman"/>
                <w:b/>
                <w:color w:val="000000"/>
              </w:rPr>
              <w:t>Ideas &amp; Creativity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Quick-Writes, </w:t>
            </w:r>
            <w:r w:rsidR="00EA38C9">
              <w:rPr>
                <w:rFonts w:ascii="Calibri" w:eastAsia="Times New Roman" w:hAnsi="Calibri" w:cs="Times New Roman"/>
                <w:color w:val="000000"/>
              </w:rPr>
              <w:t>discussions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and other assignments show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a great depth of thought and consistently convey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 original ideas</w:t>
            </w:r>
          </w:p>
          <w:p w:rsidR="004C445B" w:rsidRDefault="004C445B" w:rsidP="00E72D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Organization</w:t>
            </w:r>
            <w:r w:rsidR="00E72D92">
              <w:rPr>
                <w:rFonts w:ascii="Calibri" w:eastAsia="Times New Roman" w:hAnsi="Calibri" w:cs="Times New Roman"/>
                <w:color w:val="000000"/>
              </w:rPr>
              <w:t xml:space="preserve"> – very clear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E72D92">
              <w:rPr>
                <w:rFonts w:ascii="Calibri" w:eastAsia="Times New Roman" w:hAnsi="Calibri" w:cs="Times New Roman"/>
                <w:color w:val="000000"/>
              </w:rPr>
              <w:t>and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E72D9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well-organized </w:t>
            </w:r>
            <w:r w:rsidR="00E72D92">
              <w:rPr>
                <w:rFonts w:ascii="Calibri" w:eastAsia="Times New Roman" w:hAnsi="Calibri" w:cs="Times New Roman"/>
                <w:color w:val="000000"/>
              </w:rPr>
              <w:t>work</w:t>
            </w:r>
          </w:p>
          <w:p w:rsidR="00EA38C9" w:rsidRPr="003168D3" w:rsidRDefault="00EA38C9" w:rsidP="00E72D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38C9">
              <w:rPr>
                <w:rFonts w:ascii="Calibri" w:eastAsia="Times New Roman" w:hAnsi="Calibri" w:cs="Times New Roman"/>
                <w:b/>
                <w:color w:val="000000"/>
              </w:rPr>
              <w:t>Active Viewing/Listening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exceeds standards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445B" w:rsidRPr="003F5B13" w:rsidRDefault="004C445B" w:rsidP="00AF6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C445B" w:rsidRPr="003F5B13" w:rsidTr="00AF6DC1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4C445B" w:rsidRPr="003168D3" w:rsidRDefault="004C445B" w:rsidP="00AF6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3: MEETS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45B" w:rsidRPr="003168D3" w:rsidRDefault="004C445B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Got it! Shows understanding of learning target. Solves/Completes learning target with minimal assistance.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45B" w:rsidRDefault="004C445B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EA3">
              <w:rPr>
                <w:rFonts w:ascii="Calibri" w:eastAsia="Times New Roman" w:hAnsi="Calibri" w:cs="Times New Roman"/>
                <w:b/>
                <w:color w:val="000000"/>
              </w:rPr>
              <w:t>Completeness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- all assignments are complete and well-considered</w:t>
            </w:r>
          </w:p>
          <w:p w:rsidR="004C445B" w:rsidRDefault="004C445B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EA3">
              <w:rPr>
                <w:rFonts w:ascii="Calibri" w:eastAsia="Times New Roman" w:hAnsi="Calibri" w:cs="Times New Roman"/>
                <w:b/>
                <w:color w:val="000000"/>
              </w:rPr>
              <w:t>Ideas &amp; Creativity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Quick-Writes, </w:t>
            </w:r>
            <w:r w:rsidR="008D1361">
              <w:rPr>
                <w:rFonts w:ascii="Calibri" w:eastAsia="Times New Roman" w:hAnsi="Calibri" w:cs="Times New Roman"/>
                <w:color w:val="000000"/>
              </w:rPr>
              <w:t xml:space="preserve">notes, </w:t>
            </w:r>
            <w:r>
              <w:rPr>
                <w:rFonts w:ascii="Calibri" w:eastAsia="Times New Roman" w:hAnsi="Calibri" w:cs="Times New Roman"/>
                <w:color w:val="000000"/>
              </w:rPr>
              <w:t>poems and other assignments show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a depth of thought and convey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 original ideas</w:t>
            </w:r>
          </w:p>
          <w:p w:rsidR="004C445B" w:rsidRDefault="004C445B" w:rsidP="00E72D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Organization</w:t>
            </w:r>
            <w:r w:rsidR="00E72D92">
              <w:rPr>
                <w:rFonts w:ascii="Calibri" w:eastAsia="Times New Roman" w:hAnsi="Calibri" w:cs="Times New Roman"/>
                <w:color w:val="000000"/>
              </w:rPr>
              <w:t xml:space="preserve"> – clear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E72D92">
              <w:rPr>
                <w:rFonts w:ascii="Calibri" w:eastAsia="Times New Roman" w:hAnsi="Calibri" w:cs="Times New Roman"/>
                <w:color w:val="000000"/>
              </w:rPr>
              <w:t>and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well-organized </w:t>
            </w:r>
            <w:r w:rsidR="00E72D92">
              <w:rPr>
                <w:rFonts w:ascii="Calibri" w:eastAsia="Times New Roman" w:hAnsi="Calibri" w:cs="Times New Roman"/>
                <w:color w:val="000000"/>
              </w:rPr>
              <w:t>work</w:t>
            </w:r>
          </w:p>
          <w:p w:rsidR="00EA38C9" w:rsidRPr="003168D3" w:rsidRDefault="00EA38C9" w:rsidP="00EA38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38C9">
              <w:rPr>
                <w:rFonts w:ascii="Calibri" w:eastAsia="Times New Roman" w:hAnsi="Calibri" w:cs="Times New Roman"/>
                <w:b/>
                <w:color w:val="000000"/>
              </w:rPr>
              <w:t>Active Viewing/Listening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meets standards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445B" w:rsidRPr="003F5B13" w:rsidRDefault="004C445B" w:rsidP="00AF6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C445B" w:rsidRPr="003F5B13" w:rsidTr="00AF6DC1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4C445B" w:rsidRPr="003168D3" w:rsidRDefault="004C445B" w:rsidP="00AF6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2: PARTIALLY MEETS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45B" w:rsidRPr="003168D3" w:rsidRDefault="004C445B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168D3">
              <w:rPr>
                <w:rFonts w:ascii="Calibri" w:eastAsia="Times New Roman" w:hAnsi="Calibri" w:cs="Times New Roman"/>
                <w:color w:val="000000"/>
              </w:rPr>
              <w:t>Kinda</w:t>
            </w:r>
            <w:proofErr w:type="spellEnd"/>
            <w:r w:rsidRPr="003168D3">
              <w:rPr>
                <w:rFonts w:ascii="Calibri" w:eastAsia="Times New Roman" w:hAnsi="Calibri" w:cs="Times New Roman"/>
                <w:color w:val="000000"/>
              </w:rPr>
              <w:t xml:space="preserve"> got it! Shows mostly correct process but incorrect solution. Needs assistance to solve problem.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45B" w:rsidRDefault="004C445B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EA3">
              <w:rPr>
                <w:rFonts w:ascii="Calibri" w:eastAsia="Times New Roman" w:hAnsi="Calibri" w:cs="Times New Roman"/>
                <w:b/>
                <w:color w:val="000000"/>
              </w:rPr>
              <w:t>Completeness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- many assignments are complete</w:t>
            </w:r>
          </w:p>
          <w:p w:rsidR="004C445B" w:rsidRDefault="004C445B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EA3">
              <w:rPr>
                <w:rFonts w:ascii="Calibri" w:eastAsia="Times New Roman" w:hAnsi="Calibri" w:cs="Times New Roman"/>
                <w:b/>
                <w:color w:val="000000"/>
              </w:rPr>
              <w:t>Ideas &amp; Creativity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</w:t>
            </w:r>
            <w:r w:rsidR="008D136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assignments show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8D1361">
              <w:rPr>
                <w:rFonts w:ascii="Calibri" w:eastAsia="Times New Roman" w:hAnsi="Calibri" w:cs="Times New Roman"/>
                <w:color w:val="000000"/>
              </w:rPr>
              <w:t xml:space="preserve">some </w:t>
            </w:r>
            <w:r>
              <w:rPr>
                <w:rFonts w:ascii="Calibri" w:eastAsia="Times New Roman" w:hAnsi="Calibri" w:cs="Times New Roman"/>
                <w:color w:val="000000"/>
              </w:rPr>
              <w:t>thought and</w:t>
            </w:r>
            <w:r w:rsidR="008D1361">
              <w:rPr>
                <w:rFonts w:ascii="Calibri" w:eastAsia="Times New Roman" w:hAnsi="Calibri" w:cs="Times New Roman"/>
                <w:color w:val="000000"/>
              </w:rPr>
              <w:t xml:space="preserve"> somewhat convey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 original ideas</w:t>
            </w:r>
          </w:p>
          <w:p w:rsidR="004C445B" w:rsidRDefault="004C445B" w:rsidP="00E72D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Organization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</w:t>
            </w:r>
            <w:r w:rsidR="00E72D92">
              <w:rPr>
                <w:rFonts w:ascii="Calibri" w:eastAsia="Times New Roman" w:hAnsi="Calibri" w:cs="Times New Roman"/>
                <w:color w:val="000000"/>
              </w:rPr>
              <w:t xml:space="preserve">mostly clear </w:t>
            </w:r>
            <w:r>
              <w:rPr>
                <w:rFonts w:ascii="Calibri" w:eastAsia="Times New Roman" w:hAnsi="Calibri" w:cs="Times New Roman"/>
                <w:color w:val="000000"/>
              </w:rPr>
              <w:t>and organized</w:t>
            </w:r>
          </w:p>
          <w:p w:rsidR="00EA38C9" w:rsidRPr="003168D3" w:rsidRDefault="00EA38C9" w:rsidP="00EA38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38C9">
              <w:rPr>
                <w:rFonts w:ascii="Calibri" w:eastAsia="Times New Roman" w:hAnsi="Calibri" w:cs="Times New Roman"/>
                <w:b/>
                <w:color w:val="000000"/>
              </w:rPr>
              <w:t>Active Viewing/Listening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nearly meets standards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445B" w:rsidRPr="003F5B13" w:rsidRDefault="004C445B" w:rsidP="00AF6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C445B" w:rsidRPr="003F5B13" w:rsidTr="00AF6DC1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4C445B" w:rsidRPr="003168D3" w:rsidRDefault="004C445B" w:rsidP="00AF6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1: NOT YET MET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45B" w:rsidRPr="003168D3" w:rsidRDefault="004C445B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Don’t get it! Solves problem incorrectly. Shows academic effort but does not meet learning target.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45B" w:rsidRDefault="004C445B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EA3">
              <w:rPr>
                <w:rFonts w:ascii="Calibri" w:eastAsia="Times New Roman" w:hAnsi="Calibri" w:cs="Times New Roman"/>
                <w:b/>
                <w:color w:val="000000"/>
              </w:rPr>
              <w:t>Completeness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- some assignments are complete</w:t>
            </w:r>
          </w:p>
          <w:p w:rsidR="004C445B" w:rsidRDefault="004C445B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EA3">
              <w:rPr>
                <w:rFonts w:ascii="Calibri" w:eastAsia="Times New Roman" w:hAnsi="Calibri" w:cs="Times New Roman"/>
                <w:b/>
                <w:color w:val="000000"/>
              </w:rPr>
              <w:t>Ideas &amp; Creativity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assignments show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minimal consideration and convey few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 original ideas</w:t>
            </w:r>
          </w:p>
          <w:p w:rsidR="004C445B" w:rsidRDefault="004C445B" w:rsidP="00E72D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Organization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</w:t>
            </w:r>
            <w:r w:rsidR="00E72D92">
              <w:rPr>
                <w:rFonts w:ascii="Calibri" w:eastAsia="Times New Roman" w:hAnsi="Calibri" w:cs="Times New Roman"/>
                <w:color w:val="000000"/>
              </w:rPr>
              <w:t xml:space="preserve"> lacks clarity and organization</w:t>
            </w:r>
          </w:p>
          <w:p w:rsidR="00EA38C9" w:rsidRPr="003168D3" w:rsidRDefault="00EA38C9" w:rsidP="00EA38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38C9">
              <w:rPr>
                <w:rFonts w:ascii="Calibri" w:eastAsia="Times New Roman" w:hAnsi="Calibri" w:cs="Times New Roman"/>
                <w:b/>
                <w:color w:val="000000"/>
              </w:rPr>
              <w:t>Active Viewing/Listening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developing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445B" w:rsidRPr="003F5B13" w:rsidRDefault="004C445B" w:rsidP="00AF6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C445B" w:rsidRPr="003F5B13" w:rsidTr="00AF6DC1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4C445B" w:rsidRPr="003168D3" w:rsidRDefault="004C445B" w:rsidP="00AF6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45B" w:rsidRPr="003168D3" w:rsidRDefault="004C445B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Didn’t do it! No work shown/submitted. No attempt to meet learning objective.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45B" w:rsidRPr="003168D3" w:rsidRDefault="004C445B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445B" w:rsidRPr="003F5B13" w:rsidRDefault="004C445B" w:rsidP="00AF6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4C445B" w:rsidRDefault="004C445B" w:rsidP="004C445B"/>
    <w:p w:rsidR="00A141A6" w:rsidRPr="00A141A6" w:rsidRDefault="00A141A6" w:rsidP="00A141A6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141A6">
        <w:rPr>
          <w:rFonts w:ascii="Calibri" w:eastAsia="Times New Roman" w:hAnsi="Calibri" w:cs="Calibri"/>
          <w:b/>
          <w:color w:val="000000"/>
          <w:sz w:val="24"/>
          <w:szCs w:val="24"/>
        </w:rPr>
        <w:t>Standard: 11-12.4.10.</w:t>
      </w:r>
      <w:r w:rsidRPr="00A141A6">
        <w:rPr>
          <w:rFonts w:ascii="Calibri" w:eastAsia="Times New Roman" w:hAnsi="Calibri" w:cs="Calibri"/>
          <w:color w:val="000000"/>
          <w:sz w:val="24"/>
          <w:szCs w:val="24"/>
        </w:rPr>
        <w:t xml:space="preserve"> Comprehend complex literary and information texts.</w:t>
      </w:r>
    </w:p>
    <w:p w:rsidR="004C445B" w:rsidRPr="00E850C3" w:rsidRDefault="004C445B" w:rsidP="004C445B">
      <w:pPr>
        <w:spacing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</w:t>
      </w:r>
    </w:p>
    <w:p w:rsidR="004C445B" w:rsidRDefault="004C445B" w:rsidP="00922BB0">
      <w:pPr>
        <w:spacing w:line="240" w:lineRule="auto"/>
      </w:pPr>
    </w:p>
    <w:p w:rsidR="004C445B" w:rsidRDefault="004C445B" w:rsidP="00922BB0">
      <w:pPr>
        <w:spacing w:line="240" w:lineRule="auto"/>
      </w:pPr>
    </w:p>
    <w:p w:rsidR="00E973A4" w:rsidRDefault="00267E0A" w:rsidP="00267E0A">
      <w:pPr>
        <w:jc w:val="center"/>
        <w:rPr>
          <w:b/>
          <w:sz w:val="32"/>
          <w:szCs w:val="32"/>
        </w:rPr>
      </w:pPr>
      <w:r w:rsidRPr="004D2620">
        <w:rPr>
          <w:b/>
          <w:sz w:val="32"/>
          <w:szCs w:val="32"/>
        </w:rPr>
        <w:t xml:space="preserve">Learning Target </w:t>
      </w:r>
      <w:r w:rsidRPr="000B3DBF">
        <w:rPr>
          <w:b/>
          <w:color w:val="808080" w:themeColor="background1" w:themeShade="80"/>
          <w:sz w:val="32"/>
          <w:szCs w:val="32"/>
        </w:rPr>
        <w:t>–</w:t>
      </w:r>
      <w:r>
        <w:rPr>
          <w:b/>
          <w:color w:val="808080" w:themeColor="background1" w:themeShade="80"/>
          <w:sz w:val="32"/>
          <w:szCs w:val="32"/>
        </w:rPr>
        <w:t xml:space="preserve"> Writing Assignments</w:t>
      </w:r>
      <w:r w:rsidRPr="004D2620">
        <w:rPr>
          <w:b/>
          <w:sz w:val="32"/>
          <w:szCs w:val="32"/>
        </w:rPr>
        <w:t xml:space="preserve"> </w:t>
      </w:r>
    </w:p>
    <w:p w:rsidR="00267E0A" w:rsidRPr="004D2620" w:rsidRDefault="00E973A4" w:rsidP="00267E0A">
      <w:pPr>
        <w:jc w:val="center"/>
        <w:rPr>
          <w:b/>
          <w:sz w:val="32"/>
          <w:szCs w:val="32"/>
        </w:rPr>
      </w:pPr>
      <w:r>
        <w:rPr>
          <w:rFonts w:ascii="Calibri" w:hAnsi="Calibri" w:cs="Calibri"/>
        </w:rPr>
        <w:t>Fable, Dramatic Scene</w:t>
      </w:r>
    </w:p>
    <w:tbl>
      <w:tblPr>
        <w:tblW w:w="13083" w:type="dxa"/>
        <w:tblInd w:w="93" w:type="dxa"/>
        <w:tblLook w:val="04A0" w:firstRow="1" w:lastRow="0" w:firstColumn="1" w:lastColumn="0" w:noHBand="0" w:noVBand="1"/>
      </w:tblPr>
      <w:tblGrid>
        <w:gridCol w:w="2140"/>
        <w:gridCol w:w="2915"/>
        <w:gridCol w:w="4856"/>
        <w:gridCol w:w="3172"/>
      </w:tblGrid>
      <w:tr w:rsidR="00267E0A" w:rsidRPr="003F5B13" w:rsidTr="00174585">
        <w:trPr>
          <w:trHeight w:val="2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267E0A" w:rsidRPr="003168D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Score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267E0A" w:rsidRPr="003168D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General Criteria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267E0A" w:rsidRPr="003168D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Potential Indicators</w:t>
            </w:r>
          </w:p>
        </w:tc>
        <w:tc>
          <w:tcPr>
            <w:tcW w:w="3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267E0A" w:rsidRPr="003F5B1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13">
              <w:rPr>
                <w:rFonts w:ascii="Calibri" w:eastAsia="Times New Roman" w:hAnsi="Calibri" w:cs="Times New Roman"/>
                <w:color w:val="000000"/>
              </w:rPr>
              <w:t>Student Progress</w:t>
            </w:r>
          </w:p>
        </w:tc>
      </w:tr>
      <w:tr w:rsidR="00267E0A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267E0A" w:rsidRPr="003168D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4: EXCEEDS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E0A" w:rsidRPr="003168D3" w:rsidRDefault="00267E0A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Got it and more! Defends understanding of learning target in writing or applies understanding in a new way. Solves/Completes learning target with no assistance.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E0A" w:rsidRPr="003168D3" w:rsidRDefault="00267E0A" w:rsidP="00267E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6 Traits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- all six traits of exceptional quality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E0A" w:rsidRPr="003F5B1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7E0A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267E0A" w:rsidRPr="003168D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3: MEETS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E0A" w:rsidRPr="003168D3" w:rsidRDefault="00267E0A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Got it! Shows understanding of learning target. Solves/Completes learning target with minimal assistance.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E0A" w:rsidRPr="003168D3" w:rsidRDefault="00267E0A" w:rsidP="00267E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6 Traits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- all six traits of good quality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E0A" w:rsidRPr="003F5B1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7E0A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267E0A" w:rsidRPr="003168D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2: PARTIALLY MEETS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E0A" w:rsidRPr="003168D3" w:rsidRDefault="00267E0A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168D3">
              <w:rPr>
                <w:rFonts w:ascii="Calibri" w:eastAsia="Times New Roman" w:hAnsi="Calibri" w:cs="Times New Roman"/>
                <w:color w:val="000000"/>
              </w:rPr>
              <w:t>Kinda</w:t>
            </w:r>
            <w:proofErr w:type="spellEnd"/>
            <w:r w:rsidRPr="003168D3">
              <w:rPr>
                <w:rFonts w:ascii="Calibri" w:eastAsia="Times New Roman" w:hAnsi="Calibri" w:cs="Times New Roman"/>
                <w:color w:val="000000"/>
              </w:rPr>
              <w:t xml:space="preserve"> got it! Shows mostly correct process but incorrect solution. Needs assistance to solve problem.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E0A" w:rsidRPr="003168D3" w:rsidRDefault="00267E0A" w:rsidP="00E006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6 Traits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</w:t>
            </w:r>
            <w:r w:rsidR="00E006A8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six traits of inconsistent quality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E0A" w:rsidRPr="003F5B1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7E0A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267E0A" w:rsidRPr="003168D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1: NOT YET MET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E0A" w:rsidRPr="003168D3" w:rsidRDefault="00267E0A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Don’t get it! Solves problem incorrectly. Shows academic effort but does not meet learning target.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E0A" w:rsidRPr="003168D3" w:rsidRDefault="00267E0A" w:rsidP="00E006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6 Traits</w:t>
            </w:r>
            <w:r w:rsidR="00E006A8">
              <w:rPr>
                <w:rFonts w:ascii="Calibri" w:eastAsia="Times New Roman" w:hAnsi="Calibri" w:cs="Times New Roman"/>
                <w:color w:val="000000"/>
              </w:rPr>
              <w:t xml:space="preserve"> -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developing </w:t>
            </w:r>
            <w:r w:rsidR="00E006A8">
              <w:rPr>
                <w:rFonts w:ascii="Calibri" w:eastAsia="Times New Roman" w:hAnsi="Calibri" w:cs="Times New Roman"/>
                <w:color w:val="000000"/>
              </w:rPr>
              <w:t>proficiency in the six traits shown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E0A" w:rsidRPr="003F5B1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7E0A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267E0A" w:rsidRPr="003168D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E0A" w:rsidRPr="003168D3" w:rsidRDefault="00267E0A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Didn’t do it! No work shown/submitted. No attempt to meet learning objective.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E0A" w:rsidRPr="003168D3" w:rsidRDefault="00267E0A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7E0A" w:rsidRPr="003F5B13" w:rsidRDefault="00267E0A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267E0A" w:rsidRDefault="00267E0A" w:rsidP="00267E0A"/>
    <w:p w:rsidR="00E973A4" w:rsidRPr="00407DC6" w:rsidRDefault="00A141A6" w:rsidP="00407DC6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 w:rsidRPr="00A141A6">
        <w:rPr>
          <w:rFonts w:ascii="Calibri" w:eastAsia="Calibri" w:hAnsi="Calibri" w:cs="Calibri"/>
          <w:b/>
          <w:sz w:val="24"/>
          <w:szCs w:val="24"/>
        </w:rPr>
        <w:t>Standard: 11-12.7.3.</w:t>
      </w:r>
      <w:r w:rsidRPr="00A141A6">
        <w:rPr>
          <w:rFonts w:ascii="Calibri" w:eastAsia="Calibri" w:hAnsi="Calibri" w:cs="Calibri"/>
          <w:sz w:val="24"/>
          <w:szCs w:val="24"/>
        </w:rPr>
        <w:t xml:space="preserve"> Write narratives and other creative texts to develop real or imagined experiences or events.</w:t>
      </w:r>
    </w:p>
    <w:p w:rsidR="00EF618B" w:rsidRPr="00EF618B" w:rsidRDefault="00EF618B" w:rsidP="00EF618B">
      <w:pPr>
        <w:jc w:val="center"/>
        <w:rPr>
          <w:b/>
          <w:sz w:val="32"/>
          <w:szCs w:val="32"/>
        </w:rPr>
      </w:pPr>
      <w:r w:rsidRPr="00EF618B">
        <w:rPr>
          <w:b/>
          <w:sz w:val="32"/>
          <w:szCs w:val="32"/>
        </w:rPr>
        <w:lastRenderedPageBreak/>
        <w:t xml:space="preserve">Learning Target </w:t>
      </w:r>
      <w:r w:rsidRPr="00EF618B">
        <w:rPr>
          <w:b/>
          <w:color w:val="808080" w:themeColor="background1" w:themeShade="80"/>
          <w:sz w:val="32"/>
          <w:szCs w:val="32"/>
        </w:rPr>
        <w:t>– Electronic Portfolio</w:t>
      </w:r>
      <w:r w:rsidRPr="00EF618B">
        <w:rPr>
          <w:b/>
          <w:sz w:val="32"/>
          <w:szCs w:val="32"/>
        </w:rPr>
        <w:t xml:space="preserve"> </w:t>
      </w:r>
    </w:p>
    <w:tbl>
      <w:tblPr>
        <w:tblW w:w="13083" w:type="dxa"/>
        <w:tblInd w:w="93" w:type="dxa"/>
        <w:tblLook w:val="04A0" w:firstRow="1" w:lastRow="0" w:firstColumn="1" w:lastColumn="0" w:noHBand="0" w:noVBand="1"/>
      </w:tblPr>
      <w:tblGrid>
        <w:gridCol w:w="2140"/>
        <w:gridCol w:w="2915"/>
        <w:gridCol w:w="4856"/>
        <w:gridCol w:w="3172"/>
      </w:tblGrid>
      <w:tr w:rsidR="00EF618B" w:rsidRPr="00EF618B" w:rsidTr="00EC5287">
        <w:trPr>
          <w:trHeight w:val="2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F618B" w:rsidRPr="00EF618B" w:rsidRDefault="00EF618B" w:rsidP="00EF6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color w:val="000000"/>
              </w:rPr>
              <w:t>Score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F618B" w:rsidRPr="00EF618B" w:rsidRDefault="00EF618B" w:rsidP="00EF6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color w:val="000000"/>
              </w:rPr>
              <w:t>General Criteria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F618B" w:rsidRPr="00EF618B" w:rsidRDefault="00EF618B" w:rsidP="00EF6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color w:val="000000"/>
              </w:rPr>
              <w:t>Potential Indicators</w:t>
            </w:r>
          </w:p>
        </w:tc>
        <w:tc>
          <w:tcPr>
            <w:tcW w:w="3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F618B" w:rsidRPr="00EF618B" w:rsidRDefault="00EF618B" w:rsidP="00EF6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color w:val="000000"/>
              </w:rPr>
              <w:t>Student Progress</w:t>
            </w:r>
          </w:p>
        </w:tc>
      </w:tr>
      <w:tr w:rsidR="00EF618B" w:rsidRPr="00EF618B" w:rsidTr="00EC5287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F618B" w:rsidRPr="00EF618B" w:rsidRDefault="00EF618B" w:rsidP="00EF6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color w:val="000000"/>
              </w:rPr>
              <w:t>4: EXCEEDS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18B" w:rsidRPr="00EF618B" w:rsidRDefault="00EF618B" w:rsidP="00EF6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color w:val="000000"/>
              </w:rPr>
              <w:t>Got it and more! Defends understanding of learning target in writing or applies understanding in a new way. Solves/Completes learning target with no assistance.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271" w:rsidRPr="00275271" w:rsidRDefault="00275271" w:rsidP="00275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5271">
              <w:rPr>
                <w:rFonts w:ascii="Calibri" w:eastAsia="Times New Roman" w:hAnsi="Calibri" w:cs="Times New Roman"/>
                <w:b/>
                <w:color w:val="000000"/>
              </w:rPr>
              <w:t>Completion</w:t>
            </w:r>
            <w:r w:rsidRPr="00275271">
              <w:rPr>
                <w:rFonts w:ascii="Calibri" w:eastAsia="Times New Roman" w:hAnsi="Calibri" w:cs="Times New Roman"/>
                <w:color w:val="000000"/>
              </w:rPr>
              <w:t xml:space="preserve"> – blog assignment requirements exceeded; </w:t>
            </w:r>
            <w:r w:rsidRPr="00275271">
              <w:rPr>
                <w:rFonts w:ascii="Calibri" w:eastAsia="Times New Roman" w:hAnsi="Calibri" w:cs="Times New Roman"/>
                <w:b/>
                <w:color w:val="000000"/>
              </w:rPr>
              <w:t>Creativity</w:t>
            </w:r>
            <w:r w:rsidRPr="00275271">
              <w:rPr>
                <w:rFonts w:ascii="Calibri" w:eastAsia="Times New Roman" w:hAnsi="Calibri" w:cs="Times New Roman"/>
                <w:color w:val="000000"/>
              </w:rPr>
              <w:t xml:space="preserve"> – shows a great deal of thought and reflection and conveys original ideas;</w:t>
            </w:r>
          </w:p>
          <w:p w:rsidR="00EF618B" w:rsidRPr="00EF618B" w:rsidRDefault="00275271" w:rsidP="00275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7F7">
              <w:rPr>
                <w:rFonts w:ascii="Calibri" w:eastAsia="Times New Roman" w:hAnsi="Calibri" w:cs="Times New Roman"/>
                <w:b/>
                <w:color w:val="000000"/>
              </w:rPr>
              <w:t>Clarity</w:t>
            </w:r>
            <w:r w:rsidRPr="00C767F7">
              <w:rPr>
                <w:rFonts w:ascii="Calibri" w:eastAsia="Times New Roman" w:hAnsi="Calibri" w:cs="Times New Roman"/>
                <w:color w:val="000000"/>
              </w:rPr>
              <w:t xml:space="preserve"> – presentation is very clear, using standard conventions; </w:t>
            </w:r>
            <w:r w:rsidRPr="00C767F7">
              <w:rPr>
                <w:rFonts w:ascii="Calibri" w:eastAsia="Times New Roman" w:hAnsi="Calibri" w:cs="Times New Roman"/>
                <w:b/>
                <w:color w:val="000000"/>
              </w:rPr>
              <w:t xml:space="preserve">Construction </w:t>
            </w:r>
            <w:r w:rsidRPr="00C767F7">
              <w:rPr>
                <w:rFonts w:ascii="Calibri" w:eastAsia="Times New Roman" w:hAnsi="Calibri" w:cs="Times New Roman"/>
                <w:color w:val="000000"/>
              </w:rPr>
              <w:t xml:space="preserve">– well-organized and </w:t>
            </w:r>
            <w:r w:rsidRPr="00275271">
              <w:rPr>
                <w:rFonts w:ascii="Calibri" w:eastAsia="Times New Roman" w:hAnsi="Calibri" w:cs="Times New Roman"/>
                <w:color w:val="000000"/>
              </w:rPr>
              <w:t xml:space="preserve">strategically </w:t>
            </w:r>
            <w:r w:rsidRPr="00C767F7">
              <w:rPr>
                <w:rFonts w:ascii="Calibri" w:eastAsia="Times New Roman" w:hAnsi="Calibri" w:cs="Times New Roman"/>
                <w:color w:val="000000"/>
              </w:rPr>
              <w:t>structured.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18B" w:rsidRPr="00EF618B" w:rsidRDefault="00EF618B" w:rsidP="00EF6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F618B" w:rsidRPr="00EF618B" w:rsidTr="00EC5287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F618B" w:rsidRPr="00EF618B" w:rsidRDefault="00EF618B" w:rsidP="00EF6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color w:val="000000"/>
              </w:rPr>
              <w:t>3: MEETS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18B" w:rsidRPr="00EF618B" w:rsidRDefault="00EF618B" w:rsidP="00EF6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color w:val="000000"/>
              </w:rPr>
              <w:t>Got it! Shows understanding of learning target. Solves/Completes learning target with minimal assistance.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18B" w:rsidRPr="00EF618B" w:rsidRDefault="00EF618B" w:rsidP="00EF6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b/>
                <w:color w:val="000000"/>
              </w:rPr>
              <w:t>Completion</w:t>
            </w:r>
            <w:r w:rsidRPr="00EF618B">
              <w:rPr>
                <w:rFonts w:ascii="Calibri" w:eastAsia="Times New Roman" w:hAnsi="Calibri" w:cs="Times New Roman"/>
                <w:color w:val="000000"/>
              </w:rPr>
              <w:t xml:space="preserve"> – blog assignment requirements met;</w:t>
            </w:r>
          </w:p>
          <w:p w:rsidR="00EF618B" w:rsidRPr="00EF618B" w:rsidRDefault="00EF618B" w:rsidP="00EF6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b/>
                <w:color w:val="000000"/>
              </w:rPr>
              <w:t>Creativity</w:t>
            </w:r>
            <w:r w:rsidRPr="00EF618B">
              <w:rPr>
                <w:rFonts w:ascii="Calibri" w:eastAsia="Times New Roman" w:hAnsi="Calibri" w:cs="Times New Roman"/>
                <w:color w:val="000000"/>
              </w:rPr>
              <w:t xml:space="preserve"> – shows a depth of thought or conveys original ideas; </w:t>
            </w:r>
            <w:r w:rsidRPr="00EF618B">
              <w:rPr>
                <w:rFonts w:ascii="Calibri" w:eastAsia="Times New Roman" w:hAnsi="Calibri" w:cs="Times New Roman"/>
                <w:b/>
                <w:color w:val="000000"/>
              </w:rPr>
              <w:t>Clarity</w:t>
            </w:r>
            <w:r w:rsidRPr="00EF618B">
              <w:rPr>
                <w:rFonts w:ascii="Calibri" w:eastAsia="Times New Roman" w:hAnsi="Calibri" w:cs="Times New Roman"/>
                <w:color w:val="000000"/>
              </w:rPr>
              <w:t xml:space="preserve"> – presentation is clear, using standard conventions; </w:t>
            </w:r>
            <w:r w:rsidRPr="00EF618B">
              <w:rPr>
                <w:rFonts w:ascii="Calibri" w:eastAsia="Times New Roman" w:hAnsi="Calibri" w:cs="Times New Roman"/>
                <w:b/>
                <w:color w:val="000000"/>
              </w:rPr>
              <w:t xml:space="preserve">Construction </w:t>
            </w:r>
            <w:r w:rsidRPr="00EF618B">
              <w:rPr>
                <w:rFonts w:ascii="Calibri" w:eastAsia="Times New Roman" w:hAnsi="Calibri" w:cs="Times New Roman"/>
                <w:color w:val="000000"/>
              </w:rPr>
              <w:t>– well-organized and structured.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18B" w:rsidRPr="00EF618B" w:rsidRDefault="00EF618B" w:rsidP="00EF6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F618B" w:rsidRPr="00EF618B" w:rsidTr="00EC5287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F618B" w:rsidRPr="00EF618B" w:rsidRDefault="00EF618B" w:rsidP="00EF6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color w:val="000000"/>
              </w:rPr>
              <w:t>2: PARTIALLY MEETS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18B" w:rsidRPr="00EF618B" w:rsidRDefault="00EF618B" w:rsidP="00EF6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F618B">
              <w:rPr>
                <w:rFonts w:ascii="Calibri" w:eastAsia="Times New Roman" w:hAnsi="Calibri" w:cs="Times New Roman"/>
                <w:color w:val="000000"/>
              </w:rPr>
              <w:t>Kinda</w:t>
            </w:r>
            <w:proofErr w:type="spellEnd"/>
            <w:r w:rsidRPr="00EF618B">
              <w:rPr>
                <w:rFonts w:ascii="Calibri" w:eastAsia="Times New Roman" w:hAnsi="Calibri" w:cs="Times New Roman"/>
                <w:color w:val="000000"/>
              </w:rPr>
              <w:t xml:space="preserve"> got it! Shows mostly correct process but incorrect solution. Needs assistance to solve problem.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18B" w:rsidRPr="00EF618B" w:rsidRDefault="00EF618B" w:rsidP="00EF6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b/>
                <w:color w:val="000000"/>
              </w:rPr>
              <w:t>Completion</w:t>
            </w:r>
            <w:r w:rsidRPr="00EF618B">
              <w:rPr>
                <w:rFonts w:ascii="Calibri" w:eastAsia="Times New Roman" w:hAnsi="Calibri" w:cs="Times New Roman"/>
                <w:color w:val="000000"/>
              </w:rPr>
              <w:t xml:space="preserve"> – some blog assignment requirements met; </w:t>
            </w:r>
            <w:r w:rsidRPr="00EF618B">
              <w:rPr>
                <w:rFonts w:ascii="Calibri" w:eastAsia="Times New Roman" w:hAnsi="Calibri" w:cs="Times New Roman"/>
                <w:b/>
                <w:color w:val="000000"/>
              </w:rPr>
              <w:t>Creativity</w:t>
            </w:r>
            <w:r w:rsidRPr="00EF618B">
              <w:rPr>
                <w:rFonts w:ascii="Calibri" w:eastAsia="Times New Roman" w:hAnsi="Calibri" w:cs="Times New Roman"/>
                <w:color w:val="000000"/>
              </w:rPr>
              <w:t xml:space="preserve"> – shows some thought; </w:t>
            </w:r>
            <w:r w:rsidRPr="00EF618B">
              <w:rPr>
                <w:rFonts w:ascii="Calibri" w:eastAsia="Times New Roman" w:hAnsi="Calibri" w:cs="Times New Roman"/>
                <w:b/>
                <w:color w:val="000000"/>
              </w:rPr>
              <w:t>Clarity</w:t>
            </w:r>
            <w:r w:rsidRPr="00EF618B">
              <w:rPr>
                <w:rFonts w:ascii="Calibri" w:eastAsia="Times New Roman" w:hAnsi="Calibri" w:cs="Times New Roman"/>
                <w:color w:val="000000"/>
              </w:rPr>
              <w:t xml:space="preserve"> – inconsistent use of standard conventions;</w:t>
            </w:r>
          </w:p>
          <w:p w:rsidR="00EF618B" w:rsidRPr="00EF618B" w:rsidRDefault="00EF618B" w:rsidP="00EF6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b/>
                <w:color w:val="000000"/>
              </w:rPr>
              <w:t xml:space="preserve">Construction </w:t>
            </w:r>
            <w:r w:rsidRPr="00EF618B">
              <w:rPr>
                <w:rFonts w:ascii="Calibri" w:eastAsia="Times New Roman" w:hAnsi="Calibri" w:cs="Times New Roman"/>
                <w:color w:val="000000"/>
              </w:rPr>
              <w:t>– text/presentation somewhat organized.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18B" w:rsidRPr="00EF618B" w:rsidRDefault="00EF618B" w:rsidP="00EF6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F618B" w:rsidRPr="00EF618B" w:rsidTr="00EC5287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F618B" w:rsidRPr="00EF618B" w:rsidRDefault="00EF618B" w:rsidP="00EF6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color w:val="000000"/>
              </w:rPr>
              <w:t>1: NOT YET MET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18B" w:rsidRPr="00EF618B" w:rsidRDefault="00EF618B" w:rsidP="00EF6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color w:val="000000"/>
              </w:rPr>
              <w:t>Don’t get it! Solves problem incorrectly. Shows academic effort but does not meet learning target.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18B" w:rsidRPr="00EF618B" w:rsidRDefault="00EF618B" w:rsidP="00EF6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b/>
                <w:color w:val="000000"/>
              </w:rPr>
              <w:t>Completion</w:t>
            </w:r>
            <w:r w:rsidRPr="00EF618B">
              <w:rPr>
                <w:rFonts w:ascii="Calibri" w:eastAsia="Times New Roman" w:hAnsi="Calibri" w:cs="Times New Roman"/>
                <w:color w:val="000000"/>
              </w:rPr>
              <w:t xml:space="preserve"> – few blog assignment requirements met; </w:t>
            </w:r>
            <w:r w:rsidRPr="00EF618B">
              <w:rPr>
                <w:rFonts w:ascii="Calibri" w:eastAsia="Times New Roman" w:hAnsi="Calibri" w:cs="Times New Roman"/>
                <w:b/>
                <w:color w:val="000000"/>
              </w:rPr>
              <w:t>Creativity</w:t>
            </w:r>
            <w:r w:rsidRPr="00EF618B">
              <w:rPr>
                <w:rFonts w:ascii="Calibri" w:eastAsia="Times New Roman" w:hAnsi="Calibri" w:cs="Times New Roman"/>
                <w:color w:val="000000"/>
              </w:rPr>
              <w:t xml:space="preserve"> – shows minimal thought;</w:t>
            </w:r>
          </w:p>
          <w:p w:rsidR="00EF618B" w:rsidRPr="00EF618B" w:rsidRDefault="00EF618B" w:rsidP="00EF6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b/>
                <w:color w:val="000000"/>
              </w:rPr>
              <w:t>Clarity</w:t>
            </w:r>
            <w:r w:rsidRPr="00EF618B">
              <w:rPr>
                <w:rFonts w:ascii="Calibri" w:eastAsia="Times New Roman" w:hAnsi="Calibri" w:cs="Times New Roman"/>
                <w:color w:val="000000"/>
              </w:rPr>
              <w:t xml:space="preserve"> – minimal use of standard conventions;</w:t>
            </w:r>
          </w:p>
          <w:p w:rsidR="00EF618B" w:rsidRPr="00EF618B" w:rsidRDefault="00EF618B" w:rsidP="00EF6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b/>
                <w:color w:val="000000"/>
              </w:rPr>
              <w:t xml:space="preserve">Construction </w:t>
            </w:r>
            <w:r w:rsidRPr="00EF618B">
              <w:rPr>
                <w:rFonts w:ascii="Calibri" w:eastAsia="Times New Roman" w:hAnsi="Calibri" w:cs="Times New Roman"/>
                <w:color w:val="000000"/>
              </w:rPr>
              <w:t>– text/presentation requires structuring.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18B" w:rsidRPr="00EF618B" w:rsidRDefault="00EF618B" w:rsidP="00EF6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F618B" w:rsidRPr="00EF618B" w:rsidTr="00EC5287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F618B" w:rsidRPr="00EF618B" w:rsidRDefault="00EF618B" w:rsidP="00EF6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18B" w:rsidRPr="00EF618B" w:rsidRDefault="00EF618B" w:rsidP="00EF6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color w:val="000000"/>
              </w:rPr>
              <w:t>Didn’t do it! No work shown/submitted. No attempt to meet learning objective.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18B" w:rsidRPr="00EF618B" w:rsidRDefault="00EF618B" w:rsidP="00EF61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618B" w:rsidRPr="00EF618B" w:rsidRDefault="00EF618B" w:rsidP="00EF61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EF618B" w:rsidRPr="00EF618B" w:rsidRDefault="00EF618B" w:rsidP="00EF618B"/>
    <w:p w:rsidR="00EF618B" w:rsidRPr="00EF618B" w:rsidRDefault="00EF618B" w:rsidP="00EF618B">
      <w:pPr>
        <w:spacing w:line="240" w:lineRule="auto"/>
        <w:rPr>
          <w:rFonts w:ascii="Calibri" w:hAnsi="Calibri" w:cs="Calibri"/>
          <w:sz w:val="24"/>
          <w:szCs w:val="24"/>
        </w:rPr>
      </w:pPr>
      <w:r w:rsidRPr="00EF618B">
        <w:rPr>
          <w:rFonts w:ascii="Calibri" w:hAnsi="Calibri" w:cs="Calibri"/>
          <w:b/>
          <w:sz w:val="24"/>
          <w:szCs w:val="24"/>
          <w:u w:val="single"/>
        </w:rPr>
        <w:t>Standard:</w:t>
      </w:r>
      <w:r w:rsidRPr="00EF618B">
        <w:rPr>
          <w:rFonts w:ascii="Calibri" w:hAnsi="Calibri" w:cs="Calibri"/>
          <w:b/>
          <w:sz w:val="24"/>
          <w:szCs w:val="24"/>
        </w:rPr>
        <w:t xml:space="preserve"> 11-12.7.6.</w:t>
      </w:r>
      <w:r w:rsidRPr="00EF618B">
        <w:rPr>
          <w:rFonts w:ascii="Calibri" w:hAnsi="Calibri" w:cs="Calibri"/>
          <w:sz w:val="24"/>
          <w:szCs w:val="24"/>
        </w:rPr>
        <w:t xml:space="preserve"> Use technology, including the Internet, to produce and publish writing and to interact and collaborate with others.</w:t>
      </w:r>
    </w:p>
    <w:p w:rsidR="00594C1F" w:rsidRPr="00EF618B" w:rsidRDefault="00EF618B">
      <w:r w:rsidRPr="00EF618B">
        <w:rPr>
          <w:rFonts w:ascii="Calibri" w:hAnsi="Calibri" w:cs="Calibri"/>
        </w:rPr>
        <w:t>African American author blog, Shakespeare play blog, Drama review</w:t>
      </w:r>
    </w:p>
    <w:p w:rsidR="00EF618B" w:rsidRDefault="00EF618B" w:rsidP="00E006A8">
      <w:pPr>
        <w:jc w:val="center"/>
        <w:rPr>
          <w:b/>
          <w:sz w:val="32"/>
          <w:szCs w:val="32"/>
        </w:rPr>
      </w:pPr>
    </w:p>
    <w:p w:rsidR="00E006A8" w:rsidRPr="004D2620" w:rsidRDefault="00E006A8" w:rsidP="00E006A8">
      <w:pPr>
        <w:jc w:val="center"/>
        <w:rPr>
          <w:b/>
          <w:sz w:val="32"/>
          <w:szCs w:val="32"/>
        </w:rPr>
      </w:pPr>
      <w:r w:rsidRPr="004D2620">
        <w:rPr>
          <w:b/>
          <w:sz w:val="32"/>
          <w:szCs w:val="32"/>
        </w:rPr>
        <w:lastRenderedPageBreak/>
        <w:t xml:space="preserve">Learning Target </w:t>
      </w:r>
      <w:r w:rsidRPr="000B3DBF">
        <w:rPr>
          <w:b/>
          <w:color w:val="808080" w:themeColor="background1" w:themeShade="80"/>
          <w:sz w:val="32"/>
          <w:szCs w:val="32"/>
        </w:rPr>
        <w:t xml:space="preserve">– </w:t>
      </w:r>
      <w:r w:rsidR="00A141A6">
        <w:rPr>
          <w:b/>
          <w:color w:val="808080" w:themeColor="background1" w:themeShade="80"/>
          <w:sz w:val="32"/>
          <w:szCs w:val="32"/>
        </w:rPr>
        <w:t>Discussions/Seminars</w:t>
      </w:r>
      <w:r w:rsidRPr="004D2620">
        <w:rPr>
          <w:b/>
          <w:sz w:val="32"/>
          <w:szCs w:val="32"/>
        </w:rPr>
        <w:t xml:space="preserve"> </w:t>
      </w:r>
    </w:p>
    <w:tbl>
      <w:tblPr>
        <w:tblW w:w="13083" w:type="dxa"/>
        <w:tblInd w:w="93" w:type="dxa"/>
        <w:tblLook w:val="04A0" w:firstRow="1" w:lastRow="0" w:firstColumn="1" w:lastColumn="0" w:noHBand="0" w:noVBand="1"/>
      </w:tblPr>
      <w:tblGrid>
        <w:gridCol w:w="2140"/>
        <w:gridCol w:w="2915"/>
        <w:gridCol w:w="4856"/>
        <w:gridCol w:w="3172"/>
      </w:tblGrid>
      <w:tr w:rsidR="00E006A8" w:rsidRPr="003F5B13" w:rsidTr="00174585">
        <w:trPr>
          <w:trHeight w:val="2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Score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General Criteria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Potential Indicators</w:t>
            </w:r>
          </w:p>
        </w:tc>
        <w:tc>
          <w:tcPr>
            <w:tcW w:w="3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006A8" w:rsidRPr="003F5B1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13">
              <w:rPr>
                <w:rFonts w:ascii="Calibri" w:eastAsia="Times New Roman" w:hAnsi="Calibri" w:cs="Times New Roman"/>
                <w:color w:val="000000"/>
              </w:rPr>
              <w:t>Student Progress</w:t>
            </w:r>
          </w:p>
        </w:tc>
      </w:tr>
      <w:tr w:rsidR="00E006A8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4: EXCEEDS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Got it and more! Defends understanding of learning target in writing or applies understanding in a new way. Solves/Completes learning target with no assistance.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6A8" w:rsidRPr="003168D3" w:rsidRDefault="00E006A8" w:rsidP="00E006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Conduct </w:t>
            </w:r>
            <w:r w:rsidRPr="00475795">
              <w:rPr>
                <w:rFonts w:ascii="Calibri" w:eastAsia="Times New Roman" w:hAnsi="Calibri" w:cs="Times New Roman"/>
                <w:color w:val="000000"/>
              </w:rPr>
              <w:t xml:space="preserve">–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Learner always </w:t>
            </w:r>
            <w:r w:rsidRPr="005B592A">
              <w:rPr>
                <w:rFonts w:ascii="Calibri" w:hAnsi="Calibri" w:cs="Calibri"/>
              </w:rPr>
              <w:t>follows discussion, undistracted by side activities.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5B592A">
              <w:rPr>
                <w:rFonts w:ascii="Calibri" w:eastAsia="Times New Roman" w:hAnsi="Calibri" w:cs="Times New Roman"/>
                <w:b/>
                <w:color w:val="000000"/>
              </w:rPr>
              <w:t>Speaking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- </w:t>
            </w:r>
            <w:r w:rsidRPr="005B592A">
              <w:rPr>
                <w:rFonts w:ascii="Calibri" w:eastAsia="Times New Roman" w:hAnsi="Calibri" w:cs="Times New Roman"/>
                <w:color w:val="000000"/>
              </w:rPr>
              <w:t>Poise/Posture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5B592A">
              <w:rPr>
                <w:rFonts w:ascii="Calibri" w:eastAsia="Times New Roman" w:hAnsi="Calibri" w:cs="Times New Roman"/>
                <w:color w:val="000000"/>
              </w:rPr>
              <w:t>Volume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5B592A">
              <w:rPr>
                <w:rFonts w:ascii="Calibri" w:eastAsia="Times New Roman" w:hAnsi="Calibri" w:cs="Times New Roman"/>
                <w:color w:val="000000"/>
              </w:rPr>
              <w:t>Diction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5B592A">
              <w:rPr>
                <w:rFonts w:ascii="Calibri" w:eastAsia="Times New Roman" w:hAnsi="Calibri" w:cs="Times New Roman"/>
                <w:color w:val="000000"/>
              </w:rPr>
              <w:t>Inflection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5B592A">
              <w:rPr>
                <w:rFonts w:ascii="Calibri" w:eastAsia="Times New Roman" w:hAnsi="Calibri" w:cs="Times New Roman"/>
                <w:color w:val="000000"/>
              </w:rPr>
              <w:t>Word Choice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. </w:t>
            </w:r>
            <w:r w:rsidRPr="005B592A">
              <w:rPr>
                <w:rFonts w:ascii="Calibri" w:eastAsia="Times New Roman" w:hAnsi="Calibri" w:cs="Times New Roman"/>
                <w:b/>
                <w:color w:val="000000"/>
              </w:rPr>
              <w:t>Listening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always demonstrates active listening. </w:t>
            </w:r>
            <w:r w:rsidRPr="005B592A">
              <w:rPr>
                <w:rFonts w:ascii="Calibri" w:eastAsia="Times New Roman" w:hAnsi="Calibri" w:cs="Times New Roman"/>
                <w:b/>
                <w:color w:val="000000"/>
              </w:rPr>
              <w:t>Preparation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Learner is fully prepared to give and receive information. </w:t>
            </w:r>
            <w:r w:rsidRPr="00475795">
              <w:rPr>
                <w:rFonts w:ascii="Calibri" w:eastAsia="Times New Roman" w:hAnsi="Calibri" w:cs="Times New Roman"/>
                <w:b/>
                <w:color w:val="000000"/>
              </w:rPr>
              <w:t>Critical Thinking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Comments are </w:t>
            </w:r>
            <w:r w:rsidRPr="00475795">
              <w:rPr>
                <w:rFonts w:ascii="Calibri" w:eastAsia="Times New Roman" w:hAnsi="Calibri" w:cs="Times New Roman"/>
                <w:color w:val="000000"/>
              </w:rPr>
              <w:t>rich in content, full of thought, insight and analysis</w:t>
            </w:r>
            <w:r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6A8" w:rsidRPr="003F5B1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06A8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3: MEETS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Got it! Shows understanding of learning target. Solves/Completes learning target with minimal assistance.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6A8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Conduct </w:t>
            </w:r>
            <w:r w:rsidRPr="00475795">
              <w:rPr>
                <w:rFonts w:ascii="Calibri" w:eastAsia="Times New Roman" w:hAnsi="Calibri" w:cs="Times New Roman"/>
                <w:color w:val="000000"/>
              </w:rPr>
              <w:t xml:space="preserve">–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Learner remains mostly undistracted. </w:t>
            </w:r>
            <w:r w:rsidRPr="005B592A">
              <w:rPr>
                <w:rFonts w:ascii="Calibri" w:eastAsia="Times New Roman" w:hAnsi="Calibri" w:cs="Times New Roman"/>
                <w:b/>
                <w:color w:val="000000"/>
              </w:rPr>
              <w:t>Speaking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- </w:t>
            </w:r>
            <w:r w:rsidRPr="005B592A">
              <w:rPr>
                <w:rFonts w:ascii="Calibri" w:eastAsia="Times New Roman" w:hAnsi="Calibri" w:cs="Times New Roman"/>
                <w:color w:val="000000"/>
              </w:rPr>
              <w:t>Poise/Posture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5B592A">
              <w:rPr>
                <w:rFonts w:ascii="Calibri" w:eastAsia="Times New Roman" w:hAnsi="Calibri" w:cs="Times New Roman"/>
                <w:color w:val="000000"/>
              </w:rPr>
              <w:t>Volume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5B592A">
              <w:rPr>
                <w:rFonts w:ascii="Calibri" w:eastAsia="Times New Roman" w:hAnsi="Calibri" w:cs="Times New Roman"/>
                <w:color w:val="000000"/>
              </w:rPr>
              <w:t>Diction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5B592A">
              <w:rPr>
                <w:rFonts w:ascii="Calibri" w:eastAsia="Times New Roman" w:hAnsi="Calibri" w:cs="Times New Roman"/>
                <w:color w:val="000000"/>
              </w:rPr>
              <w:t>Inflection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5B592A">
              <w:rPr>
                <w:rFonts w:ascii="Calibri" w:eastAsia="Times New Roman" w:hAnsi="Calibri" w:cs="Times New Roman"/>
                <w:color w:val="000000"/>
              </w:rPr>
              <w:t>Word Choice</w:t>
            </w:r>
          </w:p>
          <w:p w:rsidR="00E006A8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B592A">
              <w:rPr>
                <w:rFonts w:ascii="Calibri" w:eastAsia="Times New Roman" w:hAnsi="Calibri" w:cs="Times New Roman"/>
                <w:b/>
                <w:color w:val="000000"/>
              </w:rPr>
              <w:t>Listening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- often demonstrates active listening</w:t>
            </w:r>
          </w:p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B592A">
              <w:rPr>
                <w:rFonts w:ascii="Calibri" w:eastAsia="Times New Roman" w:hAnsi="Calibri" w:cs="Times New Roman"/>
                <w:b/>
                <w:color w:val="000000"/>
              </w:rPr>
              <w:t>Preparation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- Learner is mostly prepared. </w:t>
            </w:r>
            <w:r w:rsidRPr="00475795">
              <w:rPr>
                <w:rFonts w:ascii="Calibri" w:eastAsia="Times New Roman" w:hAnsi="Calibri" w:cs="Times New Roman"/>
                <w:b/>
                <w:color w:val="000000"/>
              </w:rPr>
              <w:t>Critical Thinking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475795">
              <w:rPr>
                <w:rFonts w:ascii="Calibri" w:eastAsia="Times New Roman" w:hAnsi="Calibri" w:cs="Times New Roman"/>
                <w:color w:val="000000"/>
              </w:rPr>
              <w:t>–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Comments generally demonstrate</w:t>
            </w:r>
            <w:r w:rsidRPr="00475795">
              <w:rPr>
                <w:rFonts w:ascii="Calibri" w:eastAsia="Times New Roman" w:hAnsi="Calibri" w:cs="Times New Roman"/>
                <w:color w:val="000000"/>
              </w:rPr>
              <w:t xml:space="preserve"> insight and analysis</w:t>
            </w:r>
            <w:r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6A8" w:rsidRPr="003F5B1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06A8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2: PARTIALLY MEETS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168D3">
              <w:rPr>
                <w:rFonts w:ascii="Calibri" w:eastAsia="Times New Roman" w:hAnsi="Calibri" w:cs="Times New Roman"/>
                <w:color w:val="000000"/>
              </w:rPr>
              <w:t>Kinda</w:t>
            </w:r>
            <w:proofErr w:type="spellEnd"/>
            <w:r w:rsidRPr="003168D3">
              <w:rPr>
                <w:rFonts w:ascii="Calibri" w:eastAsia="Times New Roman" w:hAnsi="Calibri" w:cs="Times New Roman"/>
                <w:color w:val="000000"/>
              </w:rPr>
              <w:t xml:space="preserve"> got it! Shows mostly correct process but incorrect solution. Needs assistance to solve problem.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6A8" w:rsidRPr="003168D3" w:rsidRDefault="00E006A8" w:rsidP="00A141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Conduct </w:t>
            </w:r>
            <w:r w:rsidRPr="00475795">
              <w:rPr>
                <w:rFonts w:ascii="Calibri" w:eastAsia="Times New Roman" w:hAnsi="Calibri" w:cs="Times New Roman"/>
                <w:color w:val="000000"/>
              </w:rPr>
              <w:t xml:space="preserve">–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Learner </w:t>
            </w:r>
            <w:r w:rsidR="00A141A6">
              <w:rPr>
                <w:rFonts w:ascii="Calibri" w:eastAsia="Times New Roman" w:hAnsi="Calibri" w:cs="Times New Roman"/>
                <w:color w:val="000000"/>
              </w:rPr>
              <w:t xml:space="preserve">is, at times,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distracted. </w:t>
            </w:r>
            <w:r w:rsidRPr="005B592A">
              <w:rPr>
                <w:rFonts w:ascii="Calibri" w:eastAsia="Times New Roman" w:hAnsi="Calibri" w:cs="Times New Roman"/>
                <w:b/>
                <w:color w:val="000000"/>
              </w:rPr>
              <w:t>Speaking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- </w:t>
            </w:r>
            <w:r w:rsidRPr="005B592A">
              <w:rPr>
                <w:rFonts w:ascii="Calibri" w:eastAsia="Times New Roman" w:hAnsi="Calibri" w:cs="Times New Roman"/>
                <w:color w:val="000000"/>
              </w:rPr>
              <w:t>Poise/Posture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5B592A">
              <w:rPr>
                <w:rFonts w:ascii="Calibri" w:eastAsia="Times New Roman" w:hAnsi="Calibri" w:cs="Times New Roman"/>
                <w:color w:val="000000"/>
              </w:rPr>
              <w:t>Volume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5B592A">
              <w:rPr>
                <w:rFonts w:ascii="Calibri" w:eastAsia="Times New Roman" w:hAnsi="Calibri" w:cs="Times New Roman"/>
                <w:color w:val="000000"/>
              </w:rPr>
              <w:t>Diction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5B592A">
              <w:rPr>
                <w:rFonts w:ascii="Calibri" w:eastAsia="Times New Roman" w:hAnsi="Calibri" w:cs="Times New Roman"/>
                <w:color w:val="000000"/>
              </w:rPr>
              <w:t>Inflection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5B592A">
              <w:rPr>
                <w:rFonts w:ascii="Calibri" w:eastAsia="Times New Roman" w:hAnsi="Calibri" w:cs="Times New Roman"/>
                <w:color w:val="000000"/>
              </w:rPr>
              <w:t>Word Choice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. </w:t>
            </w:r>
            <w:r w:rsidRPr="005B592A">
              <w:rPr>
                <w:rFonts w:ascii="Calibri" w:eastAsia="Times New Roman" w:hAnsi="Calibri" w:cs="Times New Roman"/>
                <w:b/>
                <w:color w:val="000000"/>
              </w:rPr>
              <w:t>Listening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- sometimes demonstrates active listening. </w:t>
            </w:r>
            <w:r w:rsidRPr="005B592A">
              <w:rPr>
                <w:rFonts w:ascii="Calibri" w:eastAsia="Times New Roman" w:hAnsi="Calibri" w:cs="Times New Roman"/>
                <w:b/>
                <w:color w:val="000000"/>
              </w:rPr>
              <w:t>Preparation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- Learner is sometimes prepared. </w:t>
            </w:r>
            <w:r w:rsidRPr="00475795">
              <w:rPr>
                <w:rFonts w:ascii="Calibri" w:eastAsia="Times New Roman" w:hAnsi="Calibri" w:cs="Times New Roman"/>
                <w:b/>
                <w:color w:val="000000"/>
              </w:rPr>
              <w:t>Critical Thinking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475795">
              <w:rPr>
                <w:rFonts w:ascii="Calibri" w:eastAsia="Times New Roman" w:hAnsi="Calibri" w:cs="Times New Roman"/>
                <w:color w:val="000000"/>
              </w:rPr>
              <w:t>–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Comments sometimes demonstrate</w:t>
            </w:r>
            <w:r w:rsidRPr="00475795">
              <w:rPr>
                <w:rFonts w:ascii="Calibri" w:eastAsia="Times New Roman" w:hAnsi="Calibri" w:cs="Times New Roman"/>
                <w:color w:val="000000"/>
              </w:rPr>
              <w:t xml:space="preserve"> thought, insight and analysis</w:t>
            </w:r>
            <w:r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6A8" w:rsidRPr="003F5B1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06A8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1: NOT YET MET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Don’t get it! Solves problem incorrectly. Shows academic effort but does not meet learning target.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6A8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 xml:space="preserve">Conduct </w:t>
            </w:r>
            <w:r w:rsidRPr="00475795">
              <w:rPr>
                <w:rFonts w:ascii="Calibri" w:eastAsia="Times New Roman" w:hAnsi="Calibri" w:cs="Times New Roman"/>
                <w:color w:val="000000"/>
              </w:rPr>
              <w:t xml:space="preserve">– </w:t>
            </w:r>
            <w:r>
              <w:rPr>
                <w:rFonts w:ascii="Calibri" w:eastAsia="Times New Roman" w:hAnsi="Calibri" w:cs="Times New Roman"/>
                <w:color w:val="000000"/>
              </w:rPr>
              <w:t>Learner is often distracted.</w:t>
            </w:r>
          </w:p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B592A">
              <w:rPr>
                <w:rFonts w:ascii="Calibri" w:eastAsia="Times New Roman" w:hAnsi="Calibri" w:cs="Times New Roman"/>
                <w:b/>
                <w:color w:val="000000"/>
              </w:rPr>
              <w:t>Speaking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- </w:t>
            </w:r>
            <w:r w:rsidRPr="005B592A">
              <w:rPr>
                <w:rFonts w:ascii="Calibri" w:eastAsia="Times New Roman" w:hAnsi="Calibri" w:cs="Times New Roman"/>
                <w:color w:val="000000"/>
              </w:rPr>
              <w:t>Poise/Posture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5B592A">
              <w:rPr>
                <w:rFonts w:ascii="Calibri" w:eastAsia="Times New Roman" w:hAnsi="Calibri" w:cs="Times New Roman"/>
                <w:color w:val="000000"/>
              </w:rPr>
              <w:t>Volume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5B592A">
              <w:rPr>
                <w:rFonts w:ascii="Calibri" w:eastAsia="Times New Roman" w:hAnsi="Calibri" w:cs="Times New Roman"/>
                <w:color w:val="000000"/>
              </w:rPr>
              <w:t>Diction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5B592A">
              <w:rPr>
                <w:rFonts w:ascii="Calibri" w:eastAsia="Times New Roman" w:hAnsi="Calibri" w:cs="Times New Roman"/>
                <w:color w:val="000000"/>
              </w:rPr>
              <w:t>Inflection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5B592A">
              <w:rPr>
                <w:rFonts w:ascii="Calibri" w:eastAsia="Times New Roman" w:hAnsi="Calibri" w:cs="Times New Roman"/>
                <w:color w:val="000000"/>
              </w:rPr>
              <w:t>Word Choice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. </w:t>
            </w:r>
            <w:r w:rsidRPr="005B592A">
              <w:rPr>
                <w:rFonts w:ascii="Calibri" w:eastAsia="Times New Roman" w:hAnsi="Calibri" w:cs="Times New Roman"/>
                <w:b/>
                <w:color w:val="000000"/>
              </w:rPr>
              <w:t>Listening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- rarely demonstrates active listening. </w:t>
            </w:r>
            <w:r w:rsidRPr="005B592A">
              <w:rPr>
                <w:rFonts w:ascii="Calibri" w:eastAsia="Times New Roman" w:hAnsi="Calibri" w:cs="Times New Roman"/>
                <w:b/>
                <w:color w:val="000000"/>
              </w:rPr>
              <w:t>Preparation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- Learner is minimally prepared. </w:t>
            </w:r>
            <w:r w:rsidRPr="00475795">
              <w:rPr>
                <w:rFonts w:ascii="Calibri" w:eastAsia="Times New Roman" w:hAnsi="Calibri" w:cs="Times New Roman"/>
                <w:b/>
                <w:color w:val="000000"/>
              </w:rPr>
              <w:t>Critical Thinking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475795">
              <w:rPr>
                <w:rFonts w:ascii="Calibri" w:eastAsia="Times New Roman" w:hAnsi="Calibri" w:cs="Times New Roman"/>
                <w:color w:val="000000"/>
              </w:rPr>
              <w:t>–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Comments rarely demonstrate</w:t>
            </w:r>
            <w:r w:rsidRPr="00475795">
              <w:rPr>
                <w:rFonts w:ascii="Calibri" w:eastAsia="Times New Roman" w:hAnsi="Calibri" w:cs="Times New Roman"/>
                <w:color w:val="000000"/>
              </w:rPr>
              <w:t xml:space="preserve"> insight and analysis</w:t>
            </w:r>
            <w:r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6A8" w:rsidRPr="003F5B1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06A8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Didn’t do it! No work shown/submitted. No attempt to meet objective.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6A8" w:rsidRPr="003F5B1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E006A8" w:rsidRDefault="00E006A8" w:rsidP="00E006A8">
      <w:pPr>
        <w:spacing w:line="240" w:lineRule="auto"/>
        <w:rPr>
          <w:rFonts w:ascii="Calibri" w:hAnsi="Calibri" w:cs="Calibri"/>
          <w:b/>
          <w:sz w:val="24"/>
          <w:szCs w:val="24"/>
          <w:u w:val="single"/>
        </w:rPr>
      </w:pPr>
    </w:p>
    <w:p w:rsidR="00A141A6" w:rsidRPr="00E973A4" w:rsidRDefault="00A141A6" w:rsidP="00E973A4">
      <w:pPr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4"/>
          <w:szCs w:val="24"/>
        </w:rPr>
      </w:pPr>
      <w:r w:rsidRPr="00A141A6">
        <w:rPr>
          <w:rFonts w:ascii="Calibri" w:eastAsia="Times New Roman" w:hAnsi="Calibri" w:cs="Calibri"/>
          <w:b/>
          <w:color w:val="000000"/>
          <w:sz w:val="24"/>
          <w:szCs w:val="24"/>
        </w:rPr>
        <w:t xml:space="preserve">Standard: 11-12.9.1. </w:t>
      </w:r>
      <w:r w:rsidRPr="00A141A6">
        <w:rPr>
          <w:rFonts w:ascii="Calibri" w:eastAsia="Times New Roman" w:hAnsi="Calibri" w:cs="Calibri"/>
          <w:color w:val="000000"/>
          <w:sz w:val="24"/>
          <w:szCs w:val="24"/>
        </w:rPr>
        <w:t>Prepare for and participate effectively in a range of conversations and collaboration with diverse partners.</w:t>
      </w:r>
    </w:p>
    <w:p w:rsidR="00E006A8" w:rsidRPr="004D2620" w:rsidRDefault="00E006A8" w:rsidP="00E006A8">
      <w:pPr>
        <w:jc w:val="center"/>
        <w:rPr>
          <w:b/>
          <w:sz w:val="32"/>
          <w:szCs w:val="32"/>
        </w:rPr>
      </w:pPr>
      <w:r w:rsidRPr="004D2620">
        <w:rPr>
          <w:b/>
          <w:sz w:val="32"/>
          <w:szCs w:val="32"/>
        </w:rPr>
        <w:lastRenderedPageBreak/>
        <w:t xml:space="preserve">Learning Target </w:t>
      </w:r>
      <w:r w:rsidRPr="000B3DBF">
        <w:rPr>
          <w:b/>
          <w:color w:val="808080" w:themeColor="background1" w:themeShade="80"/>
          <w:sz w:val="32"/>
          <w:szCs w:val="32"/>
        </w:rPr>
        <w:t xml:space="preserve">– </w:t>
      </w:r>
      <w:r>
        <w:rPr>
          <w:b/>
          <w:color w:val="808080" w:themeColor="background1" w:themeShade="80"/>
          <w:sz w:val="32"/>
          <w:szCs w:val="32"/>
        </w:rPr>
        <w:t>Critical Response Report</w:t>
      </w:r>
    </w:p>
    <w:tbl>
      <w:tblPr>
        <w:tblW w:w="13083" w:type="dxa"/>
        <w:tblInd w:w="93" w:type="dxa"/>
        <w:tblLook w:val="04A0" w:firstRow="1" w:lastRow="0" w:firstColumn="1" w:lastColumn="0" w:noHBand="0" w:noVBand="1"/>
      </w:tblPr>
      <w:tblGrid>
        <w:gridCol w:w="2140"/>
        <w:gridCol w:w="2915"/>
        <w:gridCol w:w="4856"/>
        <w:gridCol w:w="3172"/>
      </w:tblGrid>
      <w:tr w:rsidR="00E006A8" w:rsidRPr="003F5B13" w:rsidTr="00174585">
        <w:trPr>
          <w:trHeight w:val="2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Score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General Criteria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Potential Indicators</w:t>
            </w:r>
          </w:p>
        </w:tc>
        <w:tc>
          <w:tcPr>
            <w:tcW w:w="3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006A8" w:rsidRPr="003F5B1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13">
              <w:rPr>
                <w:rFonts w:ascii="Calibri" w:eastAsia="Times New Roman" w:hAnsi="Calibri" w:cs="Times New Roman"/>
                <w:color w:val="000000"/>
              </w:rPr>
              <w:t>Student Progress</w:t>
            </w:r>
          </w:p>
        </w:tc>
      </w:tr>
      <w:tr w:rsidR="00E006A8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4: EXCEEDS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Got it and more! Defends understanding of learning target in writing or applies understanding in a new way. Solves/Completes learning target with no assistance.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6A8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Completion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30359A">
              <w:rPr>
                <w:rFonts w:ascii="Calibri" w:eastAsia="Times New Roman" w:hAnsi="Calibri" w:cs="Times New Roman"/>
                <w:color w:val="000000"/>
              </w:rPr>
              <w:t>–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assignment requirements exceeded</w:t>
            </w:r>
          </w:p>
          <w:p w:rsidR="00E006A8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EA3">
              <w:rPr>
                <w:rFonts w:ascii="Calibri" w:eastAsia="Times New Roman" w:hAnsi="Calibri" w:cs="Times New Roman"/>
                <w:b/>
                <w:color w:val="000000"/>
              </w:rPr>
              <w:t>Creativity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30359A">
              <w:rPr>
                <w:rFonts w:ascii="Calibri" w:eastAsia="Times New Roman" w:hAnsi="Calibri" w:cs="Times New Roman"/>
                <w:color w:val="000000"/>
              </w:rPr>
              <w:t>–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shows a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great deal 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>of thought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and reflection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and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 conveys original ideas</w:t>
            </w:r>
          </w:p>
          <w:p w:rsidR="00E006A8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D706B">
              <w:rPr>
                <w:rFonts w:ascii="Calibri" w:eastAsia="Times New Roman" w:hAnsi="Calibri" w:cs="Times New Roman"/>
                <w:b/>
                <w:color w:val="000000"/>
              </w:rPr>
              <w:t>Clarity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presentation is very clear, using 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standard </w:t>
            </w:r>
            <w:r>
              <w:rPr>
                <w:rFonts w:ascii="Calibri" w:eastAsia="Times New Roman" w:hAnsi="Calibri" w:cs="Times New Roman"/>
                <w:color w:val="000000"/>
              </w:rPr>
              <w:t>conventions</w:t>
            </w:r>
          </w:p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C</w:t>
            </w:r>
            <w:r w:rsidRPr="008D706B">
              <w:rPr>
                <w:rFonts w:ascii="Calibri" w:eastAsia="Times New Roman" w:hAnsi="Calibri" w:cs="Times New Roman"/>
                <w:b/>
                <w:color w:val="000000"/>
              </w:rPr>
              <w:t xml:space="preserve">onstruction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– 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well-organized </w:t>
            </w:r>
            <w:r>
              <w:rPr>
                <w:rFonts w:ascii="Calibri" w:eastAsia="Times New Roman" w:hAnsi="Calibri" w:cs="Times New Roman"/>
                <w:color w:val="000000"/>
              </w:rPr>
              <w:t>and structured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6A8" w:rsidRPr="003F5B1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06A8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3: MEETS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Got it! Shows understanding of learning target. Solves/Completes learning target with minimal assistance.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6A8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Completion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30359A">
              <w:rPr>
                <w:rFonts w:ascii="Calibri" w:eastAsia="Times New Roman" w:hAnsi="Calibri" w:cs="Times New Roman"/>
                <w:color w:val="000000"/>
              </w:rPr>
              <w:t>–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977AA0">
              <w:rPr>
                <w:rFonts w:ascii="Calibri" w:eastAsia="Times New Roman" w:hAnsi="Calibri" w:cs="Times New Roman"/>
                <w:color w:val="000000"/>
              </w:rPr>
              <w:t>all assignment requirements met</w:t>
            </w:r>
          </w:p>
          <w:p w:rsidR="00E006A8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EA3">
              <w:rPr>
                <w:rFonts w:ascii="Calibri" w:eastAsia="Times New Roman" w:hAnsi="Calibri" w:cs="Times New Roman"/>
                <w:b/>
                <w:color w:val="000000"/>
              </w:rPr>
              <w:t>Creativity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30359A">
              <w:rPr>
                <w:rFonts w:ascii="Calibri" w:eastAsia="Times New Roman" w:hAnsi="Calibri" w:cs="Times New Roman"/>
                <w:color w:val="000000"/>
              </w:rPr>
              <w:t>–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shows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a 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depth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of 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thought </w:t>
            </w:r>
            <w:r>
              <w:rPr>
                <w:rFonts w:ascii="Calibri" w:eastAsia="Times New Roman" w:hAnsi="Calibri" w:cs="Times New Roman"/>
                <w:color w:val="000000"/>
              </w:rPr>
              <w:t>or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 conveys original ideas</w:t>
            </w:r>
          </w:p>
          <w:p w:rsidR="00E006A8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D706B">
              <w:rPr>
                <w:rFonts w:ascii="Calibri" w:eastAsia="Times New Roman" w:hAnsi="Calibri" w:cs="Times New Roman"/>
                <w:b/>
                <w:color w:val="000000"/>
              </w:rPr>
              <w:t>Clarity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presentation is clear, using 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standard </w:t>
            </w:r>
            <w:r>
              <w:rPr>
                <w:rFonts w:ascii="Calibri" w:eastAsia="Times New Roman" w:hAnsi="Calibri" w:cs="Times New Roman"/>
                <w:color w:val="000000"/>
              </w:rPr>
              <w:t>conventions</w:t>
            </w:r>
          </w:p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C</w:t>
            </w:r>
            <w:r w:rsidRPr="008D706B">
              <w:rPr>
                <w:rFonts w:ascii="Calibri" w:eastAsia="Times New Roman" w:hAnsi="Calibri" w:cs="Times New Roman"/>
                <w:b/>
                <w:color w:val="000000"/>
              </w:rPr>
              <w:t xml:space="preserve">onstruction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– 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well-organized </w:t>
            </w:r>
            <w:r>
              <w:rPr>
                <w:rFonts w:ascii="Calibri" w:eastAsia="Times New Roman" w:hAnsi="Calibri" w:cs="Times New Roman"/>
                <w:color w:val="000000"/>
              </w:rPr>
              <w:t>and structured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6A8" w:rsidRPr="003F5B1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06A8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2: PARTIALLY MEETS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168D3">
              <w:rPr>
                <w:rFonts w:ascii="Calibri" w:eastAsia="Times New Roman" w:hAnsi="Calibri" w:cs="Times New Roman"/>
                <w:color w:val="000000"/>
              </w:rPr>
              <w:t>Kinda</w:t>
            </w:r>
            <w:proofErr w:type="spellEnd"/>
            <w:r w:rsidRPr="003168D3">
              <w:rPr>
                <w:rFonts w:ascii="Calibri" w:eastAsia="Times New Roman" w:hAnsi="Calibri" w:cs="Times New Roman"/>
                <w:color w:val="000000"/>
              </w:rPr>
              <w:t xml:space="preserve"> got it! Shows mostly correct process but incorrect solution. Needs assistance to solve problem.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6A8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Completion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30359A">
              <w:rPr>
                <w:rFonts w:ascii="Calibri" w:eastAsia="Times New Roman" w:hAnsi="Calibri" w:cs="Times New Roman"/>
                <w:color w:val="000000"/>
              </w:rPr>
              <w:t>–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some</w:t>
            </w:r>
            <w:r w:rsidRPr="00977AA0">
              <w:rPr>
                <w:rFonts w:ascii="Calibri" w:eastAsia="Times New Roman" w:hAnsi="Calibri" w:cs="Times New Roman"/>
                <w:color w:val="000000"/>
              </w:rPr>
              <w:t xml:space="preserve"> assignment requirements met</w:t>
            </w:r>
          </w:p>
          <w:p w:rsidR="00E006A8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EA3">
              <w:rPr>
                <w:rFonts w:ascii="Calibri" w:eastAsia="Times New Roman" w:hAnsi="Calibri" w:cs="Times New Roman"/>
                <w:b/>
                <w:color w:val="000000"/>
              </w:rPr>
              <w:t>Creativity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30359A">
              <w:rPr>
                <w:rFonts w:ascii="Calibri" w:eastAsia="Times New Roman" w:hAnsi="Calibri" w:cs="Times New Roman"/>
                <w:color w:val="000000"/>
              </w:rPr>
              <w:t>–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shows some </w:t>
            </w:r>
            <w:r>
              <w:rPr>
                <w:rFonts w:ascii="Calibri" w:eastAsia="Times New Roman" w:hAnsi="Calibri" w:cs="Times New Roman"/>
                <w:color w:val="000000"/>
              </w:rPr>
              <w:t>thought</w:t>
            </w:r>
          </w:p>
          <w:p w:rsidR="00E006A8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D706B">
              <w:rPr>
                <w:rFonts w:ascii="Calibri" w:eastAsia="Times New Roman" w:hAnsi="Calibri" w:cs="Times New Roman"/>
                <w:b/>
                <w:color w:val="000000"/>
              </w:rPr>
              <w:t>Clarity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inconsistent use of 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standard </w:t>
            </w:r>
            <w:r>
              <w:rPr>
                <w:rFonts w:ascii="Calibri" w:eastAsia="Times New Roman" w:hAnsi="Calibri" w:cs="Times New Roman"/>
                <w:color w:val="000000"/>
              </w:rPr>
              <w:t>conventions</w:t>
            </w:r>
          </w:p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C</w:t>
            </w:r>
            <w:r w:rsidRPr="008D706B">
              <w:rPr>
                <w:rFonts w:ascii="Calibri" w:eastAsia="Times New Roman" w:hAnsi="Calibri" w:cs="Times New Roman"/>
                <w:b/>
                <w:color w:val="000000"/>
              </w:rPr>
              <w:t xml:space="preserve">onstruction </w:t>
            </w:r>
            <w:r>
              <w:rPr>
                <w:rFonts w:ascii="Calibri" w:eastAsia="Times New Roman" w:hAnsi="Calibri" w:cs="Times New Roman"/>
                <w:color w:val="000000"/>
              </w:rPr>
              <w:t>– text/presentation somewhat organized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6A8" w:rsidRPr="003F5B1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06A8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1: NOT YET MET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Don’t get it! Solves problem incorrectly. Shows academic effort but does not meet learning target.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6A8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Completion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few </w:t>
            </w:r>
            <w:r w:rsidRPr="00977AA0">
              <w:rPr>
                <w:rFonts w:ascii="Calibri" w:eastAsia="Times New Roman" w:hAnsi="Calibri" w:cs="Times New Roman"/>
                <w:color w:val="000000"/>
              </w:rPr>
              <w:t>assignment requirements met</w:t>
            </w:r>
          </w:p>
          <w:p w:rsidR="00E006A8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F3EA3">
              <w:rPr>
                <w:rFonts w:ascii="Calibri" w:eastAsia="Times New Roman" w:hAnsi="Calibri" w:cs="Times New Roman"/>
                <w:b/>
                <w:color w:val="000000"/>
              </w:rPr>
              <w:t>Creativity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30359A">
              <w:rPr>
                <w:rFonts w:ascii="Calibri" w:eastAsia="Times New Roman" w:hAnsi="Calibri" w:cs="Times New Roman"/>
                <w:color w:val="000000"/>
              </w:rPr>
              <w:t>–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shows </w:t>
            </w:r>
            <w:r>
              <w:rPr>
                <w:rFonts w:ascii="Calibri" w:eastAsia="Times New Roman" w:hAnsi="Calibri" w:cs="Times New Roman"/>
                <w:color w:val="000000"/>
              </w:rPr>
              <w:t>minimal thought</w:t>
            </w:r>
          </w:p>
          <w:p w:rsidR="00E006A8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D706B">
              <w:rPr>
                <w:rFonts w:ascii="Calibri" w:eastAsia="Times New Roman" w:hAnsi="Calibri" w:cs="Times New Roman"/>
                <w:b/>
                <w:color w:val="000000"/>
              </w:rPr>
              <w:t>Clarity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minimal use of </w:t>
            </w:r>
            <w:r w:rsidRPr="00985D3F">
              <w:rPr>
                <w:rFonts w:ascii="Calibri" w:eastAsia="Times New Roman" w:hAnsi="Calibri" w:cs="Times New Roman"/>
                <w:color w:val="000000"/>
              </w:rPr>
              <w:t xml:space="preserve">standard </w:t>
            </w:r>
            <w:r>
              <w:rPr>
                <w:rFonts w:ascii="Calibri" w:eastAsia="Times New Roman" w:hAnsi="Calibri" w:cs="Times New Roman"/>
                <w:color w:val="000000"/>
              </w:rPr>
              <w:t>conventions</w:t>
            </w:r>
          </w:p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C</w:t>
            </w:r>
            <w:r w:rsidRPr="008D706B">
              <w:rPr>
                <w:rFonts w:ascii="Calibri" w:eastAsia="Times New Roman" w:hAnsi="Calibri" w:cs="Times New Roman"/>
                <w:b/>
                <w:color w:val="000000"/>
              </w:rPr>
              <w:t xml:space="preserve">onstruction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– </w:t>
            </w:r>
            <w:r w:rsidRPr="00D947DE">
              <w:rPr>
                <w:rFonts w:ascii="Calibri" w:eastAsia="Times New Roman" w:hAnsi="Calibri" w:cs="Times New Roman"/>
                <w:color w:val="000000"/>
              </w:rPr>
              <w:t xml:space="preserve">text/presentation </w:t>
            </w:r>
            <w:r>
              <w:rPr>
                <w:rFonts w:ascii="Calibri" w:eastAsia="Times New Roman" w:hAnsi="Calibri" w:cs="Times New Roman"/>
                <w:color w:val="000000"/>
              </w:rPr>
              <w:t>requires structuring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6A8" w:rsidRPr="003F5B1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06A8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Didn’t do it! No work shown/submitted. No attempt to meet learning objective.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6A8" w:rsidRPr="003F5B1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E006A8" w:rsidRDefault="00E006A8" w:rsidP="00E006A8"/>
    <w:p w:rsidR="00A141A6" w:rsidRPr="00A141A6" w:rsidRDefault="00A141A6" w:rsidP="00A141A6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141A6">
        <w:rPr>
          <w:rFonts w:ascii="Calibri" w:eastAsia="Times New Roman" w:hAnsi="Calibri" w:cs="Calibri"/>
          <w:b/>
          <w:color w:val="000000"/>
          <w:sz w:val="24"/>
          <w:szCs w:val="24"/>
        </w:rPr>
        <w:t>Standard: 11-12.9.7.</w:t>
      </w:r>
      <w:r w:rsidRPr="00A141A6">
        <w:rPr>
          <w:rFonts w:ascii="Calibri" w:eastAsia="Times New Roman" w:hAnsi="Calibri" w:cs="Calibri"/>
          <w:color w:val="000000"/>
          <w:sz w:val="24"/>
          <w:szCs w:val="24"/>
        </w:rPr>
        <w:t xml:space="preserve"> Critically analyze information found in electronic, print and mass media and use a variety of these sources.</w:t>
      </w:r>
    </w:p>
    <w:p w:rsidR="00E006A8" w:rsidRDefault="00E006A8" w:rsidP="009720C6">
      <w:pPr>
        <w:jc w:val="center"/>
        <w:rPr>
          <w:b/>
          <w:sz w:val="32"/>
          <w:szCs w:val="32"/>
        </w:rPr>
      </w:pPr>
    </w:p>
    <w:p w:rsidR="00A141A6" w:rsidRDefault="00A141A6" w:rsidP="00E006A8">
      <w:pPr>
        <w:jc w:val="center"/>
        <w:rPr>
          <w:b/>
          <w:sz w:val="32"/>
          <w:szCs w:val="32"/>
        </w:rPr>
      </w:pPr>
    </w:p>
    <w:p w:rsidR="00E006A8" w:rsidRDefault="00E006A8" w:rsidP="00E006A8">
      <w:pPr>
        <w:jc w:val="center"/>
        <w:rPr>
          <w:b/>
          <w:sz w:val="32"/>
          <w:szCs w:val="32"/>
        </w:rPr>
      </w:pPr>
      <w:r w:rsidRPr="004D2620">
        <w:rPr>
          <w:b/>
          <w:sz w:val="32"/>
          <w:szCs w:val="32"/>
        </w:rPr>
        <w:lastRenderedPageBreak/>
        <w:t xml:space="preserve">Learning Target </w:t>
      </w:r>
      <w:r w:rsidRPr="000B3DBF">
        <w:rPr>
          <w:b/>
          <w:color w:val="808080" w:themeColor="background1" w:themeShade="80"/>
          <w:sz w:val="32"/>
          <w:szCs w:val="32"/>
        </w:rPr>
        <w:t>–</w:t>
      </w:r>
      <w:r>
        <w:rPr>
          <w:b/>
          <w:color w:val="808080" w:themeColor="background1" w:themeShade="80"/>
          <w:sz w:val="32"/>
          <w:szCs w:val="32"/>
        </w:rPr>
        <w:t xml:space="preserve"> Reflections</w:t>
      </w:r>
      <w:r w:rsidRPr="004D2620">
        <w:rPr>
          <w:b/>
          <w:sz w:val="32"/>
          <w:szCs w:val="32"/>
        </w:rPr>
        <w:t xml:space="preserve"> </w:t>
      </w:r>
    </w:p>
    <w:p w:rsidR="00E973A4" w:rsidRPr="004D2620" w:rsidRDefault="00E973A4" w:rsidP="00E006A8">
      <w:pPr>
        <w:jc w:val="center"/>
        <w:rPr>
          <w:b/>
          <w:sz w:val="32"/>
          <w:szCs w:val="32"/>
        </w:rPr>
      </w:pPr>
      <w:r>
        <w:rPr>
          <w:rFonts w:ascii="Calibri" w:hAnsi="Calibri" w:cs="Calibri"/>
          <w:sz w:val="24"/>
          <w:szCs w:val="24"/>
        </w:rPr>
        <w:t xml:space="preserve">Identity </w:t>
      </w:r>
      <w:r>
        <w:rPr>
          <w:rFonts w:ascii="Calibri" w:hAnsi="Calibri" w:cs="Calibri"/>
        </w:rPr>
        <w:t xml:space="preserve">Reflection, </w:t>
      </w:r>
      <w:r>
        <w:rPr>
          <w:rFonts w:ascii="Calibri" w:hAnsi="Calibri" w:cs="Calibri"/>
          <w:sz w:val="24"/>
          <w:szCs w:val="24"/>
        </w:rPr>
        <w:t>Persuasion Trio</w:t>
      </w:r>
    </w:p>
    <w:tbl>
      <w:tblPr>
        <w:tblW w:w="13083" w:type="dxa"/>
        <w:tblInd w:w="93" w:type="dxa"/>
        <w:tblLook w:val="04A0" w:firstRow="1" w:lastRow="0" w:firstColumn="1" w:lastColumn="0" w:noHBand="0" w:noVBand="1"/>
      </w:tblPr>
      <w:tblGrid>
        <w:gridCol w:w="2140"/>
        <w:gridCol w:w="2915"/>
        <w:gridCol w:w="4856"/>
        <w:gridCol w:w="3172"/>
      </w:tblGrid>
      <w:tr w:rsidR="00E006A8" w:rsidRPr="003F5B13" w:rsidTr="00174585">
        <w:trPr>
          <w:trHeight w:val="2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Score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General Criteria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Potential Indicators</w:t>
            </w:r>
          </w:p>
        </w:tc>
        <w:tc>
          <w:tcPr>
            <w:tcW w:w="3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006A8" w:rsidRPr="003F5B1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5B13">
              <w:rPr>
                <w:rFonts w:ascii="Calibri" w:eastAsia="Times New Roman" w:hAnsi="Calibri" w:cs="Times New Roman"/>
                <w:color w:val="000000"/>
              </w:rPr>
              <w:t>Student Progress</w:t>
            </w:r>
          </w:p>
        </w:tc>
      </w:tr>
      <w:tr w:rsidR="00E006A8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4: EXCEEDS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Got it and more! Defends understanding of learning target in writing or applies understanding in a new way. Solves/Completes learning target with no assistance.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6 Traits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- all six traits of exceptional quality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6A8" w:rsidRPr="003F5B1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06A8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3: MEETS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Got it! Shows understanding of learning target. Solves/Completes learning target with minimal assistance.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6 Traits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- all six traits of good quality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6A8" w:rsidRPr="003F5B1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06A8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2: PARTIALLY MEETS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168D3">
              <w:rPr>
                <w:rFonts w:ascii="Calibri" w:eastAsia="Times New Roman" w:hAnsi="Calibri" w:cs="Times New Roman"/>
                <w:color w:val="000000"/>
              </w:rPr>
              <w:t>Kinda</w:t>
            </w:r>
            <w:proofErr w:type="spellEnd"/>
            <w:r w:rsidRPr="003168D3">
              <w:rPr>
                <w:rFonts w:ascii="Calibri" w:eastAsia="Times New Roman" w:hAnsi="Calibri" w:cs="Times New Roman"/>
                <w:color w:val="000000"/>
              </w:rPr>
              <w:t xml:space="preserve"> got it! Shows mostly correct process but incorrect solution. Needs assistance to solve problem.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6 Traits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– six traits of inconsistent quality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6A8" w:rsidRPr="003F5B1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06A8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1: NOT YET MET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Don’t get it! Solves problem incorrectly. Shows academic effort but does not meet learning target.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6 Traits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- developing proficiency in the six traits shown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6A8" w:rsidRPr="003F5B1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006A8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Didn’t do it! No work shown/submitted. No attempt to meet learning objective.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6A8" w:rsidRPr="003168D3" w:rsidRDefault="00E006A8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06A8" w:rsidRPr="003F5B13" w:rsidRDefault="00E006A8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E006A8" w:rsidRDefault="00E006A8" w:rsidP="00E006A8"/>
    <w:p w:rsidR="00A141A6" w:rsidRPr="00A141A6" w:rsidRDefault="00A141A6" w:rsidP="00A141A6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A141A6">
        <w:rPr>
          <w:rFonts w:ascii="Calibri" w:eastAsia="Times New Roman" w:hAnsi="Calibri" w:cs="Calibri"/>
          <w:b/>
          <w:sz w:val="24"/>
          <w:szCs w:val="24"/>
        </w:rPr>
        <w:t>Standard: 11-12.9.8.</w:t>
      </w:r>
      <w:r w:rsidRPr="00A141A6">
        <w:rPr>
          <w:rFonts w:ascii="Calibri" w:eastAsia="Times New Roman" w:hAnsi="Calibri" w:cs="Calibri"/>
          <w:sz w:val="24"/>
          <w:szCs w:val="24"/>
        </w:rPr>
        <w:t xml:space="preserve"> Communicate using traditional or digital multimedia formats and digital writing and publishing for a specific purpose.</w:t>
      </w:r>
    </w:p>
    <w:p w:rsidR="00E006A8" w:rsidRDefault="00E006A8" w:rsidP="00E973A4">
      <w:pPr>
        <w:rPr>
          <w:b/>
          <w:sz w:val="32"/>
          <w:szCs w:val="32"/>
        </w:rPr>
      </w:pPr>
    </w:p>
    <w:p w:rsidR="00E973A4" w:rsidRDefault="00E973A4" w:rsidP="009720C6">
      <w:pPr>
        <w:jc w:val="center"/>
        <w:rPr>
          <w:b/>
          <w:sz w:val="32"/>
          <w:szCs w:val="32"/>
        </w:rPr>
      </w:pPr>
    </w:p>
    <w:p w:rsidR="009720C6" w:rsidRPr="00DA1640" w:rsidRDefault="009720C6" w:rsidP="009720C6">
      <w:pPr>
        <w:jc w:val="center"/>
        <w:rPr>
          <w:color w:val="808080" w:themeColor="background1" w:themeShade="80"/>
          <w:sz w:val="32"/>
          <w:szCs w:val="32"/>
        </w:rPr>
      </w:pPr>
      <w:r w:rsidRPr="00A141A6">
        <w:rPr>
          <w:b/>
          <w:sz w:val="32"/>
          <w:szCs w:val="32"/>
        </w:rPr>
        <w:lastRenderedPageBreak/>
        <w:t>Learning Target</w:t>
      </w:r>
      <w:r w:rsidRPr="00A141A6">
        <w:rPr>
          <w:sz w:val="32"/>
          <w:szCs w:val="32"/>
        </w:rPr>
        <w:t xml:space="preserve"> </w:t>
      </w:r>
      <w:r w:rsidRPr="00DA1640">
        <w:rPr>
          <w:color w:val="808080" w:themeColor="background1" w:themeShade="80"/>
          <w:sz w:val="32"/>
          <w:szCs w:val="32"/>
        </w:rPr>
        <w:t xml:space="preserve">– </w:t>
      </w:r>
      <w:r w:rsidR="00A141A6">
        <w:rPr>
          <w:color w:val="808080" w:themeColor="background1" w:themeShade="80"/>
          <w:sz w:val="32"/>
          <w:szCs w:val="32"/>
        </w:rPr>
        <w:t>Figurative Language Assessment</w:t>
      </w:r>
    </w:p>
    <w:tbl>
      <w:tblPr>
        <w:tblW w:w="13083" w:type="dxa"/>
        <w:tblInd w:w="93" w:type="dxa"/>
        <w:tblLook w:val="04A0" w:firstRow="1" w:lastRow="0" w:firstColumn="1" w:lastColumn="0" w:noHBand="0" w:noVBand="1"/>
      </w:tblPr>
      <w:tblGrid>
        <w:gridCol w:w="2140"/>
        <w:gridCol w:w="2915"/>
        <w:gridCol w:w="4856"/>
        <w:gridCol w:w="3172"/>
      </w:tblGrid>
      <w:tr w:rsidR="009720C6" w:rsidRPr="003F5B13" w:rsidTr="00AF6DC1">
        <w:trPr>
          <w:trHeight w:val="2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9720C6" w:rsidRPr="003168D3" w:rsidRDefault="009720C6" w:rsidP="00AF6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Score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9720C6" w:rsidRPr="003168D3" w:rsidRDefault="009720C6" w:rsidP="00AF6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General Criteria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9720C6" w:rsidRPr="003168D3" w:rsidRDefault="009720C6" w:rsidP="00AF6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Potential Indicators</w:t>
            </w:r>
          </w:p>
        </w:tc>
        <w:tc>
          <w:tcPr>
            <w:tcW w:w="3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9720C6" w:rsidRPr="003F5B13" w:rsidRDefault="009720C6" w:rsidP="00AF6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Learner</w:t>
            </w:r>
            <w:r w:rsidRPr="003F5B13">
              <w:rPr>
                <w:rFonts w:ascii="Calibri" w:eastAsia="Times New Roman" w:hAnsi="Calibri" w:cs="Times New Roman"/>
                <w:color w:val="000000"/>
              </w:rPr>
              <w:t xml:space="preserve"> Progress</w:t>
            </w:r>
          </w:p>
        </w:tc>
      </w:tr>
      <w:tr w:rsidR="009720C6" w:rsidRPr="003F5B13" w:rsidTr="00AF6DC1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9720C6" w:rsidRPr="003168D3" w:rsidRDefault="009720C6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4: EXCEEDS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0C6" w:rsidRPr="003168D3" w:rsidRDefault="009720C6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Got it and more! Defends understanding of learning target in writing or applies understanding in a new way. Solves/Completes learning target with no assistance.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0C6" w:rsidRPr="003168D3" w:rsidRDefault="009720C6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Learner</w:t>
            </w:r>
            <w:r w:rsidRPr="001044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can recognize, accurately define and use a full range of common literary terms and concepts – including figures of speech, poetic devices, literary t</w:t>
            </w:r>
            <w:r w:rsidRPr="00C40279">
              <w:rPr>
                <w:rFonts w:ascii="Calibri" w:eastAsia="Times New Roman" w:hAnsi="Calibri" w:cs="Times New Roman"/>
                <w:color w:val="000000"/>
              </w:rPr>
              <w:t>echniques</w:t>
            </w:r>
            <w:r>
              <w:rPr>
                <w:rFonts w:ascii="Calibri" w:eastAsia="Times New Roman" w:hAnsi="Calibri" w:cs="Times New Roman"/>
                <w:color w:val="000000"/>
              </w:rPr>
              <w:t>, literary elements, text analysis, structure and genre</w:t>
            </w:r>
            <w:r w:rsidRPr="00104406">
              <w:rPr>
                <w:rFonts w:ascii="Calibri" w:eastAsia="Times New Roman" w:hAnsi="Calibri" w:cs="Times New Roman"/>
                <w:color w:val="000000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0C6" w:rsidRPr="003F5B13" w:rsidRDefault="009720C6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720C6" w:rsidRPr="003F5B13" w:rsidTr="00AF6DC1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9720C6" w:rsidRPr="003168D3" w:rsidRDefault="009720C6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3: MEETS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0C6" w:rsidRPr="003168D3" w:rsidRDefault="009720C6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Got it! Shows understanding of learning target. Solves/Completes learning target with minimal assistance.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0C6" w:rsidRPr="00C55B34" w:rsidRDefault="009720C6" w:rsidP="00AF6DC1">
            <w:pPr>
              <w:spacing w:after="0" w:line="240" w:lineRule="auto"/>
            </w:pPr>
            <w:r>
              <w:rPr>
                <w:rFonts w:ascii="Calibri" w:eastAsia="Times New Roman" w:hAnsi="Calibri" w:cs="Times New Roman"/>
                <w:color w:val="000000"/>
              </w:rPr>
              <w:t>Learner</w:t>
            </w:r>
            <w:r w:rsidRPr="001044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can recognize, accurately define and use most of the full range of common literary terms and concepts – including figures of speech, poetic devices, literary t</w:t>
            </w:r>
            <w:r w:rsidRPr="00C40279">
              <w:rPr>
                <w:rFonts w:ascii="Calibri" w:eastAsia="Times New Roman" w:hAnsi="Calibri" w:cs="Times New Roman"/>
                <w:color w:val="000000"/>
              </w:rPr>
              <w:t>echniques</w:t>
            </w:r>
            <w:r>
              <w:rPr>
                <w:rFonts w:ascii="Calibri" w:eastAsia="Times New Roman" w:hAnsi="Calibri" w:cs="Times New Roman"/>
                <w:color w:val="000000"/>
              </w:rPr>
              <w:t>, literary elements, text analysis, structure and genre</w:t>
            </w:r>
            <w:r w:rsidRPr="00104406">
              <w:rPr>
                <w:rFonts w:ascii="Calibri" w:eastAsia="Times New Roman" w:hAnsi="Calibri" w:cs="Times New Roman"/>
                <w:color w:val="000000"/>
              </w:rPr>
              <w:t>.</w:t>
            </w:r>
            <w:r>
              <w:t xml:space="preserve"> 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0C6" w:rsidRPr="003F5B13" w:rsidRDefault="009720C6" w:rsidP="00AF6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720C6" w:rsidRPr="003F5B13" w:rsidTr="00AF6DC1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9720C6" w:rsidRPr="003168D3" w:rsidRDefault="009720C6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2: PARTIALLY MEETS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0C6" w:rsidRPr="003168D3" w:rsidRDefault="009720C6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168D3">
              <w:rPr>
                <w:rFonts w:ascii="Calibri" w:eastAsia="Times New Roman" w:hAnsi="Calibri" w:cs="Times New Roman"/>
                <w:color w:val="000000"/>
              </w:rPr>
              <w:t>Kinda</w:t>
            </w:r>
            <w:proofErr w:type="spellEnd"/>
            <w:r w:rsidRPr="003168D3">
              <w:rPr>
                <w:rFonts w:ascii="Calibri" w:eastAsia="Times New Roman" w:hAnsi="Calibri" w:cs="Times New Roman"/>
                <w:color w:val="000000"/>
              </w:rPr>
              <w:t xml:space="preserve"> got it! Shows mostly correct process but incorrect solution. Needs assistance to solve problem.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0C6" w:rsidRPr="00C55B34" w:rsidRDefault="009720C6" w:rsidP="00AF6DC1">
            <w:pPr>
              <w:spacing w:after="0" w:line="240" w:lineRule="auto"/>
            </w:pPr>
            <w:r>
              <w:rPr>
                <w:rFonts w:ascii="Calibri" w:eastAsia="Times New Roman" w:hAnsi="Calibri" w:cs="Times New Roman"/>
                <w:color w:val="000000"/>
              </w:rPr>
              <w:t>Learner</w:t>
            </w:r>
            <w:r w:rsidRPr="001044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can recognize, accurately define and use many common literary terms and concepts.</w:t>
            </w:r>
            <w:r>
              <w:t xml:space="preserve"> 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0C6" w:rsidRPr="003F5B13" w:rsidRDefault="009720C6" w:rsidP="00AF6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720C6" w:rsidRPr="003F5B13" w:rsidTr="00AF6DC1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9720C6" w:rsidRPr="003168D3" w:rsidRDefault="009720C6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1: NOT YET MET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0C6" w:rsidRPr="003168D3" w:rsidRDefault="009720C6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Don’t get it! Solves problem incorrectly. Shows academic effort but does not meet learning target.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0C6" w:rsidRPr="003168D3" w:rsidRDefault="009720C6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Learner</w:t>
            </w:r>
            <w:r w:rsidRPr="001044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can recognize, accurately define and use some common literary terms and concepts. 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0C6" w:rsidRPr="003F5B13" w:rsidRDefault="009720C6" w:rsidP="00AF6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720C6" w:rsidRPr="003F5B13" w:rsidTr="00AF6DC1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9720C6" w:rsidRPr="003168D3" w:rsidRDefault="009720C6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0C6" w:rsidRPr="003168D3" w:rsidRDefault="009720C6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Didn’t do it! No work shown/submitted. No attempt to meet learning objective.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0C6" w:rsidRPr="003168D3" w:rsidRDefault="009720C6" w:rsidP="00AF6D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0C6" w:rsidRPr="003F5B13" w:rsidRDefault="009720C6" w:rsidP="00AF6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9720C6" w:rsidRDefault="009720C6" w:rsidP="009720C6"/>
    <w:p w:rsidR="009720C6" w:rsidRDefault="009720C6" w:rsidP="009720C6">
      <w:pPr>
        <w:spacing w:line="240" w:lineRule="auto"/>
        <w:rPr>
          <w:rFonts w:ascii="Calibri" w:hAnsi="Calibri" w:cs="Calibri"/>
          <w:sz w:val="24"/>
          <w:szCs w:val="24"/>
        </w:rPr>
      </w:pPr>
      <w:r w:rsidRPr="00C40279">
        <w:rPr>
          <w:rFonts w:ascii="Calibri" w:hAnsi="Calibri" w:cs="Calibri"/>
          <w:b/>
          <w:sz w:val="24"/>
          <w:szCs w:val="24"/>
          <w:u w:val="single"/>
        </w:rPr>
        <w:t>Standard:</w:t>
      </w:r>
      <w:r>
        <w:rPr>
          <w:rFonts w:ascii="Calibri" w:hAnsi="Calibri" w:cs="Calibri"/>
          <w:b/>
          <w:sz w:val="24"/>
          <w:szCs w:val="24"/>
        </w:rPr>
        <w:t xml:space="preserve"> 11-12.11.5</w:t>
      </w:r>
      <w:r w:rsidRPr="00C40279">
        <w:rPr>
          <w:rFonts w:ascii="Calibri" w:hAnsi="Calibri" w:cs="Calibri"/>
          <w:b/>
          <w:sz w:val="24"/>
          <w:szCs w:val="24"/>
        </w:rPr>
        <w:t>.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0A4B8B">
        <w:rPr>
          <w:rFonts w:ascii="Calibri" w:hAnsi="Calibri" w:cs="Calibri"/>
          <w:sz w:val="24"/>
          <w:szCs w:val="24"/>
        </w:rPr>
        <w:t>Demonstrate understanding of figurative language, word relationships and nuances in word meanings</w:t>
      </w:r>
      <w:r>
        <w:rPr>
          <w:rFonts w:ascii="Calibri" w:hAnsi="Calibri" w:cs="Calibri"/>
          <w:sz w:val="24"/>
          <w:szCs w:val="24"/>
        </w:rPr>
        <w:t>.</w:t>
      </w:r>
    </w:p>
    <w:p w:rsidR="004C445B" w:rsidRDefault="004C445B" w:rsidP="00922BB0">
      <w:pPr>
        <w:spacing w:line="240" w:lineRule="auto"/>
        <w:rPr>
          <w:rFonts w:ascii="Calibri" w:hAnsi="Calibri" w:cs="Calibri"/>
          <w:b/>
          <w:sz w:val="24"/>
          <w:szCs w:val="24"/>
          <w:u w:val="single"/>
        </w:rPr>
      </w:pPr>
    </w:p>
    <w:p w:rsidR="00A141A6" w:rsidRDefault="00A141A6" w:rsidP="00922BB0">
      <w:pPr>
        <w:spacing w:line="240" w:lineRule="auto"/>
      </w:pPr>
    </w:p>
    <w:p w:rsidR="00E973A4" w:rsidRDefault="00E973A4" w:rsidP="00A141A6">
      <w:pPr>
        <w:jc w:val="center"/>
        <w:rPr>
          <w:b/>
          <w:sz w:val="32"/>
          <w:szCs w:val="32"/>
        </w:rPr>
      </w:pPr>
    </w:p>
    <w:p w:rsidR="00A141A6" w:rsidRPr="00DA1640" w:rsidRDefault="00A141A6" w:rsidP="00A141A6">
      <w:pPr>
        <w:jc w:val="center"/>
        <w:rPr>
          <w:color w:val="808080" w:themeColor="background1" w:themeShade="80"/>
          <w:sz w:val="32"/>
          <w:szCs w:val="32"/>
        </w:rPr>
      </w:pPr>
      <w:r w:rsidRPr="00E973A4">
        <w:rPr>
          <w:b/>
          <w:sz w:val="32"/>
          <w:szCs w:val="32"/>
        </w:rPr>
        <w:lastRenderedPageBreak/>
        <w:t>Learning Target</w:t>
      </w:r>
      <w:r w:rsidRPr="00E973A4">
        <w:rPr>
          <w:sz w:val="32"/>
          <w:szCs w:val="32"/>
        </w:rPr>
        <w:t xml:space="preserve"> </w:t>
      </w:r>
      <w:r w:rsidRPr="00DA1640">
        <w:rPr>
          <w:color w:val="808080" w:themeColor="background1" w:themeShade="80"/>
          <w:sz w:val="32"/>
          <w:szCs w:val="32"/>
        </w:rPr>
        <w:t>–</w:t>
      </w:r>
      <w:r>
        <w:rPr>
          <w:color w:val="808080" w:themeColor="background1" w:themeShade="80"/>
          <w:sz w:val="32"/>
          <w:szCs w:val="32"/>
        </w:rPr>
        <w:t xml:space="preserve"> Academic Language Assessment</w:t>
      </w:r>
    </w:p>
    <w:tbl>
      <w:tblPr>
        <w:tblW w:w="13083" w:type="dxa"/>
        <w:tblInd w:w="93" w:type="dxa"/>
        <w:tblLook w:val="04A0" w:firstRow="1" w:lastRow="0" w:firstColumn="1" w:lastColumn="0" w:noHBand="0" w:noVBand="1"/>
      </w:tblPr>
      <w:tblGrid>
        <w:gridCol w:w="2140"/>
        <w:gridCol w:w="2915"/>
        <w:gridCol w:w="4856"/>
        <w:gridCol w:w="3172"/>
      </w:tblGrid>
      <w:tr w:rsidR="00A141A6" w:rsidRPr="003F5B13" w:rsidTr="00174585">
        <w:trPr>
          <w:trHeight w:val="2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141A6" w:rsidRPr="003168D3" w:rsidRDefault="00A141A6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Score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141A6" w:rsidRPr="003168D3" w:rsidRDefault="00A141A6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General Criteria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141A6" w:rsidRPr="003168D3" w:rsidRDefault="00A141A6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Potential Indicators</w:t>
            </w:r>
          </w:p>
        </w:tc>
        <w:tc>
          <w:tcPr>
            <w:tcW w:w="3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141A6" w:rsidRPr="003F5B13" w:rsidRDefault="00A141A6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Learner</w:t>
            </w:r>
            <w:r w:rsidRPr="003F5B13">
              <w:rPr>
                <w:rFonts w:ascii="Calibri" w:eastAsia="Times New Roman" w:hAnsi="Calibri" w:cs="Times New Roman"/>
                <w:color w:val="000000"/>
              </w:rPr>
              <w:t xml:space="preserve"> Progress</w:t>
            </w:r>
          </w:p>
        </w:tc>
      </w:tr>
      <w:tr w:rsidR="00A141A6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141A6" w:rsidRPr="003168D3" w:rsidRDefault="00A141A6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4: EXCEEDS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1A6" w:rsidRPr="003168D3" w:rsidRDefault="00A141A6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Got it and more! Defends understanding of learning target in writing or applies understanding in a new way. Solves/Completes learning target with no assistance.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1A6" w:rsidRPr="003168D3" w:rsidRDefault="00A141A6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Learner</w:t>
            </w:r>
            <w:r w:rsidRPr="001044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can recognize, accurately define and use a full range of common literary terms and concepts – including figures of speech, poetic devices, literary t</w:t>
            </w:r>
            <w:r w:rsidRPr="00C40279">
              <w:rPr>
                <w:rFonts w:ascii="Calibri" w:eastAsia="Times New Roman" w:hAnsi="Calibri" w:cs="Times New Roman"/>
                <w:color w:val="000000"/>
              </w:rPr>
              <w:t>echniques</w:t>
            </w:r>
            <w:r>
              <w:rPr>
                <w:rFonts w:ascii="Calibri" w:eastAsia="Times New Roman" w:hAnsi="Calibri" w:cs="Times New Roman"/>
                <w:color w:val="000000"/>
              </w:rPr>
              <w:t>, literary elements, text analysis, structure and genre</w:t>
            </w:r>
            <w:r w:rsidRPr="00104406">
              <w:rPr>
                <w:rFonts w:ascii="Calibri" w:eastAsia="Times New Roman" w:hAnsi="Calibri" w:cs="Times New Roman"/>
                <w:color w:val="000000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1A6" w:rsidRPr="003F5B13" w:rsidRDefault="00A141A6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141A6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141A6" w:rsidRPr="003168D3" w:rsidRDefault="00A141A6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3: MEETS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1A6" w:rsidRPr="003168D3" w:rsidRDefault="00A141A6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Got it! Shows understanding of learning target. Solves/Completes learning target with minimal assistance.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1A6" w:rsidRPr="00C55B34" w:rsidRDefault="00A141A6" w:rsidP="00174585">
            <w:pPr>
              <w:spacing w:after="0" w:line="240" w:lineRule="auto"/>
            </w:pPr>
            <w:r>
              <w:rPr>
                <w:rFonts w:ascii="Calibri" w:eastAsia="Times New Roman" w:hAnsi="Calibri" w:cs="Times New Roman"/>
                <w:color w:val="000000"/>
              </w:rPr>
              <w:t>Learner</w:t>
            </w:r>
            <w:r w:rsidRPr="001044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can recognize, accurately define and use most of the full range of common literary terms and concepts – including figures of speech, poetic devices, literary t</w:t>
            </w:r>
            <w:r w:rsidRPr="00C40279">
              <w:rPr>
                <w:rFonts w:ascii="Calibri" w:eastAsia="Times New Roman" w:hAnsi="Calibri" w:cs="Times New Roman"/>
                <w:color w:val="000000"/>
              </w:rPr>
              <w:t>echniques</w:t>
            </w:r>
            <w:r>
              <w:rPr>
                <w:rFonts w:ascii="Calibri" w:eastAsia="Times New Roman" w:hAnsi="Calibri" w:cs="Times New Roman"/>
                <w:color w:val="000000"/>
              </w:rPr>
              <w:t>, literary elements, text analysis, structure and genre</w:t>
            </w:r>
            <w:r w:rsidRPr="00104406">
              <w:rPr>
                <w:rFonts w:ascii="Calibri" w:eastAsia="Times New Roman" w:hAnsi="Calibri" w:cs="Times New Roman"/>
                <w:color w:val="000000"/>
              </w:rPr>
              <w:t>.</w:t>
            </w:r>
            <w:r>
              <w:t xml:space="preserve"> 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1A6" w:rsidRPr="003F5B13" w:rsidRDefault="00A141A6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141A6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141A6" w:rsidRPr="003168D3" w:rsidRDefault="00A141A6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2: PARTIALLY MEETS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1A6" w:rsidRPr="003168D3" w:rsidRDefault="00A141A6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168D3">
              <w:rPr>
                <w:rFonts w:ascii="Calibri" w:eastAsia="Times New Roman" w:hAnsi="Calibri" w:cs="Times New Roman"/>
                <w:color w:val="000000"/>
              </w:rPr>
              <w:t>Kinda</w:t>
            </w:r>
            <w:proofErr w:type="spellEnd"/>
            <w:r w:rsidRPr="003168D3">
              <w:rPr>
                <w:rFonts w:ascii="Calibri" w:eastAsia="Times New Roman" w:hAnsi="Calibri" w:cs="Times New Roman"/>
                <w:color w:val="000000"/>
              </w:rPr>
              <w:t xml:space="preserve"> got it! Shows mostly correct process but incorrect solution. Needs assistance to solve problem.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1A6" w:rsidRPr="00C55B34" w:rsidRDefault="00A141A6" w:rsidP="00174585">
            <w:pPr>
              <w:spacing w:after="0" w:line="240" w:lineRule="auto"/>
            </w:pPr>
            <w:r>
              <w:rPr>
                <w:rFonts w:ascii="Calibri" w:eastAsia="Times New Roman" w:hAnsi="Calibri" w:cs="Times New Roman"/>
                <w:color w:val="000000"/>
              </w:rPr>
              <w:t>Learner</w:t>
            </w:r>
            <w:r w:rsidRPr="001044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can recognize, accurately define and use many common literary terms and concepts.</w:t>
            </w:r>
            <w:r>
              <w:t xml:space="preserve"> 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1A6" w:rsidRPr="003F5B13" w:rsidRDefault="00A141A6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141A6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141A6" w:rsidRPr="003168D3" w:rsidRDefault="00A141A6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1: NOT YET MET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1A6" w:rsidRPr="003168D3" w:rsidRDefault="00A141A6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Don’t get it! Solves problem incorrectly. Shows academic effort but does not meet learning target.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1A6" w:rsidRPr="003168D3" w:rsidRDefault="00A141A6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Learner</w:t>
            </w:r>
            <w:r w:rsidRPr="0010440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can recognize, accurately define and use some common literary terms and concepts. 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1A6" w:rsidRPr="003F5B13" w:rsidRDefault="00A141A6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141A6" w:rsidRPr="003F5B13" w:rsidTr="00174585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141A6" w:rsidRPr="003168D3" w:rsidRDefault="00A141A6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1A6" w:rsidRPr="003168D3" w:rsidRDefault="00A141A6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168D3">
              <w:rPr>
                <w:rFonts w:ascii="Calibri" w:eastAsia="Times New Roman" w:hAnsi="Calibri" w:cs="Times New Roman"/>
                <w:color w:val="000000"/>
              </w:rPr>
              <w:t>Didn’t do it! No work shown/submitted. No attempt to meet learning objective.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1A6" w:rsidRPr="003168D3" w:rsidRDefault="00A141A6" w:rsidP="001745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41A6" w:rsidRPr="003F5B13" w:rsidRDefault="00A141A6" w:rsidP="001745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A141A6" w:rsidRDefault="00A141A6" w:rsidP="00A141A6"/>
    <w:p w:rsidR="00A141A6" w:rsidRPr="00E5416F" w:rsidRDefault="00A141A6" w:rsidP="00A141A6">
      <w:pPr>
        <w:spacing w:line="240" w:lineRule="auto"/>
        <w:rPr>
          <w:rFonts w:ascii="Calibri" w:hAnsi="Calibri" w:cs="Calibri"/>
          <w:sz w:val="24"/>
          <w:szCs w:val="24"/>
        </w:rPr>
      </w:pPr>
      <w:r w:rsidRPr="00C40279">
        <w:rPr>
          <w:rFonts w:ascii="Calibri" w:hAnsi="Calibri" w:cs="Calibri"/>
          <w:b/>
          <w:sz w:val="24"/>
          <w:szCs w:val="24"/>
          <w:u w:val="single"/>
        </w:rPr>
        <w:t>Standard:</w:t>
      </w:r>
      <w:r w:rsidRPr="00C40279">
        <w:rPr>
          <w:rFonts w:ascii="Calibri" w:hAnsi="Calibri" w:cs="Calibri"/>
          <w:b/>
          <w:sz w:val="24"/>
          <w:szCs w:val="24"/>
        </w:rPr>
        <w:t xml:space="preserve"> 11-12.11.6.</w:t>
      </w:r>
      <w:r>
        <w:rPr>
          <w:rFonts w:ascii="Calibri" w:hAnsi="Calibri" w:cs="Calibri"/>
          <w:sz w:val="24"/>
          <w:szCs w:val="24"/>
        </w:rPr>
        <w:t xml:space="preserve"> </w:t>
      </w:r>
      <w:r w:rsidRPr="004A46B0">
        <w:rPr>
          <w:rFonts w:ascii="Calibri" w:hAnsi="Calibri" w:cs="Calibri"/>
          <w:sz w:val="24"/>
          <w:szCs w:val="24"/>
        </w:rPr>
        <w:t>Acquire and use accurately a range of general academic and domain-specific words and phrases</w:t>
      </w:r>
      <w:r w:rsidRPr="000A4B8B">
        <w:rPr>
          <w:rFonts w:ascii="Calibri" w:hAnsi="Calibri" w:cs="Calibri"/>
          <w:sz w:val="24"/>
          <w:szCs w:val="24"/>
        </w:rPr>
        <w:t>.</w:t>
      </w:r>
    </w:p>
    <w:p w:rsidR="00A141A6" w:rsidRPr="009576C1" w:rsidRDefault="00A141A6" w:rsidP="00A141A6">
      <w:pPr>
        <w:spacing w:line="240" w:lineRule="auto"/>
      </w:pPr>
    </w:p>
    <w:p w:rsidR="00A141A6" w:rsidRDefault="00A141A6" w:rsidP="00922BB0">
      <w:pPr>
        <w:spacing w:line="240" w:lineRule="auto"/>
      </w:pPr>
    </w:p>
    <w:p w:rsidR="00A80DBF" w:rsidRDefault="00A80DBF" w:rsidP="00922BB0">
      <w:pPr>
        <w:spacing w:line="240" w:lineRule="auto"/>
      </w:pPr>
    </w:p>
    <w:p w:rsidR="00A80DBF" w:rsidRDefault="00A80DBF" w:rsidP="00922BB0">
      <w:pPr>
        <w:spacing w:line="240" w:lineRule="auto"/>
      </w:pPr>
    </w:p>
    <w:p w:rsidR="00A80DBF" w:rsidRPr="00EF618B" w:rsidRDefault="00A80DBF" w:rsidP="00A80DBF">
      <w:pPr>
        <w:jc w:val="center"/>
        <w:rPr>
          <w:b/>
          <w:sz w:val="32"/>
          <w:szCs w:val="32"/>
        </w:rPr>
      </w:pPr>
      <w:r w:rsidRPr="00EF618B">
        <w:rPr>
          <w:b/>
          <w:sz w:val="32"/>
          <w:szCs w:val="32"/>
        </w:rPr>
        <w:lastRenderedPageBreak/>
        <w:t xml:space="preserve">Learning Target </w:t>
      </w:r>
      <w:r w:rsidRPr="00EF618B">
        <w:rPr>
          <w:b/>
          <w:color w:val="808080" w:themeColor="background1" w:themeShade="80"/>
          <w:sz w:val="32"/>
          <w:szCs w:val="32"/>
        </w:rPr>
        <w:t xml:space="preserve">– </w:t>
      </w:r>
      <w:r>
        <w:rPr>
          <w:b/>
          <w:color w:val="808080" w:themeColor="background1" w:themeShade="80"/>
          <w:sz w:val="32"/>
          <w:szCs w:val="32"/>
        </w:rPr>
        <w:t xml:space="preserve">Write and Share </w:t>
      </w:r>
      <w:r w:rsidRPr="00EF618B">
        <w:rPr>
          <w:b/>
          <w:color w:val="808080" w:themeColor="background1" w:themeShade="80"/>
          <w:sz w:val="32"/>
          <w:szCs w:val="32"/>
        </w:rPr>
        <w:t>Electronic Portfolio</w:t>
      </w:r>
      <w:r w:rsidRPr="00EF618B">
        <w:rPr>
          <w:b/>
          <w:sz w:val="32"/>
          <w:szCs w:val="32"/>
        </w:rPr>
        <w:t xml:space="preserve"> </w:t>
      </w:r>
    </w:p>
    <w:tbl>
      <w:tblPr>
        <w:tblW w:w="13083" w:type="dxa"/>
        <w:tblInd w:w="93" w:type="dxa"/>
        <w:tblLook w:val="04A0" w:firstRow="1" w:lastRow="0" w:firstColumn="1" w:lastColumn="0" w:noHBand="0" w:noVBand="1"/>
      </w:tblPr>
      <w:tblGrid>
        <w:gridCol w:w="2140"/>
        <w:gridCol w:w="2915"/>
        <w:gridCol w:w="4856"/>
        <w:gridCol w:w="3172"/>
      </w:tblGrid>
      <w:tr w:rsidR="00A80DBF" w:rsidRPr="00EF618B" w:rsidTr="005A51E8">
        <w:trPr>
          <w:trHeight w:val="2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80DBF" w:rsidRPr="00EF618B" w:rsidRDefault="00A80DBF" w:rsidP="005A51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color w:val="000000"/>
              </w:rPr>
              <w:t>Score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A80DBF" w:rsidRPr="00EF618B" w:rsidRDefault="00A80DBF" w:rsidP="005A51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color w:val="000000"/>
              </w:rPr>
              <w:t>General Criteria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80DBF" w:rsidRPr="00EF618B" w:rsidRDefault="00A80DBF" w:rsidP="005A51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color w:val="000000"/>
              </w:rPr>
              <w:t>Potential Indicators</w:t>
            </w:r>
          </w:p>
        </w:tc>
        <w:tc>
          <w:tcPr>
            <w:tcW w:w="3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80DBF" w:rsidRPr="00EF618B" w:rsidRDefault="006F5021" w:rsidP="005A51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Learner</w:t>
            </w:r>
            <w:r w:rsidR="00A80DBF" w:rsidRPr="00EF618B">
              <w:rPr>
                <w:rFonts w:ascii="Calibri" w:eastAsia="Times New Roman" w:hAnsi="Calibri" w:cs="Times New Roman"/>
                <w:color w:val="000000"/>
              </w:rPr>
              <w:t xml:space="preserve"> Progress</w:t>
            </w:r>
          </w:p>
        </w:tc>
      </w:tr>
      <w:tr w:rsidR="00A80DBF" w:rsidRPr="00EF618B" w:rsidTr="005A51E8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80DBF" w:rsidRPr="005D5520" w:rsidRDefault="00A80DBF" w:rsidP="005A51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5D5520">
              <w:rPr>
                <w:rFonts w:ascii="Calibri" w:eastAsia="Times New Roman" w:hAnsi="Calibri" w:cs="Times New Roman"/>
                <w:b/>
                <w:color w:val="000000"/>
              </w:rPr>
              <w:t>4: EXCEEDS</w:t>
            </w:r>
          </w:p>
          <w:p w:rsidR="00A80DBF" w:rsidRPr="003D09F2" w:rsidRDefault="00A80DBF" w:rsidP="005A51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3D09F2">
              <w:rPr>
                <w:rFonts w:ascii="Calibri" w:eastAsia="Times New Roman" w:hAnsi="Calibri" w:cs="Times New Roman"/>
                <w:i/>
                <w:color w:val="000000"/>
              </w:rPr>
              <w:t>Above and Beyond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BF" w:rsidRPr="00EF618B" w:rsidRDefault="00A80DBF" w:rsidP="005A51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color w:val="000000"/>
              </w:rPr>
              <w:t>Got it and more! Defends understanding of learning target in writing or applies understanding in a new way. Solves/Completes learning target with no assistance.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DBF" w:rsidRPr="00275271" w:rsidRDefault="00A80DBF" w:rsidP="005A51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5271">
              <w:rPr>
                <w:rFonts w:ascii="Calibri" w:eastAsia="Times New Roman" w:hAnsi="Calibri" w:cs="Times New Roman"/>
                <w:b/>
                <w:color w:val="000000"/>
              </w:rPr>
              <w:t>Completion</w:t>
            </w:r>
            <w:r w:rsidRPr="00275271">
              <w:rPr>
                <w:rFonts w:ascii="Calibri" w:eastAsia="Times New Roman" w:hAnsi="Calibri" w:cs="Times New Roman"/>
                <w:color w:val="000000"/>
              </w:rPr>
              <w:t xml:space="preserve"> – blog assignment requirements exceeded; </w:t>
            </w:r>
            <w:r w:rsidRPr="00275271">
              <w:rPr>
                <w:rFonts w:ascii="Calibri" w:eastAsia="Times New Roman" w:hAnsi="Calibri" w:cs="Times New Roman"/>
                <w:b/>
                <w:color w:val="000000"/>
              </w:rPr>
              <w:t>Creativity</w:t>
            </w:r>
            <w:r w:rsidRPr="00275271">
              <w:rPr>
                <w:rFonts w:ascii="Calibri" w:eastAsia="Times New Roman" w:hAnsi="Calibri" w:cs="Times New Roman"/>
                <w:color w:val="000000"/>
              </w:rPr>
              <w:t xml:space="preserve"> – shows a great deal of thought and reflection and conveys original ideas;</w:t>
            </w:r>
          </w:p>
          <w:p w:rsidR="00A80DBF" w:rsidRPr="00EF618B" w:rsidRDefault="00A80DBF" w:rsidP="005A51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767F7">
              <w:rPr>
                <w:rFonts w:ascii="Calibri" w:eastAsia="Times New Roman" w:hAnsi="Calibri" w:cs="Times New Roman"/>
                <w:b/>
                <w:color w:val="000000"/>
              </w:rPr>
              <w:t>Clarity</w:t>
            </w:r>
            <w:r w:rsidRPr="00C767F7">
              <w:rPr>
                <w:rFonts w:ascii="Calibri" w:eastAsia="Times New Roman" w:hAnsi="Calibri" w:cs="Times New Roman"/>
                <w:color w:val="000000"/>
              </w:rPr>
              <w:t xml:space="preserve"> – presentation is very clear, using standard conventions; </w:t>
            </w:r>
            <w:r w:rsidRPr="00C767F7">
              <w:rPr>
                <w:rFonts w:ascii="Calibri" w:eastAsia="Times New Roman" w:hAnsi="Calibri" w:cs="Times New Roman"/>
                <w:b/>
                <w:color w:val="000000"/>
              </w:rPr>
              <w:t xml:space="preserve">Construction </w:t>
            </w:r>
            <w:r w:rsidRPr="00C767F7">
              <w:rPr>
                <w:rFonts w:ascii="Calibri" w:eastAsia="Times New Roman" w:hAnsi="Calibri" w:cs="Times New Roman"/>
                <w:color w:val="000000"/>
              </w:rPr>
              <w:t xml:space="preserve">– well-organized and </w:t>
            </w:r>
            <w:r w:rsidRPr="00275271">
              <w:rPr>
                <w:rFonts w:ascii="Calibri" w:eastAsia="Times New Roman" w:hAnsi="Calibri" w:cs="Times New Roman"/>
                <w:color w:val="000000"/>
              </w:rPr>
              <w:t xml:space="preserve">strategically </w:t>
            </w:r>
            <w:r w:rsidRPr="00C767F7">
              <w:rPr>
                <w:rFonts w:ascii="Calibri" w:eastAsia="Times New Roman" w:hAnsi="Calibri" w:cs="Times New Roman"/>
                <w:color w:val="000000"/>
              </w:rPr>
              <w:t>structured.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BF" w:rsidRPr="00EF618B" w:rsidRDefault="00A80DBF" w:rsidP="005A51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80DBF" w:rsidRPr="00EF618B" w:rsidTr="005A51E8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80DBF" w:rsidRPr="005D5520" w:rsidRDefault="00A80DBF" w:rsidP="005A51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5D5520">
              <w:rPr>
                <w:rFonts w:ascii="Calibri" w:eastAsia="Times New Roman" w:hAnsi="Calibri" w:cs="Times New Roman"/>
                <w:b/>
                <w:color w:val="000000"/>
              </w:rPr>
              <w:t>3: MEETS</w:t>
            </w:r>
          </w:p>
          <w:p w:rsidR="00A80DBF" w:rsidRPr="003D09F2" w:rsidRDefault="00A80DBF" w:rsidP="005A51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3D09F2">
              <w:rPr>
                <w:rFonts w:ascii="Calibri" w:eastAsia="Times New Roman" w:hAnsi="Calibri" w:cs="Times New Roman"/>
                <w:i/>
                <w:color w:val="000000"/>
              </w:rPr>
              <w:t xml:space="preserve">Broadly </w:t>
            </w:r>
            <w:r w:rsidR="003D09F2" w:rsidRPr="003D09F2">
              <w:rPr>
                <w:rFonts w:ascii="Calibri" w:eastAsia="Times New Roman" w:hAnsi="Calibri" w:cs="Times New Roman"/>
                <w:i/>
                <w:color w:val="000000"/>
              </w:rPr>
              <w:t>Proficient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BF" w:rsidRPr="00EF618B" w:rsidRDefault="00A80DBF" w:rsidP="005A51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color w:val="000000"/>
              </w:rPr>
              <w:t>Got it! Shows understanding of learning target. Solves/Completes learning target with minimal assistance.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DBF" w:rsidRPr="00EF618B" w:rsidRDefault="00A80DBF" w:rsidP="005A51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b/>
                <w:color w:val="000000"/>
              </w:rPr>
              <w:t>Completion</w:t>
            </w:r>
            <w:r w:rsidRPr="00EF618B">
              <w:rPr>
                <w:rFonts w:ascii="Calibri" w:eastAsia="Times New Roman" w:hAnsi="Calibri" w:cs="Times New Roman"/>
                <w:color w:val="000000"/>
              </w:rPr>
              <w:t xml:space="preserve"> – blog assignment requirements met;</w:t>
            </w:r>
          </w:p>
          <w:p w:rsidR="00A80DBF" w:rsidRPr="00EF618B" w:rsidRDefault="00A80DBF" w:rsidP="005A51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b/>
                <w:color w:val="000000"/>
              </w:rPr>
              <w:t>Creativity</w:t>
            </w:r>
            <w:r w:rsidRPr="00EF618B">
              <w:rPr>
                <w:rFonts w:ascii="Calibri" w:eastAsia="Times New Roman" w:hAnsi="Calibri" w:cs="Times New Roman"/>
                <w:color w:val="000000"/>
              </w:rPr>
              <w:t xml:space="preserve"> – shows a depth of thought or conveys original ideas; </w:t>
            </w:r>
            <w:r w:rsidRPr="00EF618B">
              <w:rPr>
                <w:rFonts w:ascii="Calibri" w:eastAsia="Times New Roman" w:hAnsi="Calibri" w:cs="Times New Roman"/>
                <w:b/>
                <w:color w:val="000000"/>
              </w:rPr>
              <w:t>Clarity</w:t>
            </w:r>
            <w:r w:rsidRPr="00EF618B">
              <w:rPr>
                <w:rFonts w:ascii="Calibri" w:eastAsia="Times New Roman" w:hAnsi="Calibri" w:cs="Times New Roman"/>
                <w:color w:val="000000"/>
              </w:rPr>
              <w:t xml:space="preserve"> – presentation is clear, using standard conventions; </w:t>
            </w:r>
            <w:r w:rsidRPr="00EF618B">
              <w:rPr>
                <w:rFonts w:ascii="Calibri" w:eastAsia="Times New Roman" w:hAnsi="Calibri" w:cs="Times New Roman"/>
                <w:b/>
                <w:color w:val="000000"/>
              </w:rPr>
              <w:t xml:space="preserve">Construction </w:t>
            </w:r>
            <w:r w:rsidRPr="00EF618B">
              <w:rPr>
                <w:rFonts w:ascii="Calibri" w:eastAsia="Times New Roman" w:hAnsi="Calibri" w:cs="Times New Roman"/>
                <w:color w:val="000000"/>
              </w:rPr>
              <w:t>– well-organized and structured.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BF" w:rsidRPr="00EF618B" w:rsidRDefault="00A80DBF" w:rsidP="005A51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80DBF" w:rsidRPr="00EF618B" w:rsidTr="005A51E8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80DBF" w:rsidRPr="005D5520" w:rsidRDefault="00A80DBF" w:rsidP="005A51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5D5520">
              <w:rPr>
                <w:rFonts w:ascii="Calibri" w:eastAsia="Times New Roman" w:hAnsi="Calibri" w:cs="Times New Roman"/>
                <w:b/>
                <w:color w:val="000000"/>
              </w:rPr>
              <w:t>2: PARTIALLY MEETS</w:t>
            </w:r>
          </w:p>
          <w:p w:rsidR="00A80DBF" w:rsidRPr="003D09F2" w:rsidRDefault="00A80DBF" w:rsidP="00A80D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 w:rsidRPr="003D09F2">
              <w:rPr>
                <w:rFonts w:ascii="Calibri" w:eastAsia="Times New Roman" w:hAnsi="Calibri" w:cs="Times New Roman"/>
                <w:i/>
                <w:color w:val="000000"/>
              </w:rPr>
              <w:t>Close to Proficient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BF" w:rsidRPr="00EF618B" w:rsidRDefault="00A80DBF" w:rsidP="005A51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F618B">
              <w:rPr>
                <w:rFonts w:ascii="Calibri" w:eastAsia="Times New Roman" w:hAnsi="Calibri" w:cs="Times New Roman"/>
                <w:color w:val="000000"/>
              </w:rPr>
              <w:t>Kinda</w:t>
            </w:r>
            <w:proofErr w:type="spellEnd"/>
            <w:r w:rsidRPr="00EF618B">
              <w:rPr>
                <w:rFonts w:ascii="Calibri" w:eastAsia="Times New Roman" w:hAnsi="Calibri" w:cs="Times New Roman"/>
                <w:color w:val="000000"/>
              </w:rPr>
              <w:t xml:space="preserve"> got it! Shows mostly correct process but incorrect solution. Needs assistance to solve problem.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DBF" w:rsidRPr="00EF618B" w:rsidRDefault="00A80DBF" w:rsidP="005A51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b/>
                <w:color w:val="000000"/>
              </w:rPr>
              <w:t>Completion</w:t>
            </w:r>
            <w:r w:rsidRPr="00EF618B">
              <w:rPr>
                <w:rFonts w:ascii="Calibri" w:eastAsia="Times New Roman" w:hAnsi="Calibri" w:cs="Times New Roman"/>
                <w:color w:val="000000"/>
              </w:rPr>
              <w:t xml:space="preserve"> – some blog assignment requirements met; </w:t>
            </w:r>
            <w:r w:rsidRPr="00EF618B">
              <w:rPr>
                <w:rFonts w:ascii="Calibri" w:eastAsia="Times New Roman" w:hAnsi="Calibri" w:cs="Times New Roman"/>
                <w:b/>
                <w:color w:val="000000"/>
              </w:rPr>
              <w:t>Creativity</w:t>
            </w:r>
            <w:r w:rsidRPr="00EF618B">
              <w:rPr>
                <w:rFonts w:ascii="Calibri" w:eastAsia="Times New Roman" w:hAnsi="Calibri" w:cs="Times New Roman"/>
                <w:color w:val="000000"/>
              </w:rPr>
              <w:t xml:space="preserve"> – shows some thought; </w:t>
            </w:r>
            <w:r w:rsidRPr="00EF618B">
              <w:rPr>
                <w:rFonts w:ascii="Calibri" w:eastAsia="Times New Roman" w:hAnsi="Calibri" w:cs="Times New Roman"/>
                <w:b/>
                <w:color w:val="000000"/>
              </w:rPr>
              <w:t>Clarity</w:t>
            </w:r>
            <w:r w:rsidRPr="00EF618B">
              <w:rPr>
                <w:rFonts w:ascii="Calibri" w:eastAsia="Times New Roman" w:hAnsi="Calibri" w:cs="Times New Roman"/>
                <w:color w:val="000000"/>
              </w:rPr>
              <w:t xml:space="preserve"> – inconsistent use of standard conventions;</w:t>
            </w:r>
          </w:p>
          <w:p w:rsidR="00A80DBF" w:rsidRPr="00EF618B" w:rsidRDefault="00A80DBF" w:rsidP="005A51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b/>
                <w:color w:val="000000"/>
              </w:rPr>
              <w:t xml:space="preserve">Construction </w:t>
            </w:r>
            <w:r w:rsidRPr="00EF618B">
              <w:rPr>
                <w:rFonts w:ascii="Calibri" w:eastAsia="Times New Roman" w:hAnsi="Calibri" w:cs="Times New Roman"/>
                <w:color w:val="000000"/>
              </w:rPr>
              <w:t>– text/presentation somewhat organized.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BF" w:rsidRPr="00EF618B" w:rsidRDefault="00A80DBF" w:rsidP="005A51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80DBF" w:rsidRPr="00EF618B" w:rsidTr="005A51E8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80DBF" w:rsidRPr="005D5520" w:rsidRDefault="00A80DBF" w:rsidP="005A51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5D5520">
              <w:rPr>
                <w:rFonts w:ascii="Calibri" w:eastAsia="Times New Roman" w:hAnsi="Calibri" w:cs="Times New Roman"/>
                <w:b/>
                <w:color w:val="000000"/>
              </w:rPr>
              <w:t>1: NOT YET MET</w:t>
            </w:r>
          </w:p>
          <w:p w:rsidR="00A80DBF" w:rsidRPr="003D09F2" w:rsidRDefault="003D09F2" w:rsidP="003D09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</w:rPr>
              <w:t>Developing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BF" w:rsidRPr="00EF618B" w:rsidRDefault="00A80DBF" w:rsidP="005A51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color w:val="000000"/>
              </w:rPr>
              <w:t>Do</w:t>
            </w:r>
            <w:r>
              <w:rPr>
                <w:rFonts w:ascii="Calibri" w:eastAsia="Times New Roman" w:hAnsi="Calibri" w:cs="Times New Roman"/>
                <w:color w:val="000000"/>
              </w:rPr>
              <w:t>es</w:t>
            </w:r>
            <w:r w:rsidRPr="00EF618B">
              <w:rPr>
                <w:rFonts w:ascii="Calibri" w:eastAsia="Times New Roman" w:hAnsi="Calibri" w:cs="Times New Roman"/>
                <w:color w:val="000000"/>
              </w:rPr>
              <w:t>n’t get it! Solves problem incorrectly. Shows academic effort but does not meet learning target.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DBF" w:rsidRPr="00EF618B" w:rsidRDefault="00A80DBF" w:rsidP="005A51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b/>
                <w:color w:val="000000"/>
              </w:rPr>
              <w:t>Completion</w:t>
            </w:r>
            <w:r w:rsidRPr="00EF618B">
              <w:rPr>
                <w:rFonts w:ascii="Calibri" w:eastAsia="Times New Roman" w:hAnsi="Calibri" w:cs="Times New Roman"/>
                <w:color w:val="000000"/>
              </w:rPr>
              <w:t xml:space="preserve"> – few</w:t>
            </w:r>
            <w:bookmarkStart w:id="0" w:name="_GoBack"/>
            <w:bookmarkEnd w:id="0"/>
            <w:r w:rsidRPr="00EF618B">
              <w:rPr>
                <w:rFonts w:ascii="Calibri" w:eastAsia="Times New Roman" w:hAnsi="Calibri" w:cs="Times New Roman"/>
                <w:color w:val="000000"/>
              </w:rPr>
              <w:t xml:space="preserve"> blog assignment requirements met; </w:t>
            </w:r>
            <w:r w:rsidRPr="00EF618B">
              <w:rPr>
                <w:rFonts w:ascii="Calibri" w:eastAsia="Times New Roman" w:hAnsi="Calibri" w:cs="Times New Roman"/>
                <w:b/>
                <w:color w:val="000000"/>
              </w:rPr>
              <w:t>Creativity</w:t>
            </w:r>
            <w:r w:rsidRPr="00EF618B">
              <w:rPr>
                <w:rFonts w:ascii="Calibri" w:eastAsia="Times New Roman" w:hAnsi="Calibri" w:cs="Times New Roman"/>
                <w:color w:val="000000"/>
              </w:rPr>
              <w:t xml:space="preserve"> – shows minimal thought;</w:t>
            </w:r>
          </w:p>
          <w:p w:rsidR="00A80DBF" w:rsidRPr="00EF618B" w:rsidRDefault="00A80DBF" w:rsidP="005A51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b/>
                <w:color w:val="000000"/>
              </w:rPr>
              <w:t>Clarity</w:t>
            </w:r>
            <w:r w:rsidRPr="00EF618B">
              <w:rPr>
                <w:rFonts w:ascii="Calibri" w:eastAsia="Times New Roman" w:hAnsi="Calibri" w:cs="Times New Roman"/>
                <w:color w:val="000000"/>
              </w:rPr>
              <w:t xml:space="preserve"> – minimal use of standard conventions;</w:t>
            </w:r>
          </w:p>
          <w:p w:rsidR="00A80DBF" w:rsidRPr="00EF618B" w:rsidRDefault="00A80DBF" w:rsidP="005A51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b/>
                <w:color w:val="000000"/>
              </w:rPr>
              <w:t xml:space="preserve">Construction </w:t>
            </w:r>
            <w:r w:rsidRPr="00EF618B">
              <w:rPr>
                <w:rFonts w:ascii="Calibri" w:eastAsia="Times New Roman" w:hAnsi="Calibri" w:cs="Times New Roman"/>
                <w:color w:val="000000"/>
              </w:rPr>
              <w:t>– text/presentation requires structuring.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BF" w:rsidRPr="00EF618B" w:rsidRDefault="00A80DBF" w:rsidP="005A51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80DBF" w:rsidRPr="00EF618B" w:rsidTr="005A51E8">
        <w:trPr>
          <w:trHeight w:val="2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A80DBF" w:rsidRPr="005D5520" w:rsidRDefault="00A80DBF" w:rsidP="005A51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5D5520">
              <w:rPr>
                <w:rFonts w:ascii="Calibri" w:eastAsia="Times New Roman" w:hAnsi="Calibri" w:cs="Times New Roman"/>
                <w:b/>
                <w:color w:val="000000"/>
              </w:rPr>
              <w:t>0</w:t>
            </w:r>
            <w:r w:rsidR="005D5520" w:rsidRPr="005D5520">
              <w:rPr>
                <w:rFonts w:ascii="Calibri" w:eastAsia="Times New Roman" w:hAnsi="Calibri" w:cs="Times New Roman"/>
                <w:b/>
                <w:color w:val="000000"/>
              </w:rPr>
              <w:t>: NO ATTEMPT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DBF" w:rsidRPr="00EF618B" w:rsidRDefault="00A80DBF" w:rsidP="005A51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F618B">
              <w:rPr>
                <w:rFonts w:ascii="Calibri" w:eastAsia="Times New Roman" w:hAnsi="Calibri" w:cs="Times New Roman"/>
                <w:color w:val="000000"/>
              </w:rPr>
              <w:t>Didn’t do it! No work shown/submitted. No attempt to meet learning objective.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DBF" w:rsidRPr="00EF618B" w:rsidRDefault="00A80DBF" w:rsidP="005A51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DBF" w:rsidRPr="00EF618B" w:rsidRDefault="00A80DBF" w:rsidP="005A51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A80DBF" w:rsidRPr="00EF618B" w:rsidRDefault="00A80DBF" w:rsidP="00A80DBF"/>
    <w:p w:rsidR="00A80DBF" w:rsidRPr="00EF618B" w:rsidRDefault="00A80DBF" w:rsidP="00A80DBF">
      <w:pPr>
        <w:spacing w:line="240" w:lineRule="auto"/>
        <w:rPr>
          <w:rFonts w:ascii="Calibri" w:hAnsi="Calibri" w:cs="Calibri"/>
          <w:sz w:val="24"/>
          <w:szCs w:val="24"/>
        </w:rPr>
      </w:pPr>
      <w:r w:rsidRPr="00EF618B">
        <w:rPr>
          <w:rFonts w:ascii="Calibri" w:hAnsi="Calibri" w:cs="Calibri"/>
          <w:b/>
          <w:sz w:val="24"/>
          <w:szCs w:val="24"/>
          <w:u w:val="single"/>
        </w:rPr>
        <w:t>Standard:</w:t>
      </w:r>
      <w:r w:rsidRPr="00EF618B">
        <w:rPr>
          <w:rFonts w:ascii="Calibri" w:hAnsi="Calibri" w:cs="Calibri"/>
          <w:b/>
          <w:sz w:val="24"/>
          <w:szCs w:val="24"/>
        </w:rPr>
        <w:t xml:space="preserve"> 11-12.7.6.</w:t>
      </w:r>
      <w:r w:rsidRPr="00EF618B">
        <w:rPr>
          <w:rFonts w:ascii="Calibri" w:hAnsi="Calibri" w:cs="Calibri"/>
          <w:sz w:val="24"/>
          <w:szCs w:val="24"/>
        </w:rPr>
        <w:t xml:space="preserve"> Use technology, including the Internet, to produce and publish writing and to interact and collaborate with others.</w:t>
      </w:r>
    </w:p>
    <w:p w:rsidR="00A80DBF" w:rsidRPr="00EF618B" w:rsidRDefault="00A80DBF" w:rsidP="00A80DBF">
      <w:r w:rsidRPr="00EF618B">
        <w:rPr>
          <w:rFonts w:ascii="Calibri" w:hAnsi="Calibri" w:cs="Calibri"/>
        </w:rPr>
        <w:t>African American author blog, Shakespeare play blog, Drama review</w:t>
      </w:r>
    </w:p>
    <w:p w:rsidR="00A80DBF" w:rsidRPr="009576C1" w:rsidRDefault="00A80DBF" w:rsidP="00922BB0">
      <w:pPr>
        <w:spacing w:line="240" w:lineRule="auto"/>
      </w:pPr>
    </w:p>
    <w:sectPr w:rsidR="00A80DBF" w:rsidRPr="009576C1" w:rsidSect="003168D3">
      <w:pgSz w:w="15840" w:h="12240" w:orient="landscape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F2D" w:rsidRDefault="00E46F2D" w:rsidP="00DA1640">
      <w:pPr>
        <w:spacing w:after="0" w:line="240" w:lineRule="auto"/>
      </w:pPr>
      <w:r>
        <w:separator/>
      </w:r>
    </w:p>
  </w:endnote>
  <w:endnote w:type="continuationSeparator" w:id="0">
    <w:p w:rsidR="00E46F2D" w:rsidRDefault="00E46F2D" w:rsidP="00DA1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F2D" w:rsidRDefault="00E46F2D" w:rsidP="00DA1640">
      <w:pPr>
        <w:spacing w:after="0" w:line="240" w:lineRule="auto"/>
      </w:pPr>
      <w:r>
        <w:separator/>
      </w:r>
    </w:p>
  </w:footnote>
  <w:footnote w:type="continuationSeparator" w:id="0">
    <w:p w:rsidR="00E46F2D" w:rsidRDefault="00E46F2D" w:rsidP="00DA16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8D3"/>
    <w:rsid w:val="000B3DBF"/>
    <w:rsid w:val="000D5555"/>
    <w:rsid w:val="000E58D3"/>
    <w:rsid w:val="00104406"/>
    <w:rsid w:val="001227D3"/>
    <w:rsid w:val="00171A01"/>
    <w:rsid w:val="001D1428"/>
    <w:rsid w:val="002600CD"/>
    <w:rsid w:val="0026585A"/>
    <w:rsid w:val="00267E0A"/>
    <w:rsid w:val="00275271"/>
    <w:rsid w:val="0030359A"/>
    <w:rsid w:val="003168D3"/>
    <w:rsid w:val="00330A12"/>
    <w:rsid w:val="003741A6"/>
    <w:rsid w:val="003D09F2"/>
    <w:rsid w:val="003F5B13"/>
    <w:rsid w:val="00407DC6"/>
    <w:rsid w:val="00414B6B"/>
    <w:rsid w:val="00432A85"/>
    <w:rsid w:val="004C445B"/>
    <w:rsid w:val="004D2620"/>
    <w:rsid w:val="004E438C"/>
    <w:rsid w:val="00594C1F"/>
    <w:rsid w:val="005D5520"/>
    <w:rsid w:val="00625103"/>
    <w:rsid w:val="0064228F"/>
    <w:rsid w:val="006F5021"/>
    <w:rsid w:val="00756601"/>
    <w:rsid w:val="007C3DA1"/>
    <w:rsid w:val="007F33E6"/>
    <w:rsid w:val="00861E9E"/>
    <w:rsid w:val="008C4B0A"/>
    <w:rsid w:val="008D1361"/>
    <w:rsid w:val="00922BB0"/>
    <w:rsid w:val="009576C1"/>
    <w:rsid w:val="009711EF"/>
    <w:rsid w:val="009720C6"/>
    <w:rsid w:val="009D2FA8"/>
    <w:rsid w:val="00A0753A"/>
    <w:rsid w:val="00A141A6"/>
    <w:rsid w:val="00A32BF0"/>
    <w:rsid w:val="00A509D6"/>
    <w:rsid w:val="00A80DBF"/>
    <w:rsid w:val="00B26D5B"/>
    <w:rsid w:val="00BF1468"/>
    <w:rsid w:val="00BF61E4"/>
    <w:rsid w:val="00D35162"/>
    <w:rsid w:val="00D704C8"/>
    <w:rsid w:val="00D947DE"/>
    <w:rsid w:val="00DA1640"/>
    <w:rsid w:val="00DC3797"/>
    <w:rsid w:val="00E006A8"/>
    <w:rsid w:val="00E46F2D"/>
    <w:rsid w:val="00E72D92"/>
    <w:rsid w:val="00E961C8"/>
    <w:rsid w:val="00E973A4"/>
    <w:rsid w:val="00EA38C9"/>
    <w:rsid w:val="00ED3632"/>
    <w:rsid w:val="00ED3F1E"/>
    <w:rsid w:val="00EF618B"/>
    <w:rsid w:val="00F25D07"/>
    <w:rsid w:val="00F45943"/>
    <w:rsid w:val="00F547C2"/>
    <w:rsid w:val="00F6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6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58D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1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640"/>
  </w:style>
  <w:style w:type="paragraph" w:styleId="Footer">
    <w:name w:val="footer"/>
    <w:basedOn w:val="Normal"/>
    <w:link w:val="FooterChar"/>
    <w:uiPriority w:val="99"/>
    <w:unhideWhenUsed/>
    <w:rsid w:val="00DA1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6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6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58D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1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640"/>
  </w:style>
  <w:style w:type="paragraph" w:styleId="Footer">
    <w:name w:val="footer"/>
    <w:basedOn w:val="Normal"/>
    <w:link w:val="FooterChar"/>
    <w:uiPriority w:val="99"/>
    <w:unhideWhenUsed/>
    <w:rsid w:val="00DA1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6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10</Pages>
  <Words>2381</Words>
  <Characters>13577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Rubric</vt:lpstr>
    </vt:vector>
  </TitlesOfParts>
  <Company>Minneapolis Public Schools</Company>
  <LinksUpToDate>false</LinksUpToDate>
  <CharactersWithSpaces>15927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Rubric</dc:title>
  <dc:creator>Vance Holmes</dc:creator>
  <cp:lastModifiedBy>Vance Holmes</cp:lastModifiedBy>
  <cp:revision>11</cp:revision>
  <cp:lastPrinted>2013-09-30T13:42:00Z</cp:lastPrinted>
  <dcterms:created xsi:type="dcterms:W3CDTF">2014-01-26T06:13:00Z</dcterms:created>
  <dcterms:modified xsi:type="dcterms:W3CDTF">2014-02-09T18:44:00Z</dcterms:modified>
</cp:coreProperties>
</file>