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55F" w:rsidRDefault="00BA155F" w:rsidP="00BA155F">
      <w:pPr>
        <w:jc w:val="center"/>
        <w:rPr>
          <w:rFonts w:ascii="Cambria" w:hAnsi="Cambria" w:cs="Calibri"/>
          <w:b/>
          <w:color w:val="auto"/>
          <w:sz w:val="40"/>
          <w:szCs w:val="40"/>
        </w:rPr>
      </w:pPr>
      <w:r>
        <w:rPr>
          <w:rFonts w:ascii="Cambria" w:hAnsi="Cambria" w:cs="Calibri"/>
          <w:b/>
          <w:color w:val="auto"/>
          <w:sz w:val="40"/>
          <w:szCs w:val="40"/>
        </w:rPr>
        <w:t xml:space="preserve">I. </w:t>
      </w:r>
      <w:r>
        <w:rPr>
          <w:rFonts w:ascii="Cambria" w:hAnsi="Cambria" w:cs="Calibri"/>
          <w:b/>
          <w:color w:val="auto"/>
          <w:sz w:val="40"/>
          <w:szCs w:val="40"/>
        </w:rPr>
        <w:t>Narrative Elements</w:t>
      </w:r>
    </w:p>
    <w:p w:rsidR="00BA155F" w:rsidRDefault="00BA155F" w:rsidP="00BA155F">
      <w:pPr>
        <w:rPr>
          <w:rFonts w:ascii="Calibri" w:hAnsi="Calibri" w:cs="Calibri"/>
          <w:color w:val="auto"/>
        </w:rPr>
      </w:pPr>
    </w:p>
    <w:p w:rsidR="00BA155F" w:rsidRDefault="00BA155F" w:rsidP="00BA155F">
      <w:pPr>
        <w:jc w:val="center"/>
        <w:rPr>
          <w:rFonts w:ascii="Calibri" w:hAnsi="Calibri" w:cs="Calibri"/>
          <w:color w:val="auto"/>
          <w:u w:val="single"/>
        </w:rPr>
      </w:pPr>
      <w:r>
        <w:rPr>
          <w:rFonts w:ascii="Calibri" w:hAnsi="Calibri" w:cs="Calibri"/>
          <w:color w:val="auto"/>
          <w:u w:val="single"/>
        </w:rPr>
        <w:t>Identify Basic Information</w:t>
      </w:r>
    </w:p>
    <w:p w:rsidR="00BA155F" w:rsidRDefault="00BA155F" w:rsidP="00BA155F">
      <w:pPr>
        <w:rPr>
          <w:rFonts w:ascii="Calibri" w:hAnsi="Calibri" w:cs="Calibri"/>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9056"/>
      </w:tblGrid>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1.</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Title:</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2.</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Author:</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3.</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sidRPr="00BA155F">
              <w:rPr>
                <w:rFonts w:ascii="Calibri" w:hAnsi="Calibri" w:cs="Calibri"/>
                <w:color w:val="auto"/>
              </w:rPr>
              <w:t>Genre</w:t>
            </w:r>
            <w:r w:rsidR="00E6284A">
              <w:rPr>
                <w:rFonts w:ascii="Calibri" w:hAnsi="Calibri" w:cs="Calibri"/>
                <w:color w:val="auto"/>
              </w:rPr>
              <w:t xml:space="preserve"> and Subgenre</w:t>
            </w:r>
            <w:r w:rsidRPr="00BA155F">
              <w:rPr>
                <w:rFonts w:ascii="Calibri" w:hAnsi="Calibri" w:cs="Calibri"/>
                <w:color w:val="auto"/>
              </w:rPr>
              <w:t>:</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4.</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sidRPr="00BA155F">
              <w:rPr>
                <w:rFonts w:ascii="Calibri" w:hAnsi="Calibri" w:cs="Calibri"/>
                <w:color w:val="auto"/>
              </w:rPr>
              <w:t>Main Characters:</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5.</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rsidP="005C62A1">
            <w:pPr>
              <w:rPr>
                <w:rFonts w:ascii="Calibri" w:hAnsi="Calibri" w:cs="Calibri"/>
                <w:color w:val="auto"/>
              </w:rPr>
            </w:pPr>
            <w:r w:rsidRPr="00BA155F">
              <w:rPr>
                <w:rFonts w:ascii="Calibri" w:hAnsi="Calibri" w:cs="Calibri"/>
                <w:color w:val="auto"/>
              </w:rPr>
              <w:t>Plot (</w:t>
            </w:r>
            <w:r w:rsidR="005C62A1">
              <w:rPr>
                <w:rFonts w:ascii="Calibri" w:hAnsi="Calibri" w:cs="Calibri"/>
                <w:color w:val="auto"/>
              </w:rPr>
              <w:t>Gist Statement</w:t>
            </w:r>
            <w:r w:rsidRPr="00BA155F">
              <w:rPr>
                <w:rFonts w:ascii="Calibri" w:hAnsi="Calibri" w:cs="Calibri"/>
                <w:color w:val="auto"/>
              </w:rPr>
              <w:t>):</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CC4B67" w:rsidRDefault="00CC4B67">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6.</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sidRPr="00BA155F">
              <w:rPr>
                <w:rFonts w:ascii="Calibri" w:hAnsi="Calibri" w:cs="Calibri"/>
                <w:color w:val="auto"/>
              </w:rPr>
              <w:t>Themes:</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E6284A" w:rsidRDefault="00E6284A">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520"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7</w:t>
            </w:r>
            <w:r>
              <w:rPr>
                <w:rFonts w:ascii="Calibri" w:hAnsi="Calibri" w:cs="Calibri"/>
                <w:color w:val="auto"/>
              </w:rPr>
              <w:t>.</w:t>
            </w:r>
          </w:p>
        </w:tc>
        <w:tc>
          <w:tcPr>
            <w:tcW w:w="9056"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Mood (atmosphere and feeling):</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E6284A" w:rsidRDefault="00E6284A">
            <w:pPr>
              <w:rPr>
                <w:rFonts w:ascii="Calibri" w:hAnsi="Calibri" w:cs="Calibri"/>
                <w:color w:val="auto"/>
              </w:rPr>
            </w:pPr>
          </w:p>
        </w:tc>
      </w:tr>
    </w:tbl>
    <w:p w:rsidR="00BA155F" w:rsidRDefault="00BA155F" w:rsidP="00BA155F">
      <w:pPr>
        <w:rPr>
          <w:rFonts w:ascii="Calibri" w:hAnsi="Calibri" w:cs="Calibri"/>
          <w:color w:val="auto"/>
        </w:rPr>
      </w:pPr>
    </w:p>
    <w:p w:rsidR="00BA155F" w:rsidRDefault="00BA155F" w:rsidP="00BA155F">
      <w:pPr>
        <w:jc w:val="center"/>
        <w:rPr>
          <w:rFonts w:ascii="Cambria" w:hAnsi="Cambria" w:cs="Calibri"/>
          <w:b/>
          <w:color w:val="auto"/>
          <w:sz w:val="40"/>
          <w:szCs w:val="40"/>
        </w:rPr>
      </w:pPr>
      <w:r>
        <w:rPr>
          <w:rFonts w:ascii="Cambria" w:hAnsi="Cambria" w:cs="Calibri"/>
          <w:b/>
          <w:color w:val="auto"/>
          <w:sz w:val="40"/>
          <w:szCs w:val="40"/>
        </w:rPr>
        <w:br w:type="page"/>
      </w:r>
      <w:r>
        <w:rPr>
          <w:rFonts w:ascii="Cambria" w:hAnsi="Cambria" w:cs="Calibri"/>
          <w:b/>
          <w:color w:val="auto"/>
          <w:sz w:val="40"/>
          <w:szCs w:val="40"/>
        </w:rPr>
        <w:lastRenderedPageBreak/>
        <w:t xml:space="preserve">II. </w:t>
      </w:r>
      <w:r w:rsidR="00112169" w:rsidRPr="00112169">
        <w:rPr>
          <w:rFonts w:ascii="Cambria" w:hAnsi="Cambria" w:cs="Calibri"/>
          <w:b/>
          <w:color w:val="auto"/>
          <w:sz w:val="40"/>
          <w:szCs w:val="40"/>
        </w:rPr>
        <w:t>Significant Moments</w:t>
      </w:r>
    </w:p>
    <w:p w:rsidR="00BA155F" w:rsidRDefault="00BA155F" w:rsidP="00BA155F">
      <w:pPr>
        <w:rPr>
          <w:rFonts w:ascii="Calibri" w:hAnsi="Calibri" w:cs="Calibri"/>
          <w:color w:val="auto"/>
        </w:rPr>
      </w:pPr>
    </w:p>
    <w:p w:rsidR="00BA155F" w:rsidRPr="00CC2236" w:rsidRDefault="00112169" w:rsidP="00112169">
      <w:pPr>
        <w:jc w:val="center"/>
        <w:rPr>
          <w:rFonts w:ascii="Calibri" w:hAnsi="Calibri" w:cs="Calibri"/>
          <w:color w:val="auto"/>
          <w:u w:val="single"/>
        </w:rPr>
      </w:pPr>
      <w:r w:rsidRPr="00CC2236">
        <w:rPr>
          <w:rFonts w:ascii="Calibri" w:hAnsi="Calibri" w:cs="Calibri"/>
          <w:color w:val="auto"/>
          <w:u w:val="single"/>
        </w:rPr>
        <w:t xml:space="preserve">Identify the three most Significant Moments and </w:t>
      </w:r>
      <w:r w:rsidR="00CC2236" w:rsidRPr="00CC2236">
        <w:rPr>
          <w:rFonts w:ascii="Calibri" w:hAnsi="Calibri" w:cs="Calibri"/>
          <w:color w:val="auto"/>
          <w:u w:val="single"/>
        </w:rPr>
        <w:t>briefly explain</w:t>
      </w:r>
      <w:r w:rsidRPr="00CC2236">
        <w:rPr>
          <w:rFonts w:ascii="Calibri" w:hAnsi="Calibri" w:cs="Calibri"/>
          <w:color w:val="auto"/>
          <w:u w:val="single"/>
        </w:rPr>
        <w:t xml:space="preserve"> why</w:t>
      </w:r>
      <w:bookmarkStart w:id="0" w:name="_GoBack"/>
      <w:bookmarkEnd w:id="0"/>
    </w:p>
    <w:p w:rsidR="00112169" w:rsidRDefault="00112169" w:rsidP="00BA155F">
      <w:pPr>
        <w:rPr>
          <w:rFonts w:ascii="Calibri" w:hAnsi="Calibri" w:cs="Calibri"/>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9177"/>
      </w:tblGrid>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1.</w:t>
            </w:r>
          </w:p>
        </w:tc>
        <w:tc>
          <w:tcPr>
            <w:tcW w:w="9177" w:type="dxa"/>
            <w:tcBorders>
              <w:top w:val="single" w:sz="4" w:space="0" w:color="auto"/>
              <w:left w:val="single" w:sz="4" w:space="0" w:color="auto"/>
              <w:bottom w:val="single" w:sz="4" w:space="0" w:color="auto"/>
              <w:right w:val="single" w:sz="4" w:space="0" w:color="auto"/>
            </w:tcBorders>
            <w:hideMark/>
          </w:tcPr>
          <w:p w:rsidR="00CC2236" w:rsidRDefault="00CC2236">
            <w:pPr>
              <w:rPr>
                <w:rFonts w:ascii="Calibri" w:hAnsi="Calibri" w:cs="Calibri"/>
                <w:color w:val="auto"/>
              </w:rPr>
            </w:pP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CC4B67">
            <w:pPr>
              <w:rPr>
                <w:rFonts w:ascii="Calibri" w:hAnsi="Calibri" w:cs="Calibri"/>
                <w:color w:val="auto"/>
              </w:rPr>
            </w:pPr>
            <w:r>
              <w:rPr>
                <w:rFonts w:ascii="Calibri" w:hAnsi="Calibri" w:cs="Calibri"/>
                <w:color w:val="auto"/>
              </w:rPr>
              <w:t>2</w:t>
            </w:r>
            <w:r w:rsidR="00BA155F">
              <w:rPr>
                <w:rFonts w:ascii="Calibri" w:hAnsi="Calibri" w:cs="Calibri"/>
                <w:color w:val="auto"/>
              </w:rPr>
              <w:t>.</w:t>
            </w:r>
          </w:p>
        </w:tc>
        <w:tc>
          <w:tcPr>
            <w:tcW w:w="9177"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BA155F" w:rsidRDefault="00BA155F">
            <w:pPr>
              <w:rPr>
                <w:rFonts w:ascii="Calibri" w:hAnsi="Calibri" w:cs="Calibri"/>
                <w:color w:val="auto"/>
              </w:rPr>
            </w:pPr>
          </w:p>
        </w:tc>
      </w:tr>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CC4B67">
            <w:pPr>
              <w:rPr>
                <w:rFonts w:ascii="Calibri" w:hAnsi="Calibri" w:cs="Calibri"/>
                <w:color w:val="auto"/>
              </w:rPr>
            </w:pPr>
            <w:r>
              <w:rPr>
                <w:rFonts w:ascii="Calibri" w:hAnsi="Calibri" w:cs="Calibri"/>
                <w:color w:val="auto"/>
              </w:rPr>
              <w:t>3</w:t>
            </w:r>
            <w:r w:rsidR="00BA155F">
              <w:rPr>
                <w:rFonts w:ascii="Calibri" w:hAnsi="Calibri" w:cs="Calibri"/>
                <w:color w:val="auto"/>
              </w:rPr>
              <w:t>.</w:t>
            </w:r>
          </w:p>
        </w:tc>
        <w:tc>
          <w:tcPr>
            <w:tcW w:w="9177"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CC4B67" w:rsidRDefault="00CC4B67">
            <w:pPr>
              <w:rPr>
                <w:rFonts w:ascii="Calibri" w:hAnsi="Calibri" w:cs="Calibri"/>
                <w:color w:val="auto"/>
              </w:rPr>
            </w:pPr>
          </w:p>
          <w:p w:rsidR="00CC4B67" w:rsidRDefault="00CC4B67">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CC4B67" w:rsidRDefault="00CC4B67">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bl>
    <w:p w:rsidR="00BA155F" w:rsidRDefault="00BA155F" w:rsidP="00BA155F">
      <w:pPr>
        <w:rPr>
          <w:rFonts w:ascii="Calibri" w:hAnsi="Calibri" w:cs="Calibri"/>
          <w:color w:val="auto"/>
        </w:rPr>
      </w:pPr>
    </w:p>
    <w:p w:rsidR="00E6284A" w:rsidRDefault="00E6284A" w:rsidP="00E6284A">
      <w:pPr>
        <w:jc w:val="center"/>
        <w:rPr>
          <w:rFonts w:ascii="Cambria" w:hAnsi="Cambria" w:cs="Calibri"/>
          <w:b/>
          <w:color w:val="auto"/>
          <w:sz w:val="40"/>
          <w:szCs w:val="40"/>
        </w:rPr>
      </w:pPr>
      <w:r>
        <w:rPr>
          <w:rFonts w:ascii="Cambria" w:hAnsi="Cambria" w:cs="Calibri"/>
          <w:b/>
          <w:color w:val="auto"/>
          <w:sz w:val="40"/>
          <w:szCs w:val="40"/>
        </w:rPr>
        <w:t>III</w:t>
      </w:r>
      <w:r>
        <w:rPr>
          <w:rFonts w:ascii="Cambria" w:hAnsi="Cambria" w:cs="Calibri"/>
          <w:b/>
          <w:color w:val="auto"/>
          <w:sz w:val="40"/>
          <w:szCs w:val="40"/>
        </w:rPr>
        <w:t>. Critical Response</w:t>
      </w:r>
    </w:p>
    <w:p w:rsidR="00E6284A" w:rsidRDefault="00E6284A" w:rsidP="00E6284A">
      <w:pPr>
        <w:jc w:val="center"/>
        <w:rPr>
          <w:rFonts w:ascii="Calibri" w:hAnsi="Calibri" w:cs="Calibri"/>
          <w:color w:val="auto"/>
          <w:u w:val="single"/>
        </w:rPr>
      </w:pPr>
    </w:p>
    <w:p w:rsidR="00E6284A" w:rsidRDefault="00E6284A" w:rsidP="00E6284A">
      <w:pPr>
        <w:jc w:val="center"/>
        <w:rPr>
          <w:rFonts w:ascii="Calibri" w:hAnsi="Calibri" w:cs="Calibri"/>
          <w:color w:val="auto"/>
          <w:u w:val="single"/>
        </w:rPr>
      </w:pPr>
      <w:r>
        <w:rPr>
          <w:rFonts w:ascii="Calibri" w:hAnsi="Calibri" w:cs="Calibri"/>
          <w:color w:val="auto"/>
          <w:u w:val="single"/>
        </w:rPr>
        <w:t>Connect and Reflect</w:t>
      </w:r>
    </w:p>
    <w:p w:rsidR="00E6284A" w:rsidRDefault="00E6284A" w:rsidP="00E6284A">
      <w:pPr>
        <w:rPr>
          <w:rFonts w:ascii="Calibri" w:hAnsi="Calibri" w:cs="Calibri"/>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9177"/>
      </w:tblGrid>
      <w:tr w:rsidR="00E6284A" w:rsidTr="000E542C">
        <w:tc>
          <w:tcPr>
            <w:tcW w:w="399"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1.</w:t>
            </w:r>
          </w:p>
        </w:tc>
        <w:tc>
          <w:tcPr>
            <w:tcW w:w="9177" w:type="dxa"/>
            <w:tcBorders>
              <w:top w:val="single" w:sz="4" w:space="0" w:color="auto"/>
              <w:left w:val="single" w:sz="4" w:space="0" w:color="auto"/>
              <w:bottom w:val="single" w:sz="4" w:space="0" w:color="auto"/>
              <w:right w:val="single" w:sz="4" w:space="0" w:color="auto"/>
            </w:tcBorders>
            <w:hideMark/>
          </w:tcPr>
          <w:p w:rsidR="00E6284A" w:rsidRDefault="00CC2236" w:rsidP="000E542C">
            <w:pPr>
              <w:rPr>
                <w:rFonts w:ascii="Calibri" w:hAnsi="Calibri" w:cs="Calibri"/>
                <w:color w:val="auto"/>
              </w:rPr>
            </w:pPr>
            <w:r>
              <w:rPr>
                <w:rFonts w:ascii="Calibri" w:hAnsi="Calibri" w:cs="Calibri"/>
                <w:color w:val="auto"/>
              </w:rPr>
              <w:t>What did</w:t>
            </w:r>
            <w:r w:rsidR="00E6284A">
              <w:rPr>
                <w:rFonts w:ascii="Calibri" w:hAnsi="Calibri" w:cs="Calibri"/>
                <w:color w:val="auto"/>
              </w:rPr>
              <w:t xml:space="preserve"> you notice? (Describe without judgment: "I notice...")</w:t>
            </w:r>
          </w:p>
        </w:tc>
      </w:tr>
      <w:tr w:rsidR="00E6284A" w:rsidTr="000E542C">
        <w:tc>
          <w:tcPr>
            <w:tcW w:w="9576" w:type="dxa"/>
            <w:gridSpan w:val="2"/>
            <w:tcBorders>
              <w:top w:val="single" w:sz="4" w:space="0" w:color="auto"/>
              <w:left w:val="single" w:sz="4" w:space="0" w:color="auto"/>
              <w:bottom w:val="single" w:sz="4" w:space="0" w:color="auto"/>
              <w:right w:val="single" w:sz="4" w:space="0" w:color="auto"/>
            </w:tcBorders>
          </w:tcPr>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E6284A" w:rsidRDefault="00E6284A" w:rsidP="000E542C">
            <w:pPr>
              <w:rPr>
                <w:rFonts w:ascii="Calibri" w:hAnsi="Calibri" w:cs="Calibri"/>
                <w:color w:val="auto"/>
              </w:rPr>
            </w:pPr>
          </w:p>
        </w:tc>
      </w:tr>
      <w:tr w:rsidR="00E6284A" w:rsidTr="000E542C">
        <w:tc>
          <w:tcPr>
            <w:tcW w:w="399"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2.</w:t>
            </w:r>
          </w:p>
        </w:tc>
        <w:tc>
          <w:tcPr>
            <w:tcW w:w="9177"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What does it remind you of? (What memory, experience, story, music . . . does this trigger?)</w:t>
            </w:r>
          </w:p>
        </w:tc>
      </w:tr>
      <w:tr w:rsidR="00E6284A" w:rsidTr="000E542C">
        <w:tc>
          <w:tcPr>
            <w:tcW w:w="9576" w:type="dxa"/>
            <w:gridSpan w:val="2"/>
            <w:tcBorders>
              <w:top w:val="single" w:sz="4" w:space="0" w:color="auto"/>
              <w:left w:val="single" w:sz="4" w:space="0" w:color="auto"/>
              <w:bottom w:val="single" w:sz="4" w:space="0" w:color="auto"/>
              <w:right w:val="single" w:sz="4" w:space="0" w:color="auto"/>
            </w:tcBorders>
          </w:tcPr>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tc>
      </w:tr>
      <w:tr w:rsidR="00E6284A" w:rsidTr="000E542C">
        <w:tc>
          <w:tcPr>
            <w:tcW w:w="399"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lastRenderedPageBreak/>
              <w:t>3.</w:t>
            </w:r>
          </w:p>
        </w:tc>
        <w:tc>
          <w:tcPr>
            <w:tcW w:w="9177"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What emotions do you feel as you respond to this text?</w:t>
            </w:r>
          </w:p>
        </w:tc>
      </w:tr>
      <w:tr w:rsidR="00E6284A" w:rsidTr="000E542C">
        <w:tc>
          <w:tcPr>
            <w:tcW w:w="9576" w:type="dxa"/>
            <w:gridSpan w:val="2"/>
            <w:tcBorders>
              <w:top w:val="single" w:sz="4" w:space="0" w:color="auto"/>
              <w:left w:val="single" w:sz="4" w:space="0" w:color="auto"/>
              <w:bottom w:val="single" w:sz="4" w:space="0" w:color="auto"/>
              <w:right w:val="single" w:sz="4" w:space="0" w:color="auto"/>
            </w:tcBorders>
          </w:tcPr>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tc>
      </w:tr>
      <w:tr w:rsidR="00E6284A" w:rsidTr="000E542C">
        <w:tc>
          <w:tcPr>
            <w:tcW w:w="399"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4.</w:t>
            </w:r>
          </w:p>
        </w:tc>
        <w:tc>
          <w:tcPr>
            <w:tcW w:w="9177" w:type="dxa"/>
            <w:tcBorders>
              <w:top w:val="single" w:sz="4" w:space="0" w:color="auto"/>
              <w:left w:val="single" w:sz="4" w:space="0" w:color="auto"/>
              <w:bottom w:val="single" w:sz="4" w:space="0" w:color="auto"/>
              <w:right w:val="single" w:sz="4" w:space="0" w:color="auto"/>
            </w:tcBorders>
            <w:hideMark/>
          </w:tcPr>
          <w:p w:rsidR="00E6284A" w:rsidRDefault="00E6284A" w:rsidP="000E542C">
            <w:pPr>
              <w:rPr>
                <w:rFonts w:ascii="Calibri" w:hAnsi="Calibri" w:cs="Calibri"/>
                <w:color w:val="auto"/>
              </w:rPr>
            </w:pPr>
            <w:r>
              <w:rPr>
                <w:rFonts w:ascii="Calibri" w:hAnsi="Calibri" w:cs="Calibri"/>
                <w:color w:val="auto"/>
              </w:rPr>
              <w:t>What questions does it raise for you? ("I wonder...")</w:t>
            </w:r>
          </w:p>
        </w:tc>
      </w:tr>
      <w:tr w:rsidR="00E6284A" w:rsidTr="000E542C">
        <w:tc>
          <w:tcPr>
            <w:tcW w:w="9576" w:type="dxa"/>
            <w:gridSpan w:val="2"/>
            <w:tcBorders>
              <w:top w:val="single" w:sz="4" w:space="0" w:color="auto"/>
              <w:left w:val="single" w:sz="4" w:space="0" w:color="auto"/>
              <w:bottom w:val="single" w:sz="4" w:space="0" w:color="auto"/>
              <w:right w:val="single" w:sz="4" w:space="0" w:color="auto"/>
            </w:tcBorders>
          </w:tcPr>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CC4B67" w:rsidRDefault="00CC4B67"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E6284A" w:rsidRDefault="00E6284A" w:rsidP="000E542C">
            <w:pPr>
              <w:rPr>
                <w:rFonts w:ascii="Calibri" w:hAnsi="Calibri" w:cs="Calibri"/>
                <w:color w:val="auto"/>
              </w:rPr>
            </w:pPr>
          </w:p>
          <w:p w:rsidR="00CC4B67" w:rsidRDefault="00CC4B67" w:rsidP="000E542C">
            <w:pPr>
              <w:rPr>
                <w:rFonts w:ascii="Calibri" w:hAnsi="Calibri" w:cs="Calibri"/>
                <w:color w:val="auto"/>
              </w:rPr>
            </w:pPr>
          </w:p>
        </w:tc>
      </w:tr>
    </w:tbl>
    <w:p w:rsidR="00BA155F" w:rsidRDefault="00BA155F" w:rsidP="00BA155F">
      <w:pPr>
        <w:jc w:val="center"/>
        <w:rPr>
          <w:rFonts w:ascii="Cambria" w:hAnsi="Cambria" w:cs="Calibri"/>
          <w:b/>
          <w:color w:val="auto"/>
          <w:sz w:val="40"/>
          <w:szCs w:val="40"/>
        </w:rPr>
      </w:pPr>
      <w:r>
        <w:rPr>
          <w:rFonts w:ascii="Cambria" w:hAnsi="Cambria" w:cs="Calibri"/>
          <w:b/>
          <w:color w:val="auto"/>
          <w:sz w:val="40"/>
          <w:szCs w:val="40"/>
        </w:rPr>
        <w:lastRenderedPageBreak/>
        <w:t>IV. Critical Analysis</w:t>
      </w:r>
    </w:p>
    <w:p w:rsidR="00BA155F" w:rsidRDefault="00BA155F" w:rsidP="00BA155F">
      <w:pPr>
        <w:rPr>
          <w:rFonts w:ascii="Calibri" w:hAnsi="Calibri" w:cs="Calibri"/>
          <w:color w:val="auto"/>
        </w:rPr>
      </w:pPr>
    </w:p>
    <w:p w:rsidR="00BA155F" w:rsidRDefault="00BA155F" w:rsidP="00BA155F">
      <w:pPr>
        <w:jc w:val="center"/>
        <w:rPr>
          <w:rFonts w:ascii="Calibri" w:hAnsi="Calibri" w:cs="Calibri"/>
          <w:color w:val="auto"/>
          <w:u w:val="single"/>
        </w:rPr>
      </w:pPr>
      <w:r>
        <w:rPr>
          <w:rFonts w:ascii="Calibri" w:hAnsi="Calibri" w:cs="Calibri"/>
          <w:color w:val="auto"/>
          <w:u w:val="single"/>
        </w:rPr>
        <w:t>Examine Social/Cultural Context</w:t>
      </w:r>
    </w:p>
    <w:p w:rsidR="00BA155F" w:rsidRDefault="00BA155F" w:rsidP="00BA155F">
      <w:pPr>
        <w:rPr>
          <w:rFonts w:ascii="Calibri" w:hAnsi="Calibri" w:cs="Calibri"/>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9177"/>
      </w:tblGrid>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1.</w:t>
            </w:r>
          </w:p>
        </w:tc>
        <w:tc>
          <w:tcPr>
            <w:tcW w:w="9177"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b/>
                <w:color w:val="auto"/>
              </w:rPr>
            </w:pPr>
            <w:r>
              <w:rPr>
                <w:rFonts w:ascii="Calibri" w:hAnsi="Calibri" w:cs="Calibri"/>
                <w:b/>
                <w:color w:val="auto"/>
              </w:rPr>
              <w:t>Message</w:t>
            </w:r>
          </w:p>
          <w:p w:rsidR="00BA155F" w:rsidRDefault="00BA155F">
            <w:pPr>
              <w:rPr>
                <w:rFonts w:ascii="Calibri" w:hAnsi="Calibri" w:cs="Calibri"/>
                <w:color w:val="auto"/>
              </w:rPr>
            </w:pPr>
            <w:r>
              <w:rPr>
                <w:rFonts w:ascii="Calibri" w:hAnsi="Calibri" w:cs="Calibri"/>
                <w:color w:val="auto"/>
              </w:rPr>
              <w:t xml:space="preserve">What is the underlying social or cultural message being sent by this text? </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2.</w:t>
            </w:r>
          </w:p>
        </w:tc>
        <w:tc>
          <w:tcPr>
            <w:tcW w:w="9177"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b/>
                <w:color w:val="auto"/>
              </w:rPr>
            </w:pPr>
            <w:r>
              <w:rPr>
                <w:rFonts w:ascii="Calibri" w:hAnsi="Calibri" w:cs="Calibri"/>
                <w:b/>
                <w:color w:val="auto"/>
              </w:rPr>
              <w:t xml:space="preserve">Perspective </w:t>
            </w:r>
          </w:p>
          <w:p w:rsidR="00BA155F" w:rsidRDefault="00BA155F">
            <w:pPr>
              <w:rPr>
                <w:rFonts w:ascii="Calibri" w:hAnsi="Calibri" w:cs="Calibri"/>
                <w:color w:val="auto"/>
              </w:rPr>
            </w:pPr>
            <w:r>
              <w:rPr>
                <w:rFonts w:ascii="Calibri" w:hAnsi="Calibri" w:cs="Calibri"/>
                <w:color w:val="auto"/>
              </w:rPr>
              <w:t xml:space="preserve">What points of view (lifestyles, values) are represented in - or omitted from - this text? </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r w:rsidR="00BA155F" w:rsidTr="00BA155F">
        <w:tc>
          <w:tcPr>
            <w:tcW w:w="399"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color w:val="auto"/>
              </w:rPr>
            </w:pPr>
            <w:r>
              <w:rPr>
                <w:rFonts w:ascii="Calibri" w:hAnsi="Calibri" w:cs="Calibri"/>
                <w:color w:val="auto"/>
              </w:rPr>
              <w:t>3.</w:t>
            </w:r>
          </w:p>
        </w:tc>
        <w:tc>
          <w:tcPr>
            <w:tcW w:w="9177" w:type="dxa"/>
            <w:tcBorders>
              <w:top w:val="single" w:sz="4" w:space="0" w:color="auto"/>
              <w:left w:val="single" w:sz="4" w:space="0" w:color="auto"/>
              <w:bottom w:val="single" w:sz="4" w:space="0" w:color="auto"/>
              <w:right w:val="single" w:sz="4" w:space="0" w:color="auto"/>
            </w:tcBorders>
            <w:hideMark/>
          </w:tcPr>
          <w:p w:rsidR="00BA155F" w:rsidRDefault="00BA155F">
            <w:pPr>
              <w:rPr>
                <w:rFonts w:ascii="Calibri" w:hAnsi="Calibri" w:cs="Calibri"/>
                <w:b/>
                <w:color w:val="auto"/>
              </w:rPr>
            </w:pPr>
            <w:r>
              <w:rPr>
                <w:rFonts w:ascii="Calibri" w:hAnsi="Calibri" w:cs="Calibri"/>
                <w:b/>
                <w:color w:val="auto"/>
              </w:rPr>
              <w:t xml:space="preserve">Purpose </w:t>
            </w:r>
          </w:p>
          <w:p w:rsidR="00BA155F" w:rsidRDefault="00BA155F">
            <w:pPr>
              <w:rPr>
                <w:rFonts w:ascii="Calibri" w:hAnsi="Calibri" w:cs="Calibri"/>
                <w:color w:val="auto"/>
              </w:rPr>
            </w:pPr>
            <w:r>
              <w:rPr>
                <w:rFonts w:ascii="Calibri" w:hAnsi="Calibri" w:cs="Calibri"/>
                <w:color w:val="auto"/>
              </w:rPr>
              <w:t>Why is this message being sent?</w:t>
            </w:r>
          </w:p>
        </w:tc>
      </w:tr>
      <w:tr w:rsidR="00BA155F" w:rsidTr="00BA155F">
        <w:tc>
          <w:tcPr>
            <w:tcW w:w="9576" w:type="dxa"/>
            <w:gridSpan w:val="2"/>
            <w:tcBorders>
              <w:top w:val="single" w:sz="4" w:space="0" w:color="auto"/>
              <w:left w:val="single" w:sz="4" w:space="0" w:color="auto"/>
              <w:bottom w:val="single" w:sz="4" w:space="0" w:color="auto"/>
              <w:right w:val="single" w:sz="4" w:space="0" w:color="auto"/>
            </w:tcBorders>
          </w:tcPr>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p w:rsidR="00BA155F" w:rsidRDefault="00BA155F">
            <w:pPr>
              <w:rPr>
                <w:rFonts w:ascii="Calibri" w:hAnsi="Calibri" w:cs="Calibri"/>
                <w:color w:val="auto"/>
              </w:rPr>
            </w:pPr>
          </w:p>
        </w:tc>
      </w:tr>
    </w:tbl>
    <w:p w:rsidR="00E6284A" w:rsidRDefault="00E6284A" w:rsidP="00E6284A">
      <w:pPr>
        <w:jc w:val="center"/>
        <w:rPr>
          <w:rFonts w:ascii="Cambria" w:hAnsi="Cambria" w:cs="Calibri"/>
          <w:b/>
          <w:color w:val="auto"/>
          <w:sz w:val="40"/>
          <w:szCs w:val="40"/>
        </w:rPr>
      </w:pPr>
      <w:r>
        <w:rPr>
          <w:rFonts w:ascii="Cambria" w:hAnsi="Cambria" w:cs="Calibri"/>
          <w:b/>
          <w:color w:val="auto"/>
          <w:sz w:val="40"/>
          <w:szCs w:val="40"/>
        </w:rPr>
        <w:lastRenderedPageBreak/>
        <w:t>V. Summary Reflection</w:t>
      </w:r>
    </w:p>
    <w:p w:rsidR="00E6284A" w:rsidRDefault="00E6284A" w:rsidP="00E6284A">
      <w:pPr>
        <w:jc w:val="center"/>
        <w:rPr>
          <w:rFonts w:ascii="Calibri" w:hAnsi="Calibri" w:cs="Calibri"/>
          <w:color w:val="auto"/>
          <w:u w:val="single"/>
        </w:rPr>
      </w:pPr>
    </w:p>
    <w:p w:rsidR="00E6284A" w:rsidRDefault="00CC2236" w:rsidP="00E6284A">
      <w:pPr>
        <w:jc w:val="center"/>
        <w:rPr>
          <w:rFonts w:ascii="Calibri" w:hAnsi="Calibri" w:cs="Calibri"/>
          <w:color w:val="auto"/>
          <w:u w:val="single"/>
        </w:rPr>
      </w:pPr>
      <w:r>
        <w:rPr>
          <w:rFonts w:ascii="Calibri" w:hAnsi="Calibri" w:cs="Calibri"/>
          <w:color w:val="auto"/>
          <w:u w:val="single"/>
        </w:rPr>
        <w:t>Share</w:t>
      </w:r>
      <w:r w:rsidR="00E6284A">
        <w:rPr>
          <w:rFonts w:ascii="Calibri" w:hAnsi="Calibri" w:cs="Calibri"/>
          <w:color w:val="auto"/>
          <w:u w:val="single"/>
        </w:rPr>
        <w:t xml:space="preserve"> Your Personal Opinion</w:t>
      </w:r>
      <w:r>
        <w:rPr>
          <w:rFonts w:ascii="Calibri" w:hAnsi="Calibri" w:cs="Calibri"/>
          <w:color w:val="auto"/>
          <w:u w:val="single"/>
        </w:rPr>
        <w:t>s and Conclusions</w:t>
      </w:r>
    </w:p>
    <w:p w:rsidR="00E6284A" w:rsidRDefault="00E6284A" w:rsidP="00E6284A">
      <w:pPr>
        <w:rPr>
          <w:rFonts w:ascii="Calibri" w:hAnsi="Calibri" w:cs="Calibri"/>
          <w:color w:val="auto"/>
        </w:rPr>
      </w:pPr>
    </w:p>
    <w:p w:rsidR="00E6284A" w:rsidRDefault="00E6284A" w:rsidP="00E6284A">
      <w:pPr>
        <w:rPr>
          <w:rFonts w:ascii="Calibri" w:hAnsi="Calibri" w:cs="Calibri"/>
          <w:color w:val="auto"/>
        </w:rPr>
      </w:pPr>
      <w:r>
        <w:rPr>
          <w:rFonts w:ascii="Calibri" w:hAnsi="Calibri" w:cs="Calibri"/>
          <w:color w:val="auto"/>
        </w:rPr>
        <w:t>What is your overall reaction to the text?</w:t>
      </w:r>
      <w:r>
        <w:rPr>
          <w:rFonts w:ascii="Calibri" w:hAnsi="Calibri" w:cs="Calibri"/>
          <w:color w:val="auto"/>
        </w:rPr>
        <w:t xml:space="preserve"> Give your general impressions. </w:t>
      </w:r>
      <w:r>
        <w:rPr>
          <w:rFonts w:ascii="Calibri" w:hAnsi="Calibri" w:cs="Calibri"/>
          <w:color w:val="auto"/>
        </w:rPr>
        <w:t xml:space="preserve">What did you like or dislike about it? How does it rate compared to similar texts? Do you consider the text to be of high quality? Would you recommend it to others? </w:t>
      </w:r>
    </w:p>
    <w:p w:rsidR="00E6284A" w:rsidRDefault="00E6284A" w:rsidP="00E6284A">
      <w:pPr>
        <w:rPr>
          <w:rFonts w:ascii="Calibri" w:hAnsi="Calibri" w:cs="Calibri"/>
          <w:color w:val="auto"/>
        </w:rPr>
      </w:pPr>
    </w:p>
    <w:p w:rsidR="00E6284A" w:rsidRDefault="00E6284A" w:rsidP="00E6284A">
      <w:pPr>
        <w:rPr>
          <w:rFonts w:ascii="Calibri" w:hAnsi="Calibri" w:cs="Calibri"/>
          <w:color w:val="auto"/>
        </w:rPr>
      </w:pPr>
      <w:r>
        <w:rPr>
          <w:rFonts w:ascii="Calibri" w:hAnsi="Calibri" w:cs="Calibri"/>
          <w:color w:val="auto"/>
        </w:rPr>
        <w:t xml:space="preserve">Share any thoughts you have about the text, </w:t>
      </w:r>
      <w:r w:rsidR="00CC4B67">
        <w:rPr>
          <w:rFonts w:ascii="Calibri" w:hAnsi="Calibri" w:cs="Calibri"/>
          <w:color w:val="auto"/>
        </w:rPr>
        <w:t xml:space="preserve">the experience, the </w:t>
      </w:r>
      <w:r>
        <w:rPr>
          <w:rFonts w:ascii="Calibri" w:hAnsi="Calibri" w:cs="Calibri"/>
          <w:color w:val="auto"/>
        </w:rPr>
        <w:t xml:space="preserve">subject matter or author. </w:t>
      </w:r>
    </w:p>
    <w:p w:rsidR="00E6284A" w:rsidRDefault="00E6284A" w:rsidP="00E6284A">
      <w:pPr>
        <w:rPr>
          <w:rFonts w:ascii="Calibri" w:hAnsi="Calibri" w:cs="Calibri"/>
          <w:color w:val="auto"/>
        </w:rPr>
      </w:pPr>
      <w:r>
        <w:rPr>
          <w:rFonts w:ascii="Calibri" w:hAnsi="Calibri" w:cs="Calibri"/>
          <w:color w:val="auto"/>
        </w:rPr>
        <w:t>(Word Count: 300-600)</w:t>
      </w:r>
    </w:p>
    <w:p w:rsidR="003A5CED" w:rsidRPr="00DB39F1" w:rsidRDefault="003A5CED" w:rsidP="00E6284A">
      <w:pPr>
        <w:rPr>
          <w:rFonts w:cstheme="minorHAnsi"/>
        </w:rPr>
      </w:pPr>
    </w:p>
    <w:sectPr w:rsidR="003A5CED" w:rsidRPr="00DB39F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D6A" w:rsidRDefault="00CF5D6A" w:rsidP="003876D7">
      <w:r>
        <w:separator/>
      </w:r>
    </w:p>
  </w:endnote>
  <w:endnote w:type="continuationSeparator" w:id="0">
    <w:p w:rsidR="00CF5D6A" w:rsidRDefault="00CF5D6A" w:rsidP="0038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169" w:rsidRPr="00CC2236" w:rsidRDefault="00112169">
    <w:pPr>
      <w:pStyle w:val="Footer"/>
      <w:jc w:val="right"/>
      <w:rPr>
        <w:rFonts w:asciiTheme="minorHAnsi" w:hAnsiTheme="minorHAnsi" w:cstheme="minorHAnsi"/>
        <w:sz w:val="20"/>
        <w:szCs w:val="20"/>
      </w:rPr>
    </w:pPr>
    <w:r w:rsidRPr="00CC2236">
      <w:rPr>
        <w:rFonts w:asciiTheme="minorHAnsi" w:hAnsiTheme="minorHAnsi" w:cstheme="minorHAnsi"/>
        <w:b/>
        <w:sz w:val="20"/>
        <w:szCs w:val="20"/>
      </w:rPr>
      <w:t>NSA</w:t>
    </w:r>
    <w:r w:rsidRPr="00CC2236">
      <w:rPr>
        <w:rFonts w:asciiTheme="minorHAnsi" w:hAnsiTheme="minorHAnsi" w:cstheme="minorHAnsi"/>
        <w:sz w:val="20"/>
        <w:szCs w:val="20"/>
      </w:rPr>
      <w:t xml:space="preserve">: Response to Drama - </w:t>
    </w:r>
    <w:sdt>
      <w:sdtPr>
        <w:rPr>
          <w:rFonts w:asciiTheme="minorHAnsi" w:hAnsiTheme="minorHAnsi" w:cstheme="minorHAnsi"/>
          <w:sz w:val="20"/>
          <w:szCs w:val="20"/>
        </w:rPr>
        <w:id w:val="-405231908"/>
        <w:docPartObj>
          <w:docPartGallery w:val="Page Numbers (Bottom of Page)"/>
          <w:docPartUnique/>
        </w:docPartObj>
      </w:sdtPr>
      <w:sdtEndPr>
        <w:rPr>
          <w:noProof/>
        </w:rPr>
      </w:sdtEndPr>
      <w:sdtContent>
        <w:r w:rsidRPr="00CC2236">
          <w:rPr>
            <w:rFonts w:asciiTheme="minorHAnsi" w:hAnsiTheme="minorHAnsi" w:cstheme="minorHAnsi"/>
            <w:sz w:val="20"/>
            <w:szCs w:val="20"/>
          </w:rPr>
          <w:fldChar w:fldCharType="begin"/>
        </w:r>
        <w:r w:rsidRPr="00CC2236">
          <w:rPr>
            <w:rFonts w:asciiTheme="minorHAnsi" w:hAnsiTheme="minorHAnsi" w:cstheme="minorHAnsi"/>
            <w:sz w:val="20"/>
            <w:szCs w:val="20"/>
          </w:rPr>
          <w:instrText xml:space="preserve"> PAGE   \* MERGEFORMAT </w:instrText>
        </w:r>
        <w:r w:rsidRPr="00CC2236">
          <w:rPr>
            <w:rFonts w:asciiTheme="minorHAnsi" w:hAnsiTheme="minorHAnsi" w:cstheme="minorHAnsi"/>
            <w:sz w:val="20"/>
            <w:szCs w:val="20"/>
          </w:rPr>
          <w:fldChar w:fldCharType="separate"/>
        </w:r>
        <w:r w:rsidR="00CC2236">
          <w:rPr>
            <w:rFonts w:asciiTheme="minorHAnsi" w:hAnsiTheme="minorHAnsi" w:cstheme="minorHAnsi"/>
            <w:noProof/>
            <w:sz w:val="20"/>
            <w:szCs w:val="20"/>
          </w:rPr>
          <w:t>1</w:t>
        </w:r>
        <w:r w:rsidRPr="00CC2236">
          <w:rPr>
            <w:rFonts w:asciiTheme="minorHAnsi" w:hAnsiTheme="minorHAnsi" w:cstheme="minorHAnsi"/>
            <w:noProof/>
            <w:sz w:val="20"/>
            <w:szCs w:val="20"/>
          </w:rPr>
          <w:fldChar w:fldCharType="end"/>
        </w:r>
      </w:sdtContent>
    </w:sdt>
  </w:p>
  <w:p w:rsidR="00112169" w:rsidRDefault="001121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D6A" w:rsidRDefault="00CF5D6A" w:rsidP="003876D7">
      <w:r>
        <w:separator/>
      </w:r>
    </w:p>
  </w:footnote>
  <w:footnote w:type="continuationSeparator" w:id="0">
    <w:p w:rsidR="00CF5D6A" w:rsidRDefault="00CF5D6A" w:rsidP="00387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D7" w:rsidRPr="00BA155F" w:rsidRDefault="00BA155F">
    <w:pPr>
      <w:pStyle w:val="Header"/>
      <w:rPr>
        <w:i/>
      </w:rPr>
    </w:pPr>
    <w:r w:rsidRPr="00BA155F">
      <w:rPr>
        <w:i/>
      </w:rPr>
      <w:t>OTHELLO: The Moor of Venice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F1"/>
    <w:rsid w:val="0002746E"/>
    <w:rsid w:val="00112169"/>
    <w:rsid w:val="00193C3A"/>
    <w:rsid w:val="003876D7"/>
    <w:rsid w:val="003A5CED"/>
    <w:rsid w:val="0048615B"/>
    <w:rsid w:val="005C62A1"/>
    <w:rsid w:val="006F7D30"/>
    <w:rsid w:val="00962938"/>
    <w:rsid w:val="00BA155F"/>
    <w:rsid w:val="00BC33E4"/>
    <w:rsid w:val="00C3074F"/>
    <w:rsid w:val="00CA55EE"/>
    <w:rsid w:val="00CC2236"/>
    <w:rsid w:val="00CC4B67"/>
    <w:rsid w:val="00CF5D6A"/>
    <w:rsid w:val="00DB39F1"/>
    <w:rsid w:val="00E6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55F"/>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6D7"/>
    <w:pPr>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3876D7"/>
  </w:style>
  <w:style w:type="paragraph" w:styleId="Footer">
    <w:name w:val="footer"/>
    <w:basedOn w:val="Normal"/>
    <w:link w:val="FooterChar"/>
    <w:uiPriority w:val="99"/>
    <w:unhideWhenUsed/>
    <w:rsid w:val="003876D7"/>
    <w:pPr>
      <w:tabs>
        <w:tab w:val="center" w:pos="4680"/>
        <w:tab w:val="right" w:pos="9360"/>
      </w:tabs>
    </w:pPr>
  </w:style>
  <w:style w:type="character" w:customStyle="1" w:styleId="FooterChar">
    <w:name w:val="Footer Char"/>
    <w:basedOn w:val="DefaultParagraphFont"/>
    <w:link w:val="Footer"/>
    <w:uiPriority w:val="99"/>
    <w:rsid w:val="003876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55F"/>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6D7"/>
    <w:pPr>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3876D7"/>
  </w:style>
  <w:style w:type="paragraph" w:styleId="Footer">
    <w:name w:val="footer"/>
    <w:basedOn w:val="Normal"/>
    <w:link w:val="FooterChar"/>
    <w:uiPriority w:val="99"/>
    <w:unhideWhenUsed/>
    <w:rsid w:val="003876D7"/>
    <w:pPr>
      <w:tabs>
        <w:tab w:val="center" w:pos="4680"/>
        <w:tab w:val="right" w:pos="9360"/>
      </w:tabs>
    </w:pPr>
  </w:style>
  <w:style w:type="character" w:customStyle="1" w:styleId="FooterChar">
    <w:name w:val="Footer Char"/>
    <w:basedOn w:val="DefaultParagraphFont"/>
    <w:link w:val="Footer"/>
    <w:uiPriority w:val="99"/>
    <w:rsid w:val="0038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51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Abstract Chronicles Theatre</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Vance Holmes</dc:creator>
  <cp:lastModifiedBy>Vance Holmes</cp:lastModifiedBy>
  <cp:revision>4</cp:revision>
  <dcterms:created xsi:type="dcterms:W3CDTF">2014-03-16T20:38:00Z</dcterms:created>
  <dcterms:modified xsi:type="dcterms:W3CDTF">2014-03-16T21:37:00Z</dcterms:modified>
</cp:coreProperties>
</file>