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000000" w:themeColor="text1"/>
          <w:sz w:val="32"/>
          <w:szCs w:val="32"/>
        </w:rPr>
        <w:id w:val="750932872"/>
        <w:docPartObj>
          <w:docPartGallery w:val="Cover Pages"/>
          <w:docPartUnique/>
        </w:docPartObj>
      </w:sdtPr>
      <w:sdtEndPr>
        <w:rPr>
          <w:color w:val="auto"/>
          <w:sz w:val="22"/>
          <w:szCs w:val="20"/>
        </w:rPr>
      </w:sdtEndPr>
      <w:sdtContent>
        <w:p w:rsidR="004D5594" w:rsidRDefault="00937FB6" w:rsidP="00616A70">
          <w:pPr>
            <w:jc w:val="right"/>
            <w:rPr>
              <w:color w:val="000000" w:themeColor="text1"/>
              <w:sz w:val="32"/>
              <w:szCs w:val="32"/>
            </w:rPr>
          </w:pPr>
          <w:sdt>
            <w:sdtPr>
              <w:rPr>
                <w:b/>
                <w:color w:val="0070C0"/>
                <w:sz w:val="24"/>
                <w:szCs w:val="24"/>
              </w:rPr>
              <w:alias w:val="Date"/>
              <w:id w:val="1900071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616A70" w:rsidRPr="00236C1F">
                <w:rPr>
                  <w:b/>
                  <w:color w:val="0070C0"/>
                  <w:sz w:val="24"/>
                  <w:szCs w:val="24"/>
                </w:rPr>
                <w:t xml:space="preserve">An </w:t>
              </w:r>
              <w:r w:rsidR="00A35442" w:rsidRPr="00236C1F">
                <w:rPr>
                  <w:b/>
                  <w:color w:val="0070C0"/>
                  <w:sz w:val="24"/>
                  <w:szCs w:val="24"/>
                </w:rPr>
                <w:t xml:space="preserve">Urban Middle School </w:t>
              </w:r>
              <w:r w:rsidR="00616A70" w:rsidRPr="00236C1F">
                <w:rPr>
                  <w:b/>
                  <w:color w:val="0070C0"/>
                  <w:sz w:val="24"/>
                  <w:szCs w:val="24"/>
                </w:rPr>
                <w:t>Communication</w:t>
              </w:r>
              <w:r w:rsidR="00A35442" w:rsidRPr="00236C1F">
                <w:rPr>
                  <w:b/>
                  <w:color w:val="0070C0"/>
                  <w:sz w:val="24"/>
                  <w:szCs w:val="24"/>
                </w:rPr>
                <w:t xml:space="preserve"> Arts Unit Learning Plan</w:t>
              </w:r>
            </w:sdtContent>
          </w:sdt>
          <w:r w:rsidR="004D5594">
            <w:rPr>
              <w:noProof/>
              <w:color w:val="EEECE1" w:themeColor="background2"/>
              <w:sz w:val="32"/>
              <w:szCs w:val="32"/>
            </w:rPr>
            <mc:AlternateContent>
              <mc:Choice Requires="wpg">
                <w:drawing>
                  <wp:anchor distT="0" distB="0" distL="114300" distR="114300" simplePos="0" relativeHeight="251665408" behindDoc="1" locked="0" layoutInCell="0" allowOverlap="1" wp14:anchorId="5349E439" wp14:editId="54C549B4">
                    <wp:simplePos x="0" y="0"/>
                    <wp:positionH relativeFrom="page">
                      <wp:align>center</wp:align>
                    </wp:positionH>
                    <wp:positionV relativeFrom="page">
                      <wp:align>center</wp:align>
                    </wp:positionV>
                    <wp:extent cx="7772400" cy="10058400"/>
                    <wp:effectExtent l="0" t="0" r="0"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39" o:spid="_x0000_s1026" style="position:absolute;margin-left:0;margin-top:0;width:612pt;height:11in;z-index:-251651072;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lRsUA&#10;AADcAAAADwAAAGRycy9kb3ducmV2LnhtbESPQWvCQBSE74X+h+UJvdWNWkOIbkIVBAtSWvXg8ZF9&#10;JsHs27C7avrv3UKhx2FmvmGW5WA6cSPnW8sKJuMEBHFldcu1guNh85qB8AFZY2eZFPyQh7J4flpi&#10;ru2dv+m2D7WIEPY5KmhC6HMpfdWQQT+2PXH0ztYZDFG6WmqH9wg3nZwmSSoNthwXGuxp3VB12V+N&#10;gvXJyTllu2076I/ZZzDp12qeKvUyGt4XIAIN4T/8195qBbPsDX7PxCM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GxQAAANwAAAAPAAAAAAAAAAAAAAAAAJgCAABkcnMv&#10;ZG93bnJldi54bWxQSwUGAAAAAAQABAD1AAAAigMAAAAA&#10;" fillcolor="#5f497a [2407]" stroked="f"/>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w10:wrap anchorx="page" anchory="page"/>
                  </v:group>
                </w:pict>
              </mc:Fallback>
            </mc:AlternateContent>
          </w:r>
        </w:p>
        <w:tbl>
          <w:tblPr>
            <w:tblpPr w:leftFromText="187" w:rightFromText="187" w:vertAnchor="page" w:horzAnchor="margin" w:tblpY="10957"/>
            <w:tblOverlap w:val="never"/>
            <w:tblW w:w="0" w:type="auto"/>
            <w:tblLook w:val="04A0" w:firstRow="1" w:lastRow="0" w:firstColumn="1" w:lastColumn="0" w:noHBand="0" w:noVBand="1"/>
          </w:tblPr>
          <w:tblGrid>
            <w:gridCol w:w="8856"/>
          </w:tblGrid>
          <w:tr w:rsidR="00A35442" w:rsidTr="00A35442">
            <w:trPr>
              <w:trHeight w:val="3687"/>
            </w:trPr>
            <w:tc>
              <w:tcPr>
                <w:tcW w:w="8856" w:type="dxa"/>
              </w:tcPr>
              <w:p w:rsidR="00A35442" w:rsidRPr="000F6192" w:rsidRDefault="00A35442" w:rsidP="005270C2">
                <w:pPr>
                  <w:pStyle w:val="NoSpacing"/>
                  <w:jc w:val="center"/>
                  <w:rPr>
                    <w:rFonts w:cstheme="minorHAnsi"/>
                    <w:sz w:val="40"/>
                    <w:szCs w:val="40"/>
                  </w:rPr>
                </w:pPr>
                <w:r w:rsidRPr="000F6192">
                  <w:rPr>
                    <w:rFonts w:cstheme="minorHAnsi"/>
                    <w:sz w:val="40"/>
                    <w:szCs w:val="40"/>
                  </w:rPr>
                  <w:t>Vance Holmes</w:t>
                </w:r>
              </w:p>
              <w:p w:rsidR="00A35442" w:rsidRPr="00616A70" w:rsidRDefault="00A35442" w:rsidP="00A35442">
                <w:pPr>
                  <w:pStyle w:val="NoSpacing"/>
                  <w:jc w:val="center"/>
                  <w:rPr>
                    <w:rFonts w:cstheme="minorHAnsi"/>
                    <w:color w:val="000000" w:themeColor="text1"/>
                    <w:sz w:val="24"/>
                    <w:szCs w:val="24"/>
                  </w:rPr>
                </w:pPr>
              </w:p>
              <w:p w:rsidR="00A35442" w:rsidRPr="00616A70" w:rsidRDefault="00A35442" w:rsidP="00A35442">
                <w:pPr>
                  <w:pStyle w:val="NoSpacing"/>
                  <w:jc w:val="center"/>
                  <w:rPr>
                    <w:rFonts w:cstheme="minorHAnsi"/>
                    <w:color w:val="000000" w:themeColor="text1"/>
                    <w:sz w:val="24"/>
                    <w:szCs w:val="24"/>
                  </w:rPr>
                </w:pPr>
              </w:p>
              <w:p w:rsidR="00A35442" w:rsidRPr="002728D4" w:rsidRDefault="00A35442" w:rsidP="005270C2">
                <w:pPr>
                  <w:pStyle w:val="NoSpacing"/>
                  <w:jc w:val="right"/>
                  <w:rPr>
                    <w:rFonts w:cstheme="minorHAnsi"/>
                    <w:b/>
                    <w:color w:val="7030A0"/>
                    <w:sz w:val="24"/>
                    <w:szCs w:val="24"/>
                  </w:rPr>
                </w:pPr>
                <w:r w:rsidRPr="002728D4">
                  <w:rPr>
                    <w:rFonts w:cstheme="minorHAnsi"/>
                    <w:b/>
                    <w:color w:val="7030A0"/>
                    <w:sz w:val="24"/>
                    <w:szCs w:val="24"/>
                  </w:rPr>
                  <w:t>Metropolitan State University</w:t>
                </w:r>
              </w:p>
              <w:p w:rsidR="00A35442" w:rsidRPr="002728D4" w:rsidRDefault="00A35442" w:rsidP="005270C2">
                <w:pPr>
                  <w:pStyle w:val="NoSpacing"/>
                  <w:jc w:val="right"/>
                  <w:rPr>
                    <w:rFonts w:cstheme="minorHAnsi"/>
                    <w:b/>
                    <w:color w:val="7030A0"/>
                    <w:sz w:val="24"/>
                    <w:szCs w:val="24"/>
                  </w:rPr>
                </w:pPr>
                <w:r w:rsidRPr="002728D4">
                  <w:rPr>
                    <w:rFonts w:cstheme="minorHAnsi"/>
                    <w:b/>
                    <w:color w:val="7030A0"/>
                    <w:sz w:val="24"/>
                    <w:szCs w:val="24"/>
                  </w:rPr>
                  <w:t>LAED-445: Teaching Writing and</w:t>
                </w:r>
              </w:p>
              <w:p w:rsidR="00A35442" w:rsidRPr="002728D4" w:rsidRDefault="00A35442" w:rsidP="005270C2">
                <w:pPr>
                  <w:pStyle w:val="NoSpacing"/>
                  <w:jc w:val="right"/>
                  <w:rPr>
                    <w:rFonts w:cstheme="minorHAnsi"/>
                    <w:b/>
                    <w:color w:val="7030A0"/>
                    <w:sz w:val="24"/>
                    <w:szCs w:val="24"/>
                  </w:rPr>
                </w:pPr>
                <w:r w:rsidRPr="002728D4">
                  <w:rPr>
                    <w:rFonts w:cstheme="minorHAnsi"/>
                    <w:b/>
                    <w:color w:val="7030A0"/>
                    <w:sz w:val="24"/>
                    <w:szCs w:val="24"/>
                  </w:rPr>
                  <w:t>Communications in Urban Grades 5-12</w:t>
                </w:r>
              </w:p>
              <w:p w:rsidR="00A35442" w:rsidRPr="002728D4" w:rsidRDefault="00A35442" w:rsidP="005270C2">
                <w:pPr>
                  <w:pStyle w:val="NoSpacing"/>
                  <w:jc w:val="right"/>
                  <w:rPr>
                    <w:rFonts w:cstheme="minorHAnsi"/>
                    <w:b/>
                    <w:color w:val="7030A0"/>
                    <w:sz w:val="24"/>
                    <w:szCs w:val="24"/>
                  </w:rPr>
                </w:pPr>
              </w:p>
              <w:p w:rsidR="00A35442" w:rsidRPr="002728D4" w:rsidRDefault="00A35442" w:rsidP="005270C2">
                <w:pPr>
                  <w:pStyle w:val="NoSpacing"/>
                  <w:jc w:val="right"/>
                  <w:rPr>
                    <w:rFonts w:cstheme="minorHAnsi"/>
                    <w:b/>
                    <w:color w:val="7030A0"/>
                    <w:sz w:val="24"/>
                    <w:szCs w:val="24"/>
                  </w:rPr>
                </w:pPr>
                <w:r w:rsidRPr="002728D4">
                  <w:rPr>
                    <w:rFonts w:cstheme="minorHAnsi"/>
                    <w:b/>
                    <w:color w:val="7030A0"/>
                    <w:sz w:val="24"/>
                    <w:szCs w:val="24"/>
                  </w:rPr>
                  <w:t>Dr. Daryl Parks</w:t>
                </w:r>
              </w:p>
              <w:p w:rsidR="00A35442" w:rsidRPr="00616A70" w:rsidRDefault="00A35442" w:rsidP="005270C2">
                <w:pPr>
                  <w:pStyle w:val="NoSpacing"/>
                  <w:jc w:val="right"/>
                  <w:rPr>
                    <w:rFonts w:cstheme="minorHAnsi"/>
                    <w:color w:val="000000" w:themeColor="text1"/>
                    <w:sz w:val="24"/>
                    <w:szCs w:val="24"/>
                  </w:rPr>
                </w:pPr>
              </w:p>
              <w:p w:rsidR="00A35442" w:rsidRPr="000F6192" w:rsidRDefault="00A35442" w:rsidP="005270C2">
                <w:pPr>
                  <w:pStyle w:val="NoSpacing"/>
                  <w:jc w:val="right"/>
                  <w:rPr>
                    <w:color w:val="000000" w:themeColor="text1"/>
                    <w:sz w:val="32"/>
                    <w:szCs w:val="32"/>
                  </w:rPr>
                </w:pPr>
                <w:r w:rsidRPr="000F6192">
                  <w:rPr>
                    <w:rFonts w:cstheme="minorHAnsi"/>
                    <w:sz w:val="24"/>
                    <w:szCs w:val="24"/>
                  </w:rPr>
                  <w:t>March, 2012</w:t>
                </w:r>
              </w:p>
            </w:tc>
          </w:tr>
        </w:tbl>
        <w:p w:rsidR="004D5594" w:rsidRDefault="00330F14">
          <w:r>
            <w:rPr>
              <w:noProof/>
              <w:color w:val="EEECE1" w:themeColor="background2"/>
              <w:sz w:val="32"/>
              <w:szCs w:val="32"/>
            </w:rPr>
            <w:drawing>
              <wp:anchor distT="0" distB="0" distL="114300" distR="114300" simplePos="0" relativeHeight="251667456" behindDoc="1" locked="0" layoutInCell="1" allowOverlap="1" wp14:anchorId="2FA966EB" wp14:editId="10DE07C3">
                <wp:simplePos x="0" y="0"/>
                <wp:positionH relativeFrom="page">
                  <wp:align>center</wp:align>
                </wp:positionH>
                <wp:positionV relativeFrom="page">
                  <wp:align>center</wp:align>
                </wp:positionV>
                <wp:extent cx="5471795" cy="4514215"/>
                <wp:effectExtent l="0" t="0" r="0" b="635"/>
                <wp:wrapNone/>
                <wp:docPr id="14"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71950" cy="4514358"/>
                        </a:xfrm>
                        <a:prstGeom prst="rect">
                          <a:avLst/>
                        </a:prstGeom>
                      </pic:spPr>
                    </pic:pic>
                  </a:graphicData>
                </a:graphic>
                <wp14:sizeRelH relativeFrom="margin">
                  <wp14:pctWidth>0</wp14:pctWidth>
                </wp14:sizeRelH>
              </wp:anchor>
            </w:drawing>
          </w:r>
          <w:r w:rsidR="00B679B1">
            <w:rPr>
              <w:noProof/>
              <w:color w:val="EEECE1" w:themeColor="background2"/>
              <w:sz w:val="32"/>
              <w:szCs w:val="32"/>
            </w:rPr>
            <mc:AlternateContent>
              <mc:Choice Requires="wps">
                <w:drawing>
                  <wp:anchor distT="0" distB="0" distL="114300" distR="114300" simplePos="0" relativeHeight="251666432" behindDoc="0" locked="0" layoutInCell="0" allowOverlap="1" wp14:anchorId="30DC74C5" wp14:editId="1478747F">
                    <wp:simplePos x="0" y="0"/>
                    <wp:positionH relativeFrom="page">
                      <wp:posOffset>388620</wp:posOffset>
                    </wp:positionH>
                    <wp:positionV relativeFrom="page">
                      <wp:posOffset>4404360</wp:posOffset>
                    </wp:positionV>
                    <wp:extent cx="6995160" cy="746760"/>
                    <wp:effectExtent l="0" t="0" r="0" b="0"/>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74676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4972" w:type="pct"/>
                                  <w:tblCellMar>
                                    <w:left w:w="360" w:type="dxa"/>
                                    <w:right w:w="360" w:type="dxa"/>
                                  </w:tblCellMar>
                                  <w:tblLook w:val="04A0" w:firstRow="1" w:lastRow="0" w:firstColumn="1" w:lastColumn="0" w:noHBand="0" w:noVBand="1"/>
                                </w:tblPr>
                                <w:tblGrid>
                                  <w:gridCol w:w="2194"/>
                                  <w:gridCol w:w="8775"/>
                                </w:tblGrid>
                                <w:tr w:rsidR="00BB6C5F" w:rsidTr="004C69F6">
                                  <w:trPr>
                                    <w:trHeight w:val="808"/>
                                  </w:trPr>
                                  <w:sdt>
                                    <w:sdtPr>
                                      <w:rPr>
                                        <w:smallCaps/>
                                        <w:sz w:val="32"/>
                                        <w:szCs w:val="32"/>
                                      </w:rPr>
                                      <w:alias w:val="Company"/>
                                      <w:id w:val="-889657565"/>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BB6C5F" w:rsidRDefault="00BB6C5F" w:rsidP="00330F14">
                                          <w:pPr>
                                            <w:pStyle w:val="NoSpacing"/>
                                            <w:rPr>
                                              <w:smallCaps/>
                                              <w:sz w:val="40"/>
                                              <w:szCs w:val="40"/>
                                            </w:rPr>
                                          </w:pPr>
                                          <w:r w:rsidRPr="00B679B1">
                                            <w:rPr>
                                              <w:smallCaps/>
                                              <w:sz w:val="32"/>
                                              <w:szCs w:val="32"/>
                                            </w:rPr>
                                            <w:t>Critical Media Literacy</w:t>
                                          </w:r>
                                        </w:p>
                                      </w:tc>
                                    </w:sdtContent>
                                  </w:sdt>
                                  <w:tc>
                                    <w:tcPr>
                                      <w:tcW w:w="4000" w:type="pct"/>
                                      <w:shd w:val="clear" w:color="auto" w:fill="auto"/>
                                      <w:vAlign w:val="center"/>
                                    </w:tcPr>
                                    <w:p w:rsidR="00BB6C5F" w:rsidRDefault="00937FB6" w:rsidP="00A35442">
                                      <w:pPr>
                                        <w:pStyle w:val="NoSpacing"/>
                                        <w:rPr>
                                          <w:smallCaps/>
                                          <w:color w:val="FFFFFF" w:themeColor="background1"/>
                                          <w:sz w:val="48"/>
                                          <w:szCs w:val="48"/>
                                        </w:rPr>
                                      </w:pPr>
                                      <w:sdt>
                                        <w:sdtPr>
                                          <w:rPr>
                                            <w:rFonts w:asciiTheme="majorHAnsi" w:hAnsiTheme="majorHAnsi"/>
                                            <w:b/>
                                            <w:smallCaps/>
                                            <w:color w:val="FFFFFF" w:themeColor="background1"/>
                                            <w:sz w:val="72"/>
                                            <w:szCs w:val="72"/>
                                          </w:rPr>
                                          <w:alias w:val="Title"/>
                                          <w:id w:val="-1699234223"/>
                                          <w:dataBinding w:prefixMappings="xmlns:ns0='http://schemas.openxmlformats.org/package/2006/metadata/core-properties' xmlns:ns1='http://purl.org/dc/elements/1.1/'" w:xpath="/ns0:coreProperties[1]/ns1:title[1]" w:storeItemID="{6C3C8BC8-F283-45AE-878A-BAB7291924A1}"/>
                                          <w:text/>
                                        </w:sdtPr>
                                        <w:sdtEndPr/>
                                        <w:sdtContent>
                                          <w:r w:rsidR="00BB6C5F">
                                            <w:rPr>
                                              <w:rFonts w:asciiTheme="majorHAnsi" w:hAnsiTheme="majorHAnsi"/>
                                              <w:b/>
                                              <w:smallCaps/>
                                              <w:color w:val="FFFFFF" w:themeColor="background1"/>
                                              <w:sz w:val="72"/>
                                              <w:szCs w:val="72"/>
                                            </w:rPr>
                                            <w:t>Reading the World</w:t>
                                          </w:r>
                                        </w:sdtContent>
                                      </w:sdt>
                                    </w:p>
                                  </w:tc>
                                </w:tr>
                              </w:tbl>
                              <w:p w:rsidR="00BB6C5F" w:rsidRDefault="00BB6C5F">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0.6pt;margin-top:346.8pt;width:550.8pt;height:58.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" o:allowincell="f" fillcolor="#a5a5a5" stroked="f">
                    <v:fill opacity="58853f"/>
                    <v:textbox inset="18pt,0,18pt,0">
                      <w:txbxContent>
                        <w:tbl>
                          <w:tblPr>
                            <w:tblW w:w="4972" w:type="pct"/>
                            <w:tblCellMar>
                              <w:left w:w="360" w:type="dxa"/>
                              <w:right w:w="360" w:type="dxa"/>
                            </w:tblCellMar>
                            <w:tblLook w:val="04A0" w:firstRow="1" w:lastRow="0" w:firstColumn="1" w:lastColumn="0" w:noHBand="0" w:noVBand="1"/>
                          </w:tblPr>
                          <w:tblGrid>
                            <w:gridCol w:w="2194"/>
                            <w:gridCol w:w="8775"/>
                          </w:tblGrid>
                          <w:tr w:rsidR="00BB6C5F" w:rsidTr="004C69F6">
                            <w:trPr>
                              <w:trHeight w:val="808"/>
                            </w:trPr>
                            <w:sdt>
                              <w:sdtPr>
                                <w:rPr>
                                  <w:smallCaps/>
                                  <w:sz w:val="32"/>
                                  <w:szCs w:val="32"/>
                                </w:rPr>
                                <w:alias w:val="Company"/>
                                <w:id w:val="-889657565"/>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BB6C5F" w:rsidRDefault="00BB6C5F" w:rsidP="00330F14">
                                    <w:pPr>
                                      <w:pStyle w:val="NoSpacing"/>
                                      <w:rPr>
                                        <w:smallCaps/>
                                        <w:sz w:val="40"/>
                                        <w:szCs w:val="40"/>
                                      </w:rPr>
                                    </w:pPr>
                                    <w:r w:rsidRPr="00B679B1">
                                      <w:rPr>
                                        <w:smallCaps/>
                                        <w:sz w:val="32"/>
                                        <w:szCs w:val="32"/>
                                      </w:rPr>
                                      <w:t>Critical Media Literacy</w:t>
                                    </w:r>
                                  </w:p>
                                </w:tc>
                              </w:sdtContent>
                            </w:sdt>
                            <w:tc>
                              <w:tcPr>
                                <w:tcW w:w="4000" w:type="pct"/>
                                <w:shd w:val="clear" w:color="auto" w:fill="auto"/>
                                <w:vAlign w:val="center"/>
                              </w:tcPr>
                              <w:p w:rsidR="00BB6C5F" w:rsidRDefault="00937FB6" w:rsidP="00A35442">
                                <w:pPr>
                                  <w:pStyle w:val="NoSpacing"/>
                                  <w:rPr>
                                    <w:smallCaps/>
                                    <w:color w:val="FFFFFF" w:themeColor="background1"/>
                                    <w:sz w:val="48"/>
                                    <w:szCs w:val="48"/>
                                  </w:rPr>
                                </w:pPr>
                                <w:sdt>
                                  <w:sdtPr>
                                    <w:rPr>
                                      <w:rFonts w:asciiTheme="majorHAnsi" w:hAnsiTheme="majorHAnsi"/>
                                      <w:b/>
                                      <w:smallCaps/>
                                      <w:color w:val="FFFFFF" w:themeColor="background1"/>
                                      <w:sz w:val="72"/>
                                      <w:szCs w:val="72"/>
                                    </w:rPr>
                                    <w:alias w:val="Title"/>
                                    <w:id w:val="-1699234223"/>
                                    <w:dataBinding w:prefixMappings="xmlns:ns0='http://schemas.openxmlformats.org/package/2006/metadata/core-properties' xmlns:ns1='http://purl.org/dc/elements/1.1/'" w:xpath="/ns0:coreProperties[1]/ns1:title[1]" w:storeItemID="{6C3C8BC8-F283-45AE-878A-BAB7291924A1}"/>
                                    <w:text/>
                                  </w:sdtPr>
                                  <w:sdtEndPr/>
                                  <w:sdtContent>
                                    <w:r w:rsidR="00BB6C5F">
                                      <w:rPr>
                                        <w:rFonts w:asciiTheme="majorHAnsi" w:hAnsiTheme="majorHAnsi"/>
                                        <w:b/>
                                        <w:smallCaps/>
                                        <w:color w:val="FFFFFF" w:themeColor="background1"/>
                                        <w:sz w:val="72"/>
                                        <w:szCs w:val="72"/>
                                      </w:rPr>
                                      <w:t>Reading the World</w:t>
                                    </w:r>
                                  </w:sdtContent>
                                </w:sdt>
                              </w:p>
                            </w:tc>
                          </w:tr>
                        </w:tbl>
                        <w:p w:rsidR="00BB6C5F" w:rsidRDefault="00BB6C5F">
                          <w:pPr>
                            <w:pStyle w:val="NoSpacing"/>
                            <w:spacing w:line="14" w:lineRule="exact"/>
                          </w:pPr>
                        </w:p>
                      </w:txbxContent>
                    </v:textbox>
                    <w10:wrap anchorx="page" anchory="page"/>
                  </v:rect>
                </w:pict>
              </mc:Fallback>
            </mc:AlternateContent>
          </w:r>
          <w:r w:rsidR="00A35442">
            <w:rPr>
              <w:noProof/>
              <w:color w:val="EEECE1" w:themeColor="background2"/>
              <w:sz w:val="32"/>
              <w:szCs w:val="32"/>
            </w:rPr>
            <w:t xml:space="preserve"> </w:t>
          </w:r>
          <w:r w:rsidR="004D5594">
            <w:br w:type="page"/>
          </w:r>
        </w:p>
      </w:sdtContent>
    </w:sdt>
    <w:p w:rsidR="004D3A5F" w:rsidRPr="004E47EA" w:rsidRDefault="0091305D" w:rsidP="005F570F">
      <w:pPr>
        <w:jc w:val="center"/>
        <w:rPr>
          <w:rFonts w:asciiTheme="majorHAnsi" w:hAnsiTheme="majorHAnsi" w:cs="Calibri"/>
          <w:b/>
          <w:sz w:val="24"/>
          <w:szCs w:val="24"/>
        </w:rPr>
      </w:pPr>
      <w:r w:rsidRPr="004E47EA">
        <w:rPr>
          <w:rFonts w:asciiTheme="majorHAnsi" w:hAnsiTheme="majorHAnsi" w:cs="Calibri"/>
          <w:b/>
          <w:sz w:val="24"/>
          <w:szCs w:val="24"/>
        </w:rPr>
        <w:lastRenderedPageBreak/>
        <w:t xml:space="preserve">Reading </w:t>
      </w:r>
      <w:r w:rsidR="003D6D20" w:rsidRPr="004E47EA">
        <w:rPr>
          <w:rFonts w:asciiTheme="majorHAnsi" w:hAnsiTheme="majorHAnsi" w:cs="Calibri"/>
          <w:b/>
          <w:sz w:val="24"/>
          <w:szCs w:val="24"/>
        </w:rPr>
        <w:t>the World</w:t>
      </w:r>
    </w:p>
    <w:p w:rsidR="00C83F3B" w:rsidRDefault="00C83F3B" w:rsidP="005F570F">
      <w:pPr>
        <w:jc w:val="center"/>
        <w:rPr>
          <w:rFonts w:asciiTheme="majorHAnsi" w:hAnsiTheme="majorHAnsi" w:cs="Calibri"/>
          <w:b/>
          <w:color w:val="7030A0"/>
          <w:sz w:val="24"/>
          <w:szCs w:val="24"/>
        </w:rPr>
      </w:pPr>
      <w:r>
        <w:rPr>
          <w:rFonts w:asciiTheme="majorHAnsi" w:hAnsiTheme="majorHAnsi" w:cs="Calibri"/>
          <w:b/>
          <w:color w:val="7030A0"/>
          <w:sz w:val="24"/>
          <w:szCs w:val="24"/>
        </w:rPr>
        <w:t>Critical Media Literacy</w:t>
      </w:r>
    </w:p>
    <w:p w:rsidR="00C83F3B" w:rsidRPr="00EB455A" w:rsidRDefault="00C83F3B" w:rsidP="005F570F">
      <w:pPr>
        <w:jc w:val="center"/>
        <w:rPr>
          <w:rFonts w:asciiTheme="majorHAnsi" w:hAnsiTheme="majorHAnsi" w:cs="Calibri"/>
          <w:b/>
          <w:color w:val="7030A0"/>
          <w:sz w:val="24"/>
          <w:szCs w:val="24"/>
        </w:rPr>
      </w:pPr>
    </w:p>
    <w:p w:rsidR="00A7338D" w:rsidRPr="00AB0195" w:rsidRDefault="000F6192" w:rsidP="005F570F">
      <w:pPr>
        <w:jc w:val="center"/>
        <w:rPr>
          <w:rFonts w:asciiTheme="minorHAnsi" w:hAnsiTheme="minorHAnsi" w:cstheme="minorHAnsi"/>
          <w:sz w:val="24"/>
          <w:szCs w:val="24"/>
        </w:rPr>
      </w:pPr>
      <w:r w:rsidRPr="000F6192">
        <w:rPr>
          <w:rFonts w:asciiTheme="minorHAnsi" w:hAnsiTheme="minorHAnsi" w:cstheme="minorHAnsi"/>
          <w:sz w:val="24"/>
          <w:szCs w:val="24"/>
        </w:rPr>
        <w:t>An Urban Middle School Communication Arts Unit Learning Plan</w:t>
      </w:r>
    </w:p>
    <w:p w:rsidR="005F570F" w:rsidRDefault="00A21DC4" w:rsidP="00A7338D">
      <w:pPr>
        <w:rPr>
          <w:rFonts w:ascii="Calibri" w:hAnsi="Calibri" w:cs="Calibri"/>
          <w:szCs w:val="24"/>
        </w:rPr>
      </w:pPr>
      <w:r>
        <w:rPr>
          <w:rFonts w:ascii="Calibri" w:hAnsi="Calibri" w:cs="Calibri"/>
          <w:noProof/>
          <w:szCs w:val="24"/>
        </w:rPr>
        <w:drawing>
          <wp:inline distT="0" distB="0" distL="0" distR="0" wp14:anchorId="5BFF37AD" wp14:editId="6907DCF5">
            <wp:extent cx="5486400" cy="1859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b.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8597"/>
                    </a:xfrm>
                    <a:prstGeom prst="rect">
                      <a:avLst/>
                    </a:prstGeom>
                  </pic:spPr>
                </pic:pic>
              </a:graphicData>
            </a:graphic>
          </wp:inline>
        </w:drawing>
      </w:r>
    </w:p>
    <w:p w:rsidR="00A7338D" w:rsidRPr="00A7338D" w:rsidRDefault="00A7338D" w:rsidP="00A7338D">
      <w:pPr>
        <w:rPr>
          <w:rFonts w:ascii="Calibri" w:hAnsi="Calibri" w:cs="Calibri"/>
          <w:szCs w:val="24"/>
        </w:rPr>
      </w:pPr>
    </w:p>
    <w:p w:rsidR="00C72722" w:rsidRPr="00E64CE6" w:rsidRDefault="00AF3606" w:rsidP="00C72722">
      <w:pPr>
        <w:keepNext/>
        <w:framePr w:dropCap="drop" w:lines="3" w:wrap="around" w:vAnchor="text" w:hAnchor="text"/>
        <w:spacing w:line="878" w:lineRule="exact"/>
        <w:jc w:val="both"/>
        <w:textAlignment w:val="baseline"/>
        <w:rPr>
          <w:rFonts w:ascii="Tahoma" w:hAnsi="Tahoma" w:cs="Tahoma"/>
          <w:position w:val="-11"/>
          <w:sz w:val="119"/>
          <w:szCs w:val="24"/>
        </w:rPr>
      </w:pPr>
      <w:r w:rsidRPr="00FC0D78">
        <w:rPr>
          <w:rFonts w:ascii="Tahoma" w:hAnsi="Tahoma" w:cs="Tahoma"/>
          <w:color w:val="7030A0"/>
          <w:position w:val="-11"/>
          <w:sz w:val="119"/>
          <w:szCs w:val="24"/>
        </w:rPr>
        <w:t>“</w:t>
      </w:r>
    </w:p>
    <w:p w:rsidR="0061181E" w:rsidRDefault="006A57D8" w:rsidP="00DD1BBB">
      <w:pPr>
        <w:jc w:val="both"/>
        <w:rPr>
          <w:rFonts w:asciiTheme="minorHAnsi" w:hAnsiTheme="minorHAnsi" w:cstheme="minorHAnsi"/>
          <w:sz w:val="24"/>
          <w:szCs w:val="24"/>
        </w:rPr>
      </w:pPr>
      <w:r>
        <w:rPr>
          <w:rFonts w:asciiTheme="minorHAnsi" w:hAnsiTheme="minorHAnsi" w:cstheme="minorHAnsi"/>
          <w:sz w:val="24"/>
          <w:szCs w:val="24"/>
        </w:rPr>
        <w:t>All the world’s a stage,</w:t>
      </w:r>
      <w:r w:rsidRPr="00E64CE6">
        <w:rPr>
          <w:rFonts w:asciiTheme="majorHAnsi" w:hAnsiTheme="majorHAnsi" w:cstheme="minorHAnsi"/>
          <w:sz w:val="24"/>
          <w:szCs w:val="24"/>
        </w:rPr>
        <w:t>”</w:t>
      </w:r>
      <w:r w:rsidR="00AF3606">
        <w:rPr>
          <w:rFonts w:asciiTheme="minorHAnsi" w:hAnsiTheme="minorHAnsi" w:cstheme="minorHAnsi"/>
          <w:sz w:val="24"/>
          <w:szCs w:val="24"/>
        </w:rPr>
        <w:t xml:space="preserve"> </w:t>
      </w:r>
      <w:r w:rsidR="00E64CE6">
        <w:rPr>
          <w:rFonts w:asciiTheme="minorHAnsi" w:hAnsiTheme="minorHAnsi" w:cstheme="minorHAnsi"/>
          <w:sz w:val="24"/>
          <w:szCs w:val="24"/>
        </w:rPr>
        <w:t>note</w:t>
      </w:r>
      <w:r w:rsidR="00AF3606">
        <w:rPr>
          <w:rFonts w:asciiTheme="minorHAnsi" w:hAnsiTheme="minorHAnsi" w:cstheme="minorHAnsi"/>
          <w:sz w:val="24"/>
          <w:szCs w:val="24"/>
        </w:rPr>
        <w:t>d Shakespeare</w:t>
      </w:r>
      <w:r>
        <w:rPr>
          <w:rFonts w:asciiTheme="minorHAnsi" w:hAnsiTheme="minorHAnsi" w:cstheme="minorHAnsi"/>
          <w:sz w:val="24"/>
          <w:szCs w:val="24"/>
        </w:rPr>
        <w:t>. But</w:t>
      </w:r>
      <w:r w:rsidR="00E64CE6">
        <w:rPr>
          <w:rFonts w:asciiTheme="minorHAnsi" w:hAnsiTheme="minorHAnsi" w:cstheme="minorHAnsi"/>
          <w:sz w:val="24"/>
          <w:szCs w:val="24"/>
        </w:rPr>
        <w:t>,</w:t>
      </w:r>
      <w:r>
        <w:rPr>
          <w:rFonts w:asciiTheme="minorHAnsi" w:hAnsiTheme="minorHAnsi" w:cstheme="minorHAnsi"/>
          <w:sz w:val="24"/>
          <w:szCs w:val="24"/>
        </w:rPr>
        <w:t xml:space="preserve"> the men and women are not merely players. They are </w:t>
      </w:r>
      <w:r w:rsidR="00E64CE6">
        <w:rPr>
          <w:rFonts w:asciiTheme="minorHAnsi" w:hAnsiTheme="minorHAnsi" w:cstheme="minorHAnsi"/>
          <w:sz w:val="24"/>
          <w:szCs w:val="24"/>
        </w:rPr>
        <w:t xml:space="preserve">the </w:t>
      </w:r>
      <w:r>
        <w:rPr>
          <w:rFonts w:asciiTheme="minorHAnsi" w:hAnsiTheme="minorHAnsi" w:cstheme="minorHAnsi"/>
          <w:sz w:val="24"/>
          <w:szCs w:val="24"/>
        </w:rPr>
        <w:t>directors, designers and producers as well. I</w:t>
      </w:r>
      <w:r w:rsidR="00DD1BBB" w:rsidRPr="009315D0">
        <w:rPr>
          <w:rFonts w:asciiTheme="minorHAnsi" w:hAnsiTheme="minorHAnsi" w:cstheme="minorHAnsi"/>
          <w:sz w:val="24"/>
          <w:szCs w:val="24"/>
        </w:rPr>
        <w:t xml:space="preserve">n this </w:t>
      </w:r>
      <w:r w:rsidR="008C6844">
        <w:rPr>
          <w:rFonts w:asciiTheme="minorHAnsi" w:hAnsiTheme="minorHAnsi" w:cstheme="minorHAnsi"/>
          <w:sz w:val="24"/>
          <w:szCs w:val="24"/>
        </w:rPr>
        <w:t>two-week</w:t>
      </w:r>
      <w:r w:rsidR="0079058D">
        <w:rPr>
          <w:rFonts w:asciiTheme="minorHAnsi" w:hAnsiTheme="minorHAnsi" w:cstheme="minorHAnsi"/>
          <w:sz w:val="24"/>
          <w:szCs w:val="24"/>
        </w:rPr>
        <w:t xml:space="preserve">, </w:t>
      </w:r>
      <w:r w:rsidR="008C6844">
        <w:rPr>
          <w:rFonts w:asciiTheme="minorHAnsi" w:hAnsiTheme="minorHAnsi" w:cstheme="minorHAnsi"/>
          <w:sz w:val="24"/>
          <w:szCs w:val="24"/>
        </w:rPr>
        <w:t>techno-connected</w:t>
      </w:r>
      <w:r w:rsidR="00521917">
        <w:rPr>
          <w:rFonts w:asciiTheme="minorHAnsi" w:hAnsiTheme="minorHAnsi" w:cstheme="minorHAnsi"/>
          <w:sz w:val="24"/>
          <w:szCs w:val="24"/>
        </w:rPr>
        <w:t xml:space="preserve"> </w:t>
      </w:r>
      <w:r w:rsidR="00E64CE6">
        <w:rPr>
          <w:rFonts w:asciiTheme="minorHAnsi" w:hAnsiTheme="minorHAnsi" w:cstheme="minorHAnsi"/>
          <w:sz w:val="24"/>
          <w:szCs w:val="24"/>
        </w:rPr>
        <w:t>c</w:t>
      </w:r>
      <w:r w:rsidR="00BE4C8E">
        <w:rPr>
          <w:rFonts w:asciiTheme="minorHAnsi" w:hAnsiTheme="minorHAnsi" w:cstheme="minorHAnsi"/>
          <w:sz w:val="24"/>
          <w:szCs w:val="24"/>
        </w:rPr>
        <w:t>ommunication</w:t>
      </w:r>
      <w:r w:rsidR="00E64CE6">
        <w:rPr>
          <w:rFonts w:asciiTheme="minorHAnsi" w:hAnsiTheme="minorHAnsi" w:cstheme="minorHAnsi"/>
          <w:sz w:val="24"/>
          <w:szCs w:val="24"/>
        </w:rPr>
        <w:t xml:space="preserve"> a</w:t>
      </w:r>
      <w:r w:rsidR="0079058D">
        <w:rPr>
          <w:rFonts w:asciiTheme="minorHAnsi" w:hAnsiTheme="minorHAnsi" w:cstheme="minorHAnsi"/>
          <w:sz w:val="24"/>
          <w:szCs w:val="24"/>
        </w:rPr>
        <w:t>rts</w:t>
      </w:r>
      <w:r w:rsidR="000B1BDD">
        <w:rPr>
          <w:rFonts w:asciiTheme="minorHAnsi" w:hAnsiTheme="minorHAnsi" w:cstheme="minorHAnsi"/>
          <w:sz w:val="24"/>
          <w:szCs w:val="24"/>
        </w:rPr>
        <w:t xml:space="preserve"> unit</w:t>
      </w:r>
      <w:r w:rsidR="00CC0403">
        <w:rPr>
          <w:rFonts w:asciiTheme="minorHAnsi" w:hAnsiTheme="minorHAnsi" w:cstheme="minorHAnsi"/>
          <w:sz w:val="24"/>
          <w:szCs w:val="24"/>
        </w:rPr>
        <w:t>,</w:t>
      </w:r>
      <w:r w:rsidR="000B1BDD">
        <w:rPr>
          <w:rFonts w:asciiTheme="minorHAnsi" w:hAnsiTheme="minorHAnsi" w:cstheme="minorHAnsi"/>
          <w:sz w:val="24"/>
          <w:szCs w:val="24"/>
        </w:rPr>
        <w:t xml:space="preserve"> </w:t>
      </w:r>
      <w:r w:rsidR="00BE4C8E">
        <w:rPr>
          <w:rFonts w:asciiTheme="minorHAnsi" w:hAnsiTheme="minorHAnsi" w:cstheme="minorHAnsi"/>
          <w:sz w:val="24"/>
          <w:szCs w:val="24"/>
        </w:rPr>
        <w:t>seventh</w:t>
      </w:r>
      <w:r w:rsidR="0079058D">
        <w:rPr>
          <w:rFonts w:asciiTheme="minorHAnsi" w:hAnsiTheme="minorHAnsi" w:cstheme="minorHAnsi"/>
          <w:sz w:val="24"/>
          <w:szCs w:val="24"/>
        </w:rPr>
        <w:t xml:space="preserve"> grade urban learners </w:t>
      </w:r>
      <w:r w:rsidR="007447BF">
        <w:rPr>
          <w:rFonts w:asciiTheme="minorHAnsi" w:hAnsiTheme="minorHAnsi" w:cstheme="minorHAnsi"/>
          <w:sz w:val="24"/>
          <w:szCs w:val="24"/>
        </w:rPr>
        <w:t>plug into</w:t>
      </w:r>
      <w:r w:rsidR="008C6844">
        <w:rPr>
          <w:rFonts w:asciiTheme="minorHAnsi" w:hAnsiTheme="minorHAnsi" w:cstheme="minorHAnsi"/>
          <w:sz w:val="24"/>
          <w:szCs w:val="24"/>
        </w:rPr>
        <w:t xml:space="preserve"> core concepts of media literacy</w:t>
      </w:r>
      <w:r w:rsidR="007D64C1">
        <w:rPr>
          <w:rFonts w:asciiTheme="minorHAnsi" w:hAnsiTheme="minorHAnsi" w:cstheme="minorHAnsi"/>
          <w:sz w:val="24"/>
          <w:szCs w:val="24"/>
        </w:rPr>
        <w:t xml:space="preserve"> and </w:t>
      </w:r>
      <w:r w:rsidR="008C6844">
        <w:rPr>
          <w:rFonts w:asciiTheme="minorHAnsi" w:hAnsiTheme="minorHAnsi" w:cstheme="minorHAnsi"/>
          <w:sz w:val="24"/>
          <w:szCs w:val="24"/>
        </w:rPr>
        <w:t>expand</w:t>
      </w:r>
      <w:r w:rsidR="00DD1BBB" w:rsidRPr="009315D0">
        <w:rPr>
          <w:rFonts w:asciiTheme="minorHAnsi" w:hAnsiTheme="minorHAnsi" w:cstheme="minorHAnsi"/>
          <w:sz w:val="24"/>
          <w:szCs w:val="24"/>
        </w:rPr>
        <w:t xml:space="preserve"> their understanding </w:t>
      </w:r>
      <w:r w:rsidR="00393EAE" w:rsidRPr="009315D0">
        <w:rPr>
          <w:rFonts w:asciiTheme="minorHAnsi" w:hAnsiTheme="minorHAnsi" w:cstheme="minorHAnsi"/>
          <w:sz w:val="24"/>
          <w:szCs w:val="24"/>
        </w:rPr>
        <w:t xml:space="preserve">of </w:t>
      </w:r>
      <w:r w:rsidR="00CC0403">
        <w:rPr>
          <w:rFonts w:asciiTheme="minorHAnsi" w:hAnsiTheme="minorHAnsi" w:cstheme="minorHAnsi"/>
          <w:sz w:val="24"/>
          <w:szCs w:val="24"/>
        </w:rPr>
        <w:t xml:space="preserve">popular </w:t>
      </w:r>
      <w:r w:rsidR="00C12E99">
        <w:rPr>
          <w:rFonts w:asciiTheme="minorHAnsi" w:hAnsiTheme="minorHAnsi" w:cstheme="minorHAnsi"/>
          <w:sz w:val="24"/>
          <w:szCs w:val="24"/>
        </w:rPr>
        <w:t>media texts</w:t>
      </w:r>
      <w:r w:rsidR="0079058D">
        <w:rPr>
          <w:rFonts w:asciiTheme="minorHAnsi" w:hAnsiTheme="minorHAnsi" w:cstheme="minorHAnsi"/>
          <w:sz w:val="24"/>
          <w:szCs w:val="24"/>
        </w:rPr>
        <w:t xml:space="preserve">. </w:t>
      </w:r>
      <w:r>
        <w:rPr>
          <w:rFonts w:asciiTheme="minorHAnsi" w:hAnsiTheme="minorHAnsi" w:cstheme="minorHAnsi"/>
          <w:sz w:val="24"/>
          <w:szCs w:val="24"/>
        </w:rPr>
        <w:t xml:space="preserve">They consider their </w:t>
      </w:r>
      <w:r w:rsidR="00AF3606">
        <w:rPr>
          <w:rFonts w:asciiTheme="minorHAnsi" w:hAnsiTheme="minorHAnsi" w:cstheme="minorHAnsi"/>
          <w:sz w:val="24"/>
          <w:szCs w:val="24"/>
        </w:rPr>
        <w:t xml:space="preserve">multiple </w:t>
      </w:r>
      <w:r>
        <w:rPr>
          <w:rFonts w:asciiTheme="minorHAnsi" w:hAnsiTheme="minorHAnsi" w:cstheme="minorHAnsi"/>
          <w:sz w:val="24"/>
          <w:szCs w:val="24"/>
        </w:rPr>
        <w:t>role</w:t>
      </w:r>
      <w:r w:rsidR="00AF3606">
        <w:rPr>
          <w:rFonts w:asciiTheme="minorHAnsi" w:hAnsiTheme="minorHAnsi" w:cstheme="minorHAnsi"/>
          <w:sz w:val="24"/>
          <w:szCs w:val="24"/>
        </w:rPr>
        <w:t xml:space="preserve">s in the media world </w:t>
      </w:r>
      <w:r>
        <w:rPr>
          <w:rFonts w:asciiTheme="minorHAnsi" w:hAnsiTheme="minorHAnsi" w:cstheme="minorHAnsi"/>
          <w:sz w:val="24"/>
          <w:szCs w:val="24"/>
        </w:rPr>
        <w:t>as both consumer</w:t>
      </w:r>
      <w:r w:rsidR="00AF3606">
        <w:rPr>
          <w:rFonts w:asciiTheme="minorHAnsi" w:hAnsiTheme="minorHAnsi" w:cstheme="minorHAnsi"/>
          <w:sz w:val="24"/>
          <w:szCs w:val="24"/>
        </w:rPr>
        <w:t>s</w:t>
      </w:r>
      <w:r>
        <w:rPr>
          <w:rFonts w:asciiTheme="minorHAnsi" w:hAnsiTheme="minorHAnsi" w:cstheme="minorHAnsi"/>
          <w:sz w:val="24"/>
          <w:szCs w:val="24"/>
        </w:rPr>
        <w:t xml:space="preserve"> and producer</w:t>
      </w:r>
      <w:r w:rsidR="00AF3606">
        <w:rPr>
          <w:rFonts w:asciiTheme="minorHAnsi" w:hAnsiTheme="minorHAnsi" w:cstheme="minorHAnsi"/>
          <w:sz w:val="24"/>
          <w:szCs w:val="24"/>
        </w:rPr>
        <w:t>s</w:t>
      </w:r>
      <w:r>
        <w:rPr>
          <w:rFonts w:asciiTheme="minorHAnsi" w:hAnsiTheme="minorHAnsi" w:cstheme="minorHAnsi"/>
          <w:sz w:val="24"/>
          <w:szCs w:val="24"/>
        </w:rPr>
        <w:t xml:space="preserve">. </w:t>
      </w:r>
      <w:r w:rsidR="0079058D">
        <w:rPr>
          <w:rFonts w:asciiTheme="minorHAnsi" w:hAnsiTheme="minorHAnsi" w:cstheme="minorHAnsi"/>
          <w:sz w:val="24"/>
          <w:szCs w:val="24"/>
        </w:rPr>
        <w:t>L</w:t>
      </w:r>
      <w:r w:rsidR="00DD1BBB" w:rsidRPr="009315D0">
        <w:rPr>
          <w:rFonts w:asciiTheme="minorHAnsi" w:hAnsiTheme="minorHAnsi" w:cstheme="minorHAnsi"/>
          <w:sz w:val="24"/>
          <w:szCs w:val="24"/>
        </w:rPr>
        <w:t xml:space="preserve">earners </w:t>
      </w:r>
      <w:r w:rsidR="00C83F3B">
        <w:rPr>
          <w:rFonts w:asciiTheme="minorHAnsi" w:hAnsiTheme="minorHAnsi" w:cstheme="minorHAnsi"/>
          <w:sz w:val="24"/>
          <w:szCs w:val="24"/>
        </w:rPr>
        <w:t>link to</w:t>
      </w:r>
      <w:r w:rsidR="00DD1BBB" w:rsidRPr="009315D0">
        <w:rPr>
          <w:rFonts w:asciiTheme="minorHAnsi" w:hAnsiTheme="minorHAnsi" w:cstheme="minorHAnsi"/>
          <w:sz w:val="24"/>
          <w:szCs w:val="24"/>
        </w:rPr>
        <w:t xml:space="preserve"> </w:t>
      </w:r>
      <w:r w:rsidR="007447BF">
        <w:rPr>
          <w:rFonts w:asciiTheme="minorHAnsi" w:hAnsiTheme="minorHAnsi" w:cstheme="minorHAnsi"/>
          <w:sz w:val="24"/>
          <w:szCs w:val="24"/>
        </w:rPr>
        <w:t xml:space="preserve">a strategy for </w:t>
      </w:r>
      <w:r w:rsidR="00FF740F">
        <w:rPr>
          <w:rFonts w:asciiTheme="minorHAnsi" w:hAnsiTheme="minorHAnsi" w:cstheme="minorHAnsi"/>
          <w:sz w:val="24"/>
          <w:szCs w:val="24"/>
        </w:rPr>
        <w:t xml:space="preserve">critically </w:t>
      </w:r>
      <w:r w:rsidR="007447BF">
        <w:rPr>
          <w:rFonts w:asciiTheme="minorHAnsi" w:hAnsiTheme="minorHAnsi" w:cstheme="minorHAnsi"/>
          <w:sz w:val="24"/>
          <w:szCs w:val="24"/>
        </w:rPr>
        <w:t xml:space="preserve">approaching any </w:t>
      </w:r>
      <w:r w:rsidR="00FF740F">
        <w:rPr>
          <w:rFonts w:asciiTheme="minorHAnsi" w:hAnsiTheme="minorHAnsi" w:cstheme="minorHAnsi"/>
          <w:sz w:val="24"/>
          <w:szCs w:val="24"/>
        </w:rPr>
        <w:t xml:space="preserve">type of </w:t>
      </w:r>
      <w:r w:rsidR="00E64CE6">
        <w:rPr>
          <w:rFonts w:asciiTheme="minorHAnsi" w:hAnsiTheme="minorHAnsi" w:cstheme="minorHAnsi"/>
          <w:sz w:val="24"/>
          <w:szCs w:val="24"/>
        </w:rPr>
        <w:t xml:space="preserve">media </w:t>
      </w:r>
      <w:r w:rsidR="007447BF">
        <w:rPr>
          <w:rFonts w:asciiTheme="minorHAnsi" w:hAnsiTheme="minorHAnsi" w:cstheme="minorHAnsi"/>
          <w:sz w:val="24"/>
          <w:szCs w:val="24"/>
        </w:rPr>
        <w:t xml:space="preserve">text. </w:t>
      </w:r>
      <w:r w:rsidR="00915F4B">
        <w:rPr>
          <w:rFonts w:asciiTheme="minorHAnsi" w:hAnsiTheme="minorHAnsi" w:cstheme="minorHAnsi"/>
          <w:sz w:val="24"/>
          <w:szCs w:val="24"/>
        </w:rPr>
        <w:t xml:space="preserve">Through a </w:t>
      </w:r>
      <w:r w:rsidR="0096296B">
        <w:rPr>
          <w:rFonts w:asciiTheme="minorHAnsi" w:hAnsiTheme="minorHAnsi" w:cstheme="minorHAnsi"/>
          <w:sz w:val="24"/>
          <w:szCs w:val="24"/>
        </w:rPr>
        <w:t xml:space="preserve">focus on reflection and reflective </w:t>
      </w:r>
      <w:r w:rsidR="008546E0">
        <w:rPr>
          <w:rFonts w:asciiTheme="minorHAnsi" w:hAnsiTheme="minorHAnsi" w:cstheme="minorHAnsi"/>
          <w:sz w:val="24"/>
          <w:szCs w:val="24"/>
        </w:rPr>
        <w:t>thinking</w:t>
      </w:r>
      <w:r w:rsidR="0079058D">
        <w:rPr>
          <w:rFonts w:asciiTheme="minorHAnsi" w:hAnsiTheme="minorHAnsi" w:cstheme="minorHAnsi"/>
          <w:sz w:val="24"/>
          <w:szCs w:val="24"/>
        </w:rPr>
        <w:t xml:space="preserve">, </w:t>
      </w:r>
      <w:r w:rsidR="00E64CE6">
        <w:rPr>
          <w:rFonts w:asciiTheme="minorHAnsi" w:hAnsiTheme="minorHAnsi" w:cstheme="minorHAnsi"/>
          <w:sz w:val="24"/>
          <w:szCs w:val="24"/>
        </w:rPr>
        <w:t>students</w:t>
      </w:r>
      <w:r w:rsidR="0079058D">
        <w:rPr>
          <w:rFonts w:asciiTheme="minorHAnsi" w:hAnsiTheme="minorHAnsi" w:cstheme="minorHAnsi"/>
          <w:sz w:val="24"/>
          <w:szCs w:val="24"/>
        </w:rPr>
        <w:t xml:space="preserve"> </w:t>
      </w:r>
      <w:r w:rsidR="00C63788">
        <w:rPr>
          <w:rFonts w:asciiTheme="minorHAnsi" w:hAnsiTheme="minorHAnsi" w:cstheme="minorHAnsi"/>
          <w:sz w:val="24"/>
          <w:szCs w:val="24"/>
        </w:rPr>
        <w:t xml:space="preserve">also develop </w:t>
      </w:r>
      <w:r w:rsidR="00C63788" w:rsidRPr="0079058D">
        <w:rPr>
          <w:rFonts w:asciiTheme="minorHAnsi" w:hAnsiTheme="minorHAnsi" w:cstheme="minorHAnsi"/>
          <w:sz w:val="24"/>
          <w:szCs w:val="24"/>
        </w:rPr>
        <w:t xml:space="preserve">awareness of </w:t>
      </w:r>
      <w:r w:rsidR="00A9238F">
        <w:rPr>
          <w:rFonts w:asciiTheme="minorHAnsi" w:hAnsiTheme="minorHAnsi" w:cstheme="minorHAnsi"/>
          <w:sz w:val="24"/>
          <w:szCs w:val="24"/>
        </w:rPr>
        <w:t xml:space="preserve">a </w:t>
      </w:r>
      <w:r w:rsidR="00FF740F">
        <w:rPr>
          <w:rFonts w:asciiTheme="minorHAnsi" w:hAnsiTheme="minorHAnsi" w:cstheme="minorHAnsi"/>
          <w:sz w:val="24"/>
          <w:szCs w:val="24"/>
        </w:rPr>
        <w:t xml:space="preserve">dynamic </w:t>
      </w:r>
      <w:r w:rsidR="0096296B">
        <w:rPr>
          <w:rFonts w:asciiTheme="minorHAnsi" w:hAnsiTheme="minorHAnsi" w:cstheme="minorHAnsi"/>
          <w:sz w:val="24"/>
          <w:szCs w:val="24"/>
        </w:rPr>
        <w:t>that</w:t>
      </w:r>
      <w:r w:rsidR="0049763D">
        <w:rPr>
          <w:rFonts w:asciiTheme="minorHAnsi" w:hAnsiTheme="minorHAnsi" w:cstheme="minorHAnsi"/>
          <w:sz w:val="24"/>
          <w:szCs w:val="24"/>
        </w:rPr>
        <w:t xml:space="preserve"> makes popular</w:t>
      </w:r>
      <w:r w:rsidR="00FF740F" w:rsidRPr="0079058D">
        <w:rPr>
          <w:rFonts w:asciiTheme="minorHAnsi" w:hAnsiTheme="minorHAnsi" w:cstheme="minorHAnsi"/>
          <w:sz w:val="24"/>
          <w:szCs w:val="24"/>
        </w:rPr>
        <w:t xml:space="preserve"> </w:t>
      </w:r>
      <w:r w:rsidR="00FF740F">
        <w:rPr>
          <w:rFonts w:asciiTheme="minorHAnsi" w:hAnsiTheme="minorHAnsi" w:cstheme="minorHAnsi"/>
          <w:sz w:val="24"/>
          <w:szCs w:val="24"/>
        </w:rPr>
        <w:t>media seem to</w:t>
      </w:r>
      <w:r w:rsidR="00D8134F">
        <w:rPr>
          <w:rFonts w:asciiTheme="minorHAnsi" w:hAnsiTheme="minorHAnsi" w:cstheme="minorHAnsi"/>
          <w:sz w:val="24"/>
          <w:szCs w:val="24"/>
        </w:rPr>
        <w:t xml:space="preserve"> </w:t>
      </w:r>
      <w:r w:rsidR="00C12E99">
        <w:rPr>
          <w:rFonts w:asciiTheme="minorHAnsi" w:hAnsiTheme="minorHAnsi" w:cstheme="minorHAnsi"/>
          <w:sz w:val="24"/>
          <w:szCs w:val="24"/>
        </w:rPr>
        <w:t xml:space="preserve">sometimes </w:t>
      </w:r>
      <w:r w:rsidR="00D8134F">
        <w:rPr>
          <w:rFonts w:asciiTheme="minorHAnsi" w:hAnsiTheme="minorHAnsi" w:cstheme="minorHAnsi"/>
          <w:sz w:val="24"/>
          <w:szCs w:val="24"/>
        </w:rPr>
        <w:t>shape</w:t>
      </w:r>
      <w:r w:rsidR="00FF740F">
        <w:rPr>
          <w:rFonts w:asciiTheme="minorHAnsi" w:hAnsiTheme="minorHAnsi" w:cstheme="minorHAnsi"/>
          <w:sz w:val="24"/>
          <w:szCs w:val="24"/>
        </w:rPr>
        <w:t xml:space="preserve"> and influence</w:t>
      </w:r>
      <w:r w:rsidR="00D8134F">
        <w:rPr>
          <w:rFonts w:asciiTheme="minorHAnsi" w:hAnsiTheme="minorHAnsi" w:cstheme="minorHAnsi"/>
          <w:sz w:val="24"/>
          <w:szCs w:val="24"/>
        </w:rPr>
        <w:t xml:space="preserve"> our world</w:t>
      </w:r>
      <w:r w:rsidR="00FF740F">
        <w:rPr>
          <w:rFonts w:asciiTheme="minorHAnsi" w:hAnsiTheme="minorHAnsi" w:cstheme="minorHAnsi"/>
          <w:sz w:val="24"/>
          <w:szCs w:val="24"/>
        </w:rPr>
        <w:t>,</w:t>
      </w:r>
      <w:r w:rsidR="00D8134F">
        <w:rPr>
          <w:rFonts w:asciiTheme="minorHAnsi" w:hAnsiTheme="minorHAnsi" w:cstheme="minorHAnsi"/>
          <w:sz w:val="24"/>
          <w:szCs w:val="24"/>
        </w:rPr>
        <w:t xml:space="preserve"> and </w:t>
      </w:r>
      <w:r w:rsidR="00FF740F">
        <w:rPr>
          <w:rFonts w:asciiTheme="minorHAnsi" w:hAnsiTheme="minorHAnsi" w:cstheme="minorHAnsi"/>
          <w:sz w:val="24"/>
          <w:szCs w:val="24"/>
        </w:rPr>
        <w:t>sometimes</w:t>
      </w:r>
      <w:r w:rsidR="00C12E99">
        <w:rPr>
          <w:rFonts w:asciiTheme="minorHAnsi" w:hAnsiTheme="minorHAnsi" w:cstheme="minorHAnsi"/>
          <w:sz w:val="24"/>
          <w:szCs w:val="24"/>
        </w:rPr>
        <w:t xml:space="preserve"> </w:t>
      </w:r>
      <w:r w:rsidR="00FF740F">
        <w:rPr>
          <w:rFonts w:asciiTheme="minorHAnsi" w:hAnsiTheme="minorHAnsi" w:cstheme="minorHAnsi"/>
          <w:sz w:val="24"/>
          <w:szCs w:val="24"/>
        </w:rPr>
        <w:t xml:space="preserve">simply </w:t>
      </w:r>
      <w:r w:rsidR="00D8134F" w:rsidRPr="00C51C91">
        <w:rPr>
          <w:rFonts w:asciiTheme="minorHAnsi" w:hAnsiTheme="minorHAnsi" w:cstheme="minorHAnsi"/>
          <w:b/>
          <w:sz w:val="24"/>
          <w:szCs w:val="24"/>
        </w:rPr>
        <w:t>“</w:t>
      </w:r>
      <w:r w:rsidR="00D8134F" w:rsidRPr="00E64CE6">
        <w:rPr>
          <w:rFonts w:asciiTheme="minorHAnsi" w:hAnsiTheme="minorHAnsi" w:cstheme="minorHAnsi"/>
          <w:b/>
          <w:sz w:val="24"/>
          <w:szCs w:val="24"/>
        </w:rPr>
        <w:t>hold</w:t>
      </w:r>
      <w:r w:rsidR="00FF740F" w:rsidRPr="00E64CE6">
        <w:rPr>
          <w:rFonts w:asciiTheme="minorHAnsi" w:hAnsiTheme="minorHAnsi" w:cstheme="minorHAnsi"/>
          <w:b/>
          <w:sz w:val="24"/>
          <w:szCs w:val="24"/>
        </w:rPr>
        <w:t>,</w:t>
      </w:r>
      <w:r w:rsidR="00D8134F" w:rsidRPr="00E64CE6">
        <w:rPr>
          <w:rFonts w:asciiTheme="minorHAnsi" w:hAnsiTheme="minorHAnsi" w:cstheme="minorHAnsi"/>
          <w:b/>
          <w:sz w:val="24"/>
          <w:szCs w:val="24"/>
        </w:rPr>
        <w:t xml:space="preserve"> as '</w:t>
      </w:r>
      <w:proofErr w:type="spellStart"/>
      <w:r w:rsidR="00D8134F" w:rsidRPr="00E64CE6">
        <w:rPr>
          <w:rFonts w:asciiTheme="minorHAnsi" w:hAnsiTheme="minorHAnsi" w:cstheme="minorHAnsi"/>
          <w:b/>
          <w:sz w:val="24"/>
          <w:szCs w:val="24"/>
        </w:rPr>
        <w:t>twere</w:t>
      </w:r>
      <w:proofErr w:type="spellEnd"/>
      <w:r w:rsidR="00FF740F" w:rsidRPr="00E64CE6">
        <w:rPr>
          <w:rFonts w:asciiTheme="minorHAnsi" w:hAnsiTheme="minorHAnsi" w:cstheme="minorHAnsi"/>
          <w:b/>
          <w:sz w:val="24"/>
          <w:szCs w:val="24"/>
        </w:rPr>
        <w:t>,</w:t>
      </w:r>
      <w:r w:rsidR="00D8134F" w:rsidRPr="00E64CE6">
        <w:rPr>
          <w:rFonts w:asciiTheme="minorHAnsi" w:hAnsiTheme="minorHAnsi" w:cstheme="minorHAnsi"/>
          <w:b/>
          <w:sz w:val="24"/>
          <w:szCs w:val="24"/>
        </w:rPr>
        <w:t xml:space="preserve"> the mirror up to nature</w:t>
      </w:r>
      <w:r w:rsidR="00D8134F">
        <w:rPr>
          <w:rFonts w:asciiTheme="minorHAnsi" w:hAnsiTheme="minorHAnsi" w:cstheme="minorHAnsi"/>
          <w:sz w:val="24"/>
          <w:szCs w:val="24"/>
        </w:rPr>
        <w:t>.</w:t>
      </w:r>
      <w:r w:rsidR="00D8134F" w:rsidRPr="00C51C91">
        <w:rPr>
          <w:rFonts w:asciiTheme="minorHAnsi" w:hAnsiTheme="minorHAnsi" w:cstheme="minorHAnsi"/>
          <w:b/>
          <w:sz w:val="24"/>
          <w:szCs w:val="24"/>
        </w:rPr>
        <w:t>”</w:t>
      </w:r>
    </w:p>
    <w:p w:rsidR="00DD1BBB" w:rsidRPr="00F80DE2" w:rsidRDefault="00DD1BBB" w:rsidP="00DD1BBB">
      <w:pPr>
        <w:rPr>
          <w:rFonts w:ascii="Calibri" w:hAnsi="Calibri" w:cs="Calibri"/>
          <w:sz w:val="24"/>
          <w:szCs w:val="24"/>
        </w:rPr>
      </w:pPr>
    </w:p>
    <w:p w:rsidR="00CE29CF" w:rsidRDefault="00CE29CF" w:rsidP="00DD1BBB">
      <w:pPr>
        <w:rPr>
          <w:rFonts w:ascii="Calibri" w:hAnsi="Calibri" w:cs="Calibri"/>
          <w:b/>
          <w:sz w:val="24"/>
          <w:szCs w:val="24"/>
        </w:rPr>
      </w:pPr>
    </w:p>
    <w:p w:rsidR="00DD1BBB" w:rsidRDefault="00E2135D" w:rsidP="00DD1BBB">
      <w:pPr>
        <w:rPr>
          <w:rFonts w:ascii="Calibri" w:hAnsi="Calibri" w:cs="Calibri"/>
          <w:sz w:val="24"/>
          <w:szCs w:val="24"/>
        </w:rPr>
      </w:pPr>
      <w:r w:rsidRPr="00020F72">
        <w:rPr>
          <w:rFonts w:ascii="Calibri" w:hAnsi="Calibri" w:cs="Calibri"/>
          <w:b/>
          <w:sz w:val="24"/>
          <w:szCs w:val="24"/>
        </w:rPr>
        <w:t>In this unit, l</w:t>
      </w:r>
      <w:r w:rsidR="00DD1BBB" w:rsidRPr="00020F72">
        <w:rPr>
          <w:rFonts w:ascii="Calibri" w:hAnsi="Calibri" w:cs="Calibri"/>
          <w:b/>
          <w:sz w:val="24"/>
          <w:szCs w:val="24"/>
        </w:rPr>
        <w:t>earners will</w:t>
      </w:r>
      <w:r w:rsidR="00DD1BBB" w:rsidRPr="00F80DE2">
        <w:rPr>
          <w:rFonts w:ascii="Calibri" w:hAnsi="Calibri" w:cs="Calibri"/>
          <w:sz w:val="24"/>
          <w:szCs w:val="24"/>
        </w:rPr>
        <w:t>:</w:t>
      </w:r>
    </w:p>
    <w:p w:rsidR="0061181E" w:rsidRPr="00F80DE2" w:rsidRDefault="0061181E" w:rsidP="00DD1BBB">
      <w:pPr>
        <w:rPr>
          <w:rFonts w:ascii="Calibri" w:hAnsi="Calibri" w:cs="Calibri"/>
          <w:sz w:val="24"/>
          <w:szCs w:val="24"/>
        </w:rPr>
      </w:pPr>
    </w:p>
    <w:p w:rsidR="00DD1BBB" w:rsidRPr="00A44202" w:rsidRDefault="00DE5728" w:rsidP="00CE0233">
      <w:pPr>
        <w:numPr>
          <w:ilvl w:val="0"/>
          <w:numId w:val="18"/>
        </w:numPr>
        <w:rPr>
          <w:rFonts w:ascii="Calibri" w:hAnsi="Calibri" w:cs="Calibri"/>
          <w:sz w:val="24"/>
          <w:szCs w:val="24"/>
        </w:rPr>
      </w:pPr>
      <w:r>
        <w:rPr>
          <w:rFonts w:ascii="Calibri" w:hAnsi="Calibri" w:cs="Calibri"/>
          <w:sz w:val="24"/>
          <w:szCs w:val="24"/>
        </w:rPr>
        <w:t>Examine</w:t>
      </w:r>
      <w:r w:rsidR="00DD1BBB" w:rsidRPr="00F80DE2">
        <w:rPr>
          <w:rFonts w:ascii="Calibri" w:hAnsi="Calibri" w:cs="Calibri"/>
          <w:sz w:val="24"/>
          <w:szCs w:val="24"/>
        </w:rPr>
        <w:t xml:space="preserve"> </w:t>
      </w:r>
      <w:r w:rsidR="00A276D2">
        <w:rPr>
          <w:rFonts w:ascii="Calibri" w:hAnsi="Calibri" w:cs="Calibri"/>
          <w:sz w:val="24"/>
          <w:szCs w:val="24"/>
        </w:rPr>
        <w:t xml:space="preserve">and explore a five-component strategy for reading </w:t>
      </w:r>
      <w:r w:rsidR="0091305D">
        <w:rPr>
          <w:rFonts w:ascii="Calibri" w:hAnsi="Calibri" w:cs="Calibri"/>
          <w:sz w:val="24"/>
          <w:szCs w:val="24"/>
        </w:rPr>
        <w:t xml:space="preserve">media </w:t>
      </w:r>
      <w:r w:rsidR="00A276D2">
        <w:rPr>
          <w:rFonts w:ascii="Calibri" w:hAnsi="Calibri" w:cs="Calibri"/>
          <w:sz w:val="24"/>
          <w:szCs w:val="24"/>
        </w:rPr>
        <w:t>texts</w:t>
      </w:r>
      <w:r w:rsidR="00DD1BBB" w:rsidRPr="00F80DE2">
        <w:rPr>
          <w:rFonts w:ascii="Calibri" w:hAnsi="Calibri" w:cs="Calibri"/>
          <w:sz w:val="24"/>
          <w:szCs w:val="24"/>
        </w:rPr>
        <w:t>;</w:t>
      </w:r>
      <w:r w:rsidR="005F570F">
        <w:rPr>
          <w:rFonts w:ascii="Calibri" w:hAnsi="Calibri" w:cs="Calibri"/>
          <w:sz w:val="24"/>
          <w:szCs w:val="24"/>
        </w:rPr>
        <w:br/>
      </w:r>
    </w:p>
    <w:p w:rsidR="003E17AF" w:rsidRDefault="009315D0" w:rsidP="003E17AF">
      <w:pPr>
        <w:numPr>
          <w:ilvl w:val="0"/>
          <w:numId w:val="18"/>
        </w:numPr>
        <w:rPr>
          <w:rFonts w:ascii="Calibri" w:hAnsi="Calibri" w:cs="Calibri"/>
          <w:sz w:val="24"/>
          <w:szCs w:val="24"/>
        </w:rPr>
      </w:pPr>
      <w:r>
        <w:rPr>
          <w:rFonts w:ascii="Calibri" w:hAnsi="Calibri" w:cs="Calibri"/>
          <w:sz w:val="24"/>
          <w:szCs w:val="24"/>
        </w:rPr>
        <w:t>I</w:t>
      </w:r>
      <w:r w:rsidRPr="009315D0">
        <w:rPr>
          <w:rFonts w:ascii="Calibri" w:hAnsi="Calibri" w:cs="Calibri"/>
          <w:sz w:val="24"/>
          <w:szCs w:val="24"/>
        </w:rPr>
        <w:t xml:space="preserve">nterpret their thoughts about </w:t>
      </w:r>
      <w:r w:rsidR="00DE5728">
        <w:rPr>
          <w:rFonts w:ascii="Calibri" w:hAnsi="Calibri" w:cs="Calibri"/>
          <w:sz w:val="24"/>
          <w:szCs w:val="24"/>
        </w:rPr>
        <w:t xml:space="preserve">text in </w:t>
      </w:r>
      <w:r w:rsidRPr="009315D0">
        <w:rPr>
          <w:rFonts w:ascii="Calibri" w:hAnsi="Calibri" w:cs="Calibri"/>
          <w:sz w:val="24"/>
          <w:szCs w:val="24"/>
        </w:rPr>
        <w:t>various</w:t>
      </w:r>
      <w:r w:rsidR="00430743">
        <w:rPr>
          <w:rFonts w:ascii="Calibri" w:hAnsi="Calibri" w:cs="Calibri"/>
          <w:sz w:val="24"/>
          <w:szCs w:val="24"/>
        </w:rPr>
        <w:t xml:space="preserve"> </w:t>
      </w:r>
      <w:r w:rsidR="00A276D2">
        <w:rPr>
          <w:rFonts w:ascii="Calibri" w:hAnsi="Calibri" w:cs="Calibri"/>
          <w:sz w:val="24"/>
          <w:szCs w:val="24"/>
        </w:rPr>
        <w:t xml:space="preserve">forms of </w:t>
      </w:r>
      <w:r w:rsidR="00CC0403">
        <w:rPr>
          <w:rFonts w:ascii="Calibri" w:hAnsi="Calibri" w:cs="Calibri"/>
          <w:sz w:val="24"/>
          <w:szCs w:val="24"/>
        </w:rPr>
        <w:t>mass</w:t>
      </w:r>
      <w:r w:rsidR="00A276D2">
        <w:rPr>
          <w:rFonts w:ascii="Calibri" w:hAnsi="Calibri" w:cs="Calibri"/>
          <w:sz w:val="24"/>
          <w:szCs w:val="24"/>
        </w:rPr>
        <w:t xml:space="preserve"> media</w:t>
      </w:r>
      <w:r w:rsidR="00DD1BBB" w:rsidRPr="00F80DE2">
        <w:rPr>
          <w:rFonts w:ascii="Calibri" w:hAnsi="Calibri" w:cs="Calibri"/>
          <w:sz w:val="24"/>
          <w:szCs w:val="24"/>
        </w:rPr>
        <w:t>;</w:t>
      </w:r>
      <w:r w:rsidR="003E17AF">
        <w:rPr>
          <w:rFonts w:ascii="Calibri" w:hAnsi="Calibri" w:cs="Calibri"/>
          <w:sz w:val="24"/>
          <w:szCs w:val="24"/>
        </w:rPr>
        <w:br/>
      </w:r>
    </w:p>
    <w:p w:rsidR="00DD1BBB" w:rsidRPr="003E17AF" w:rsidRDefault="008A03D2" w:rsidP="003E17AF">
      <w:pPr>
        <w:numPr>
          <w:ilvl w:val="0"/>
          <w:numId w:val="18"/>
        </w:numPr>
        <w:rPr>
          <w:rFonts w:ascii="Calibri" w:hAnsi="Calibri" w:cs="Calibri"/>
          <w:sz w:val="24"/>
          <w:szCs w:val="24"/>
        </w:rPr>
      </w:pPr>
      <w:r>
        <w:rPr>
          <w:rFonts w:ascii="Calibri" w:hAnsi="Calibri" w:cs="Calibri"/>
          <w:sz w:val="24"/>
          <w:szCs w:val="24"/>
        </w:rPr>
        <w:t>D</w:t>
      </w:r>
      <w:r w:rsidR="007055A4">
        <w:rPr>
          <w:rFonts w:ascii="Calibri" w:hAnsi="Calibri" w:cs="Calibri"/>
          <w:sz w:val="24"/>
          <w:szCs w:val="24"/>
        </w:rPr>
        <w:t xml:space="preserve">iscuss </w:t>
      </w:r>
      <w:r>
        <w:rPr>
          <w:rFonts w:ascii="Calibri" w:hAnsi="Calibri" w:cs="Calibri"/>
          <w:sz w:val="24"/>
          <w:szCs w:val="24"/>
        </w:rPr>
        <w:t xml:space="preserve">and define </w:t>
      </w:r>
      <w:r w:rsidR="003E17AF">
        <w:rPr>
          <w:rFonts w:ascii="Calibri" w:hAnsi="Calibri" w:cs="Calibri"/>
          <w:sz w:val="24"/>
          <w:szCs w:val="24"/>
        </w:rPr>
        <w:t xml:space="preserve">critical </w:t>
      </w:r>
      <w:r w:rsidR="008546E0">
        <w:rPr>
          <w:rFonts w:ascii="Calibri" w:hAnsi="Calibri" w:cs="Calibri"/>
          <w:sz w:val="24"/>
          <w:szCs w:val="24"/>
        </w:rPr>
        <w:t>media literacy;</w:t>
      </w:r>
      <w:r w:rsidR="005F570F" w:rsidRPr="003E17AF">
        <w:rPr>
          <w:rFonts w:ascii="Calibri" w:hAnsi="Calibri" w:cs="Calibri"/>
          <w:sz w:val="24"/>
          <w:szCs w:val="24"/>
        </w:rPr>
        <w:br/>
      </w:r>
    </w:p>
    <w:p w:rsidR="00430743" w:rsidRPr="009B2D66" w:rsidRDefault="00DE5728" w:rsidP="009B2D66">
      <w:pPr>
        <w:numPr>
          <w:ilvl w:val="0"/>
          <w:numId w:val="18"/>
        </w:numPr>
        <w:rPr>
          <w:rFonts w:ascii="Calibri" w:hAnsi="Calibri" w:cs="Calibri"/>
          <w:sz w:val="24"/>
          <w:szCs w:val="24"/>
        </w:rPr>
      </w:pPr>
      <w:r>
        <w:rPr>
          <w:rFonts w:ascii="Calibri" w:hAnsi="Calibri" w:cs="Calibri"/>
          <w:sz w:val="24"/>
          <w:szCs w:val="24"/>
        </w:rPr>
        <w:t>Create</w:t>
      </w:r>
      <w:r w:rsidR="009315D0">
        <w:rPr>
          <w:rFonts w:ascii="Calibri" w:hAnsi="Calibri" w:cs="Calibri"/>
          <w:sz w:val="24"/>
          <w:szCs w:val="24"/>
        </w:rPr>
        <w:t xml:space="preserve"> a </w:t>
      </w:r>
      <w:r w:rsidR="00A25D3A">
        <w:rPr>
          <w:rFonts w:ascii="Calibri" w:hAnsi="Calibri" w:cs="Calibri"/>
          <w:sz w:val="24"/>
          <w:szCs w:val="24"/>
        </w:rPr>
        <w:t xml:space="preserve">personal </w:t>
      </w:r>
      <w:r>
        <w:rPr>
          <w:rFonts w:ascii="Calibri" w:hAnsi="Calibri" w:cs="Calibri"/>
          <w:sz w:val="24"/>
          <w:szCs w:val="24"/>
        </w:rPr>
        <w:t>web splash page</w:t>
      </w:r>
      <w:r w:rsidR="0091305D">
        <w:rPr>
          <w:rFonts w:ascii="Calibri" w:hAnsi="Calibri" w:cs="Calibri"/>
          <w:sz w:val="24"/>
          <w:szCs w:val="24"/>
        </w:rPr>
        <w:t xml:space="preserve"> and </w:t>
      </w:r>
      <w:r w:rsidR="007055A4">
        <w:rPr>
          <w:rFonts w:ascii="Calibri" w:hAnsi="Calibri" w:cs="Calibri"/>
          <w:sz w:val="24"/>
          <w:szCs w:val="24"/>
        </w:rPr>
        <w:t>descriptive</w:t>
      </w:r>
      <w:r w:rsidR="00A25D3A">
        <w:rPr>
          <w:rFonts w:ascii="Calibri" w:hAnsi="Calibri" w:cs="Calibri"/>
          <w:sz w:val="24"/>
          <w:szCs w:val="24"/>
        </w:rPr>
        <w:t xml:space="preserve"> </w:t>
      </w:r>
      <w:r w:rsidR="0091305D">
        <w:rPr>
          <w:rFonts w:ascii="Calibri" w:hAnsi="Calibri" w:cs="Calibri"/>
          <w:sz w:val="24"/>
          <w:szCs w:val="24"/>
        </w:rPr>
        <w:t>blog essay</w:t>
      </w:r>
      <w:r w:rsidR="00430743">
        <w:rPr>
          <w:rFonts w:ascii="Calibri" w:hAnsi="Calibri" w:cs="Calibri"/>
          <w:sz w:val="24"/>
          <w:szCs w:val="24"/>
        </w:rPr>
        <w:t>;</w:t>
      </w:r>
      <w:r w:rsidR="005F570F" w:rsidRPr="009B2D66">
        <w:rPr>
          <w:rFonts w:ascii="Calibri" w:hAnsi="Calibri" w:cs="Calibri"/>
          <w:sz w:val="24"/>
          <w:szCs w:val="24"/>
        </w:rPr>
        <w:br/>
      </w:r>
    </w:p>
    <w:p w:rsidR="00DD1BBB" w:rsidRPr="00A44202" w:rsidRDefault="009860AC" w:rsidP="00CE0233">
      <w:pPr>
        <w:numPr>
          <w:ilvl w:val="0"/>
          <w:numId w:val="18"/>
        </w:numPr>
        <w:rPr>
          <w:rFonts w:ascii="Calibri" w:hAnsi="Calibri" w:cs="Calibri"/>
          <w:sz w:val="24"/>
          <w:szCs w:val="24"/>
        </w:rPr>
      </w:pPr>
      <w:r>
        <w:rPr>
          <w:rFonts w:ascii="Calibri" w:hAnsi="Calibri" w:cs="Calibri"/>
          <w:sz w:val="24"/>
          <w:szCs w:val="24"/>
        </w:rPr>
        <w:t xml:space="preserve">Reflect on </w:t>
      </w:r>
      <w:r w:rsidR="0091305D">
        <w:rPr>
          <w:rFonts w:ascii="Calibri" w:hAnsi="Calibri" w:cs="Calibri"/>
          <w:sz w:val="24"/>
          <w:szCs w:val="24"/>
        </w:rPr>
        <w:t>the nature of reflection</w:t>
      </w:r>
      <w:r w:rsidR="00140BFF">
        <w:rPr>
          <w:rFonts w:ascii="Calibri" w:hAnsi="Calibri" w:cs="Calibri"/>
          <w:sz w:val="24"/>
          <w:szCs w:val="24"/>
        </w:rPr>
        <w:t>.</w:t>
      </w:r>
    </w:p>
    <w:p w:rsidR="00DD1BBB" w:rsidRPr="00F80DE2" w:rsidRDefault="00DD1BBB" w:rsidP="00DD1BBB">
      <w:pPr>
        <w:rPr>
          <w:rFonts w:ascii="Calibri" w:hAnsi="Calibri" w:cs="Calibri"/>
          <w:sz w:val="24"/>
          <w:szCs w:val="24"/>
        </w:rPr>
      </w:pPr>
    </w:p>
    <w:p w:rsidR="003D6D20" w:rsidRPr="00F80DE2" w:rsidRDefault="00A25D3A" w:rsidP="003D6D20">
      <w:pPr>
        <w:rPr>
          <w:rFonts w:ascii="Calibri" w:hAnsi="Calibri" w:cs="Calibri"/>
          <w:sz w:val="24"/>
          <w:szCs w:val="24"/>
        </w:rPr>
      </w:pPr>
      <w:r>
        <w:rPr>
          <w:rFonts w:ascii="Calibri" w:hAnsi="Calibri" w:cs="Calibri"/>
          <w:sz w:val="24"/>
          <w:szCs w:val="24"/>
        </w:rPr>
        <w:t>Although</w:t>
      </w:r>
      <w:r w:rsidR="003D6D20">
        <w:rPr>
          <w:rFonts w:ascii="Calibri" w:hAnsi="Calibri" w:cs="Calibri"/>
          <w:sz w:val="24"/>
          <w:szCs w:val="24"/>
        </w:rPr>
        <w:t xml:space="preserve"> </w:t>
      </w:r>
      <w:r w:rsidR="008546E0" w:rsidRPr="008546E0">
        <w:rPr>
          <w:rFonts w:ascii="Calibri" w:hAnsi="Calibri" w:cs="Calibri"/>
          <w:b/>
          <w:sz w:val="24"/>
          <w:szCs w:val="24"/>
        </w:rPr>
        <w:t>Reading the World</w:t>
      </w:r>
      <w:r w:rsidR="003D6D20">
        <w:rPr>
          <w:rFonts w:ascii="Calibri" w:hAnsi="Calibri" w:cs="Calibri"/>
          <w:sz w:val="24"/>
          <w:szCs w:val="24"/>
        </w:rPr>
        <w:t xml:space="preserve"> </w:t>
      </w:r>
      <w:r>
        <w:rPr>
          <w:rFonts w:ascii="Calibri" w:hAnsi="Calibri" w:cs="Calibri"/>
          <w:sz w:val="24"/>
          <w:szCs w:val="24"/>
        </w:rPr>
        <w:t>constitutes</w:t>
      </w:r>
      <w:r w:rsidR="00236C1F">
        <w:rPr>
          <w:rFonts w:ascii="Calibri" w:hAnsi="Calibri" w:cs="Calibri"/>
          <w:sz w:val="24"/>
          <w:szCs w:val="24"/>
        </w:rPr>
        <w:t xml:space="preserve"> a discrete</w:t>
      </w:r>
      <w:r w:rsidR="003D6D20">
        <w:rPr>
          <w:rFonts w:ascii="Calibri" w:hAnsi="Calibri" w:cs="Calibri"/>
          <w:sz w:val="24"/>
          <w:szCs w:val="24"/>
        </w:rPr>
        <w:t xml:space="preserve"> two-week unit</w:t>
      </w:r>
      <w:r w:rsidR="00236C1F">
        <w:rPr>
          <w:rFonts w:ascii="Calibri" w:hAnsi="Calibri" w:cs="Calibri"/>
          <w:sz w:val="24"/>
          <w:szCs w:val="24"/>
        </w:rPr>
        <w:t>,</w:t>
      </w:r>
      <w:r w:rsidR="003D6D20" w:rsidRPr="004A1042">
        <w:rPr>
          <w:rFonts w:ascii="Calibri" w:hAnsi="Calibri" w:cs="Calibri"/>
          <w:i/>
          <w:sz w:val="24"/>
          <w:szCs w:val="24"/>
        </w:rPr>
        <w:t xml:space="preserve"> </w:t>
      </w:r>
      <w:r w:rsidR="003D6D20" w:rsidRPr="00AD488A">
        <w:rPr>
          <w:rFonts w:ascii="Calibri" w:hAnsi="Calibri" w:cs="Calibri"/>
          <w:sz w:val="24"/>
          <w:szCs w:val="24"/>
        </w:rPr>
        <w:t xml:space="preserve">it </w:t>
      </w:r>
      <w:r w:rsidR="003D6D20">
        <w:rPr>
          <w:rFonts w:ascii="Calibri" w:hAnsi="Calibri" w:cs="Calibri"/>
          <w:sz w:val="24"/>
          <w:szCs w:val="24"/>
        </w:rPr>
        <w:t xml:space="preserve">is conceived as the first part of a two-part </w:t>
      </w:r>
      <w:r w:rsidR="00236C1F">
        <w:rPr>
          <w:rFonts w:ascii="Calibri" w:hAnsi="Calibri" w:cs="Calibri"/>
          <w:sz w:val="24"/>
          <w:szCs w:val="24"/>
        </w:rPr>
        <w:t>literacy exploration</w:t>
      </w:r>
      <w:r w:rsidR="003D6D20">
        <w:rPr>
          <w:rFonts w:ascii="Calibri" w:hAnsi="Calibri" w:cs="Calibri"/>
          <w:sz w:val="24"/>
          <w:szCs w:val="24"/>
        </w:rPr>
        <w:t>. T</w:t>
      </w:r>
      <w:r w:rsidR="00943996">
        <w:rPr>
          <w:rFonts w:ascii="Calibri" w:hAnsi="Calibri" w:cs="Calibri"/>
          <w:sz w:val="24"/>
          <w:szCs w:val="24"/>
        </w:rPr>
        <w:t xml:space="preserve">his </w:t>
      </w:r>
      <w:r w:rsidR="00C51748">
        <w:rPr>
          <w:rFonts w:ascii="Calibri" w:hAnsi="Calibri" w:cs="Calibri"/>
          <w:sz w:val="24"/>
          <w:szCs w:val="24"/>
        </w:rPr>
        <w:t xml:space="preserve">critical </w:t>
      </w:r>
      <w:r w:rsidR="008A03D2">
        <w:rPr>
          <w:rFonts w:ascii="Calibri" w:hAnsi="Calibri" w:cs="Calibri"/>
          <w:sz w:val="24"/>
          <w:szCs w:val="24"/>
        </w:rPr>
        <w:t xml:space="preserve">media </w:t>
      </w:r>
      <w:r w:rsidR="00943996">
        <w:rPr>
          <w:rFonts w:ascii="Calibri" w:hAnsi="Calibri" w:cs="Calibri"/>
          <w:sz w:val="24"/>
          <w:szCs w:val="24"/>
        </w:rPr>
        <w:t>literacy</w:t>
      </w:r>
      <w:r w:rsidR="003D6D20">
        <w:rPr>
          <w:rFonts w:ascii="Calibri" w:hAnsi="Calibri" w:cs="Calibri"/>
          <w:sz w:val="24"/>
          <w:szCs w:val="24"/>
        </w:rPr>
        <w:t xml:space="preserve"> learning unit is designed to build </w:t>
      </w:r>
      <w:r>
        <w:rPr>
          <w:rFonts w:ascii="Calibri" w:hAnsi="Calibri" w:cs="Calibri"/>
          <w:sz w:val="24"/>
          <w:szCs w:val="24"/>
        </w:rPr>
        <w:t>background</w:t>
      </w:r>
      <w:r w:rsidR="00C51748">
        <w:rPr>
          <w:rFonts w:ascii="Calibri" w:hAnsi="Calibri" w:cs="Calibri"/>
          <w:sz w:val="24"/>
          <w:szCs w:val="24"/>
        </w:rPr>
        <w:t xml:space="preserve"> </w:t>
      </w:r>
      <w:r>
        <w:rPr>
          <w:rFonts w:ascii="Calibri" w:hAnsi="Calibri" w:cs="Calibri"/>
          <w:sz w:val="24"/>
          <w:szCs w:val="24"/>
        </w:rPr>
        <w:t>and skills</w:t>
      </w:r>
      <w:r w:rsidR="00C51748">
        <w:rPr>
          <w:rFonts w:ascii="Calibri" w:hAnsi="Calibri" w:cs="Calibri"/>
          <w:sz w:val="24"/>
          <w:szCs w:val="24"/>
        </w:rPr>
        <w:t>,</w:t>
      </w:r>
      <w:r>
        <w:rPr>
          <w:rFonts w:ascii="Calibri" w:hAnsi="Calibri" w:cs="Calibri"/>
          <w:sz w:val="24"/>
          <w:szCs w:val="24"/>
        </w:rPr>
        <w:t xml:space="preserve"> </w:t>
      </w:r>
      <w:r w:rsidR="00C51748">
        <w:rPr>
          <w:rFonts w:ascii="Calibri" w:hAnsi="Calibri" w:cs="Calibri"/>
          <w:sz w:val="24"/>
          <w:szCs w:val="24"/>
        </w:rPr>
        <w:t>and then</w:t>
      </w:r>
      <w:r w:rsidR="00943996">
        <w:rPr>
          <w:rFonts w:ascii="Calibri" w:hAnsi="Calibri" w:cs="Calibri"/>
          <w:sz w:val="24"/>
          <w:szCs w:val="24"/>
        </w:rPr>
        <w:t xml:space="preserve"> launch</w:t>
      </w:r>
      <w:r w:rsidR="003D6D20">
        <w:rPr>
          <w:rFonts w:ascii="Calibri" w:hAnsi="Calibri" w:cs="Calibri"/>
          <w:sz w:val="24"/>
          <w:szCs w:val="24"/>
        </w:rPr>
        <w:t xml:space="preserve"> learners </w:t>
      </w:r>
      <w:r w:rsidR="00943996">
        <w:rPr>
          <w:rFonts w:ascii="Calibri" w:hAnsi="Calibri" w:cs="Calibri"/>
          <w:sz w:val="24"/>
          <w:szCs w:val="24"/>
        </w:rPr>
        <w:t>into</w:t>
      </w:r>
      <w:r w:rsidR="003D6D20">
        <w:rPr>
          <w:rFonts w:ascii="Calibri" w:hAnsi="Calibri" w:cs="Calibri"/>
          <w:sz w:val="24"/>
          <w:szCs w:val="24"/>
        </w:rPr>
        <w:t xml:space="preserve"> a </w:t>
      </w:r>
      <w:r w:rsidR="008A03D2">
        <w:rPr>
          <w:rFonts w:ascii="Calibri" w:hAnsi="Calibri" w:cs="Calibri"/>
          <w:sz w:val="24"/>
          <w:szCs w:val="24"/>
        </w:rPr>
        <w:t xml:space="preserve">critical </w:t>
      </w:r>
      <w:r w:rsidR="00C51748">
        <w:rPr>
          <w:rFonts w:ascii="Calibri" w:hAnsi="Calibri" w:cs="Calibri"/>
          <w:sz w:val="24"/>
          <w:szCs w:val="24"/>
        </w:rPr>
        <w:t xml:space="preserve">cultural literacy unit – a </w:t>
      </w:r>
      <w:r w:rsidR="003D6D20">
        <w:rPr>
          <w:rFonts w:ascii="Calibri" w:hAnsi="Calibri" w:cs="Calibri"/>
          <w:sz w:val="24"/>
          <w:szCs w:val="24"/>
        </w:rPr>
        <w:t xml:space="preserve">week-long writer’s workshop based on the “Reading </w:t>
      </w:r>
      <w:proofErr w:type="gramStart"/>
      <w:r w:rsidR="003D6D20">
        <w:rPr>
          <w:rFonts w:ascii="Calibri" w:hAnsi="Calibri" w:cs="Calibri"/>
          <w:sz w:val="24"/>
          <w:szCs w:val="24"/>
        </w:rPr>
        <w:t>Without</w:t>
      </w:r>
      <w:proofErr w:type="gramEnd"/>
      <w:r w:rsidR="003D6D20">
        <w:rPr>
          <w:rFonts w:ascii="Calibri" w:hAnsi="Calibri" w:cs="Calibri"/>
          <w:sz w:val="24"/>
          <w:szCs w:val="24"/>
        </w:rPr>
        <w:t xml:space="preserve"> Words” lesson concept </w:t>
      </w:r>
      <w:r w:rsidR="00C51748">
        <w:rPr>
          <w:rFonts w:ascii="Calibri" w:hAnsi="Calibri" w:cs="Calibri"/>
          <w:sz w:val="24"/>
          <w:szCs w:val="24"/>
        </w:rPr>
        <w:t>in</w:t>
      </w:r>
      <w:r w:rsidR="003D6D20">
        <w:rPr>
          <w:rFonts w:ascii="Calibri" w:hAnsi="Calibri" w:cs="Calibri"/>
          <w:sz w:val="24"/>
          <w:szCs w:val="24"/>
        </w:rPr>
        <w:t xml:space="preserve"> Linda Christensen’s </w:t>
      </w:r>
      <w:r w:rsidR="003D6D20" w:rsidRPr="00B35BBB">
        <w:rPr>
          <w:rFonts w:ascii="Calibri" w:hAnsi="Calibri" w:cs="Calibri"/>
          <w:i/>
          <w:sz w:val="24"/>
          <w:szCs w:val="24"/>
        </w:rPr>
        <w:t>Teaching for Joy and Justice</w:t>
      </w:r>
      <w:r w:rsidR="003D6D20">
        <w:rPr>
          <w:rFonts w:ascii="Calibri" w:hAnsi="Calibri" w:cs="Calibri"/>
          <w:sz w:val="24"/>
          <w:szCs w:val="24"/>
        </w:rPr>
        <w:t>.</w:t>
      </w:r>
      <w:r w:rsidR="00C51748" w:rsidRPr="00C51748">
        <w:rPr>
          <w:rFonts w:ascii="Calibri" w:hAnsi="Calibri" w:cs="Calibri"/>
          <w:color w:val="FF0000"/>
          <w:sz w:val="24"/>
          <w:szCs w:val="24"/>
        </w:rPr>
        <w:t xml:space="preserve"> </w:t>
      </w:r>
    </w:p>
    <w:p w:rsidR="003D6D20" w:rsidRDefault="003D6D20" w:rsidP="00DD1BBB">
      <w:pPr>
        <w:rPr>
          <w:rFonts w:ascii="Calibri" w:hAnsi="Calibri" w:cs="Calibri"/>
          <w:b/>
          <w:sz w:val="24"/>
          <w:szCs w:val="24"/>
        </w:rPr>
      </w:pPr>
    </w:p>
    <w:p w:rsidR="00AD488A" w:rsidRDefault="00DD1BBB" w:rsidP="00DD1BBB">
      <w:pPr>
        <w:rPr>
          <w:rFonts w:ascii="Calibri" w:hAnsi="Calibri" w:cs="Calibri"/>
          <w:sz w:val="24"/>
          <w:szCs w:val="24"/>
        </w:rPr>
      </w:pPr>
      <w:r w:rsidRPr="009B4745">
        <w:rPr>
          <w:rFonts w:ascii="Calibri" w:hAnsi="Calibri" w:cs="Calibri"/>
          <w:b/>
          <w:sz w:val="24"/>
          <w:szCs w:val="24"/>
        </w:rPr>
        <w:t>Instructional Strategies</w:t>
      </w:r>
      <w:r w:rsidRPr="00F80DE2">
        <w:rPr>
          <w:rFonts w:ascii="Calibri" w:hAnsi="Calibri" w:cs="Calibri"/>
          <w:sz w:val="24"/>
          <w:szCs w:val="24"/>
        </w:rPr>
        <w:t>:</w:t>
      </w:r>
      <w:r>
        <w:rPr>
          <w:rFonts w:ascii="Calibri" w:hAnsi="Calibri" w:cs="Calibri"/>
          <w:sz w:val="24"/>
          <w:szCs w:val="24"/>
        </w:rPr>
        <w:t xml:space="preserve"> </w:t>
      </w:r>
      <w:r w:rsidR="009860AC">
        <w:rPr>
          <w:rFonts w:ascii="Calibri" w:hAnsi="Calibri" w:cs="Calibri"/>
          <w:sz w:val="24"/>
          <w:szCs w:val="24"/>
        </w:rPr>
        <w:t xml:space="preserve">The </w:t>
      </w:r>
      <w:r w:rsidR="00C24F8E">
        <w:rPr>
          <w:rFonts w:ascii="Calibri" w:hAnsi="Calibri" w:cs="Calibri"/>
          <w:sz w:val="24"/>
          <w:szCs w:val="24"/>
        </w:rPr>
        <w:t>central</w:t>
      </w:r>
      <w:r w:rsidR="009860AC">
        <w:rPr>
          <w:rFonts w:ascii="Calibri" w:hAnsi="Calibri" w:cs="Calibri"/>
          <w:sz w:val="24"/>
          <w:szCs w:val="24"/>
        </w:rPr>
        <w:t xml:space="preserve"> strategy of this</w:t>
      </w:r>
      <w:r w:rsidR="00C12E99">
        <w:rPr>
          <w:rFonts w:ascii="Calibri" w:hAnsi="Calibri" w:cs="Calibri"/>
          <w:sz w:val="24"/>
          <w:szCs w:val="24"/>
        </w:rPr>
        <w:t xml:space="preserve"> </w:t>
      </w:r>
      <w:r w:rsidR="00CA4D28">
        <w:rPr>
          <w:rFonts w:ascii="Calibri" w:hAnsi="Calibri" w:cs="Calibri"/>
          <w:sz w:val="24"/>
          <w:szCs w:val="24"/>
        </w:rPr>
        <w:t xml:space="preserve">learning </w:t>
      </w:r>
      <w:r w:rsidR="009860AC">
        <w:rPr>
          <w:rFonts w:ascii="Calibri" w:hAnsi="Calibri" w:cs="Calibri"/>
          <w:sz w:val="24"/>
          <w:szCs w:val="24"/>
        </w:rPr>
        <w:t xml:space="preserve">plan </w:t>
      </w:r>
      <w:r w:rsidR="004E5B92" w:rsidRPr="004E5B92">
        <w:rPr>
          <w:rFonts w:ascii="Calibri" w:hAnsi="Calibri" w:cs="Calibri"/>
          <w:sz w:val="24"/>
          <w:szCs w:val="24"/>
        </w:rPr>
        <w:t xml:space="preserve">uses information and ideas </w:t>
      </w:r>
      <w:r w:rsidR="009860AC">
        <w:rPr>
          <w:rFonts w:ascii="Calibri" w:hAnsi="Calibri" w:cs="Calibri"/>
          <w:sz w:val="24"/>
          <w:szCs w:val="24"/>
        </w:rPr>
        <w:t>found online at</w:t>
      </w:r>
      <w:r w:rsidR="000C293B">
        <w:rPr>
          <w:rFonts w:ascii="Calibri" w:hAnsi="Calibri" w:cs="Calibri"/>
          <w:sz w:val="24"/>
          <w:szCs w:val="24"/>
        </w:rPr>
        <w:t xml:space="preserve"> the </w:t>
      </w:r>
      <w:r w:rsidR="00A933F5" w:rsidRPr="00B35BBB">
        <w:rPr>
          <w:rFonts w:ascii="Calibri" w:hAnsi="Calibri" w:cs="Calibri"/>
          <w:i/>
          <w:sz w:val="24"/>
          <w:szCs w:val="24"/>
        </w:rPr>
        <w:t>Center for Media Literacy</w:t>
      </w:r>
      <w:r w:rsidR="000C293B">
        <w:rPr>
          <w:rFonts w:ascii="Calibri" w:hAnsi="Calibri" w:cs="Calibri"/>
          <w:i/>
          <w:sz w:val="24"/>
          <w:szCs w:val="24"/>
        </w:rPr>
        <w:t xml:space="preserve"> </w:t>
      </w:r>
      <w:r w:rsidR="000C293B" w:rsidRPr="000C293B">
        <w:rPr>
          <w:rFonts w:ascii="Calibri" w:hAnsi="Calibri" w:cs="Calibri"/>
          <w:sz w:val="24"/>
          <w:szCs w:val="24"/>
        </w:rPr>
        <w:t>(CML)</w:t>
      </w:r>
      <w:r w:rsidR="009860AC" w:rsidRPr="000C293B">
        <w:rPr>
          <w:rFonts w:ascii="Calibri" w:hAnsi="Calibri" w:cs="Calibri"/>
          <w:sz w:val="24"/>
          <w:szCs w:val="24"/>
        </w:rPr>
        <w:t>.</w:t>
      </w:r>
      <w:r w:rsidR="009860AC">
        <w:rPr>
          <w:rFonts w:ascii="Calibri" w:hAnsi="Calibri" w:cs="Calibri"/>
          <w:sz w:val="24"/>
          <w:szCs w:val="24"/>
        </w:rPr>
        <w:t xml:space="preserve"> The mix of m</w:t>
      </w:r>
      <w:r w:rsidR="00A933F5">
        <w:rPr>
          <w:rFonts w:ascii="Calibri" w:hAnsi="Calibri" w:cs="Calibri"/>
          <w:sz w:val="24"/>
          <w:szCs w:val="24"/>
        </w:rPr>
        <w:t xml:space="preserve">irror </w:t>
      </w:r>
      <w:r w:rsidR="00EA2ECA">
        <w:rPr>
          <w:rFonts w:ascii="Calibri" w:hAnsi="Calibri" w:cs="Calibri"/>
          <w:sz w:val="24"/>
          <w:szCs w:val="24"/>
        </w:rPr>
        <w:t>exercises</w:t>
      </w:r>
      <w:r w:rsidR="00A933F5">
        <w:rPr>
          <w:rFonts w:ascii="Calibri" w:hAnsi="Calibri" w:cs="Calibri"/>
          <w:sz w:val="24"/>
          <w:szCs w:val="24"/>
        </w:rPr>
        <w:t xml:space="preserve"> are based on various Viola Spolin improvisation games.</w:t>
      </w:r>
      <w:r w:rsidR="00AD488A">
        <w:rPr>
          <w:rFonts w:ascii="Calibri" w:hAnsi="Calibri" w:cs="Calibri"/>
          <w:sz w:val="24"/>
          <w:szCs w:val="24"/>
        </w:rPr>
        <w:t xml:space="preserve"> </w:t>
      </w:r>
    </w:p>
    <w:p w:rsidR="007C3BB0" w:rsidRDefault="007C3BB0" w:rsidP="00DD1BBB">
      <w:pPr>
        <w:rPr>
          <w:rFonts w:ascii="Calibri" w:hAnsi="Calibri" w:cs="Calibri"/>
          <w:b/>
          <w:sz w:val="24"/>
          <w:szCs w:val="24"/>
        </w:rPr>
      </w:pPr>
    </w:p>
    <w:p w:rsidR="004E47EA" w:rsidRDefault="004E47EA" w:rsidP="004E47EA">
      <w:pPr>
        <w:rPr>
          <w:rFonts w:ascii="Calibri" w:hAnsi="Calibri" w:cs="Calibri"/>
          <w:sz w:val="24"/>
          <w:szCs w:val="24"/>
        </w:rPr>
      </w:pPr>
      <w:r w:rsidRPr="00E51A1E">
        <w:rPr>
          <w:rFonts w:ascii="Calibri" w:hAnsi="Calibri" w:cs="Calibri"/>
          <w:b/>
          <w:sz w:val="24"/>
          <w:szCs w:val="24"/>
        </w:rPr>
        <w:t>Duration:</w:t>
      </w:r>
      <w:r>
        <w:rPr>
          <w:rFonts w:ascii="Calibri" w:hAnsi="Calibri" w:cs="Calibri"/>
          <w:sz w:val="24"/>
          <w:szCs w:val="24"/>
        </w:rPr>
        <w:t xml:space="preserve"> ten, 50-minute sessions</w:t>
      </w:r>
    </w:p>
    <w:p w:rsidR="004E47EA" w:rsidRDefault="004E47EA" w:rsidP="004E47EA">
      <w:pPr>
        <w:jc w:val="both"/>
        <w:rPr>
          <w:rFonts w:ascii="Calibri" w:hAnsi="Calibri" w:cs="Calibri"/>
          <w:b/>
          <w:sz w:val="24"/>
          <w:szCs w:val="24"/>
        </w:rPr>
      </w:pPr>
    </w:p>
    <w:p w:rsidR="00CE29CF" w:rsidRDefault="004E47EA" w:rsidP="004E47EA">
      <w:pPr>
        <w:rPr>
          <w:rFonts w:ascii="Calibri" w:hAnsi="Calibri" w:cs="Calibri"/>
          <w:b/>
          <w:sz w:val="24"/>
          <w:szCs w:val="24"/>
        </w:rPr>
      </w:pPr>
      <w:r w:rsidRPr="00E51A1E">
        <w:rPr>
          <w:rFonts w:ascii="Calibri" w:hAnsi="Calibri" w:cs="Calibri"/>
          <w:b/>
          <w:sz w:val="24"/>
          <w:szCs w:val="24"/>
        </w:rPr>
        <w:t>Learners</w:t>
      </w:r>
      <w:r w:rsidRPr="00F80DE2">
        <w:rPr>
          <w:rFonts w:ascii="Calibri" w:hAnsi="Calibri" w:cs="Calibri"/>
          <w:sz w:val="24"/>
          <w:szCs w:val="24"/>
        </w:rPr>
        <w:t>:</w:t>
      </w:r>
      <w:r>
        <w:rPr>
          <w:rFonts w:ascii="Calibri" w:hAnsi="Calibri" w:cs="Calibri"/>
          <w:sz w:val="24"/>
          <w:szCs w:val="24"/>
        </w:rPr>
        <w:t xml:space="preserve"> A </w:t>
      </w:r>
      <w:r w:rsidRPr="003C47BA">
        <w:rPr>
          <w:rFonts w:ascii="Calibri" w:hAnsi="Calibri" w:cs="Calibri"/>
          <w:sz w:val="24"/>
          <w:szCs w:val="24"/>
        </w:rPr>
        <w:t xml:space="preserve">group of 21 mixed ability students from widely diverse cultural backgrounds, mainly Hmong, Black, White and Mexican American. (The </w:t>
      </w:r>
      <w:r w:rsidR="00C51C91">
        <w:rPr>
          <w:rFonts w:ascii="Calibri" w:hAnsi="Calibri" w:cs="Calibri"/>
          <w:sz w:val="24"/>
          <w:szCs w:val="24"/>
        </w:rPr>
        <w:t>group</w:t>
      </w:r>
      <w:r w:rsidRPr="003C47BA">
        <w:rPr>
          <w:rFonts w:ascii="Calibri" w:hAnsi="Calibri" w:cs="Calibri"/>
          <w:sz w:val="24"/>
          <w:szCs w:val="24"/>
        </w:rPr>
        <w:t xml:space="preserve"> has theoretically had previous instruction on webware and experience with websites.)</w:t>
      </w:r>
    </w:p>
    <w:p w:rsidR="00724F57" w:rsidRPr="00726668" w:rsidRDefault="00724F57" w:rsidP="00724F57">
      <w:pPr>
        <w:widowControl w:val="0"/>
        <w:autoSpaceDE w:val="0"/>
        <w:autoSpaceDN w:val="0"/>
        <w:adjustRightInd w:val="0"/>
        <w:jc w:val="center"/>
        <w:rPr>
          <w:rFonts w:ascii="Cambria" w:hAnsi="Cambria"/>
          <w:sz w:val="24"/>
          <w:szCs w:val="24"/>
        </w:rPr>
      </w:pPr>
      <w:r>
        <w:rPr>
          <w:rFonts w:asciiTheme="majorHAnsi" w:hAnsiTheme="majorHAnsi" w:cs="Calibri"/>
          <w:b/>
          <w:color w:val="7030A0"/>
          <w:sz w:val="24"/>
          <w:szCs w:val="24"/>
        </w:rPr>
        <w:lastRenderedPageBreak/>
        <w:t>Reading the World</w:t>
      </w:r>
      <w:r w:rsidRPr="000B1BDD">
        <w:rPr>
          <w:rFonts w:ascii="Times New Roman" w:hAnsi="Times New Roman"/>
          <w:color w:val="FF0000"/>
          <w:sz w:val="28"/>
          <w:szCs w:val="28"/>
        </w:rPr>
        <w:br/>
      </w:r>
      <w:r w:rsidRPr="00AB0195">
        <w:rPr>
          <w:rFonts w:asciiTheme="minorHAnsi" w:hAnsiTheme="minorHAnsi" w:cstheme="minorHAnsi"/>
          <w:sz w:val="24"/>
          <w:szCs w:val="24"/>
        </w:rPr>
        <w:t>Core Learning Strategy Map</w:t>
      </w:r>
    </w:p>
    <w:p w:rsidR="00724F57" w:rsidRPr="004D3A5F" w:rsidRDefault="00724F57" w:rsidP="00724F57">
      <w:pPr>
        <w:widowControl w:val="0"/>
        <w:autoSpaceDE w:val="0"/>
        <w:autoSpaceDN w:val="0"/>
        <w:adjustRightInd w:val="0"/>
        <w:rPr>
          <w:rFonts w:ascii="Cambria" w:hAnsi="Cambria"/>
          <w:sz w:val="24"/>
          <w:szCs w:val="24"/>
        </w:rPr>
      </w:pPr>
      <w:r>
        <w:rPr>
          <w:rFonts w:ascii="Calibri" w:hAnsi="Calibri" w:cs="Calibri"/>
          <w:noProof/>
          <w:szCs w:val="24"/>
        </w:rPr>
        <w:drawing>
          <wp:inline distT="0" distB="0" distL="0" distR="0" wp14:anchorId="7FFE71E6" wp14:editId="5F648BA6">
            <wp:extent cx="5486400" cy="184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b.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inline>
        </w:drawing>
      </w:r>
    </w:p>
    <w:p w:rsidR="00724F57" w:rsidRPr="00476B8B" w:rsidRDefault="00724F57" w:rsidP="00724F57">
      <w:pPr>
        <w:rPr>
          <w:rFonts w:ascii="Calibri" w:hAnsi="Calibri" w:cs="Calibri"/>
          <w:sz w:val="20"/>
        </w:rPr>
      </w:pPr>
    </w:p>
    <w:p w:rsidR="00724F57" w:rsidRDefault="00724F57" w:rsidP="00827797">
      <w:pPr>
        <w:ind w:left="720"/>
        <w:jc w:val="both"/>
        <w:rPr>
          <w:rFonts w:asciiTheme="minorHAnsi" w:hAnsiTheme="minorHAnsi" w:cstheme="minorHAnsi"/>
          <w:sz w:val="24"/>
          <w:szCs w:val="24"/>
        </w:rPr>
      </w:pPr>
      <w:r w:rsidRPr="00EF1517">
        <w:rPr>
          <w:rFonts w:ascii="Calibri" w:hAnsi="Calibri" w:cs="Calibri"/>
          <w:b/>
          <w:sz w:val="24"/>
          <w:szCs w:val="24"/>
        </w:rPr>
        <w:t>Standard:</w:t>
      </w:r>
      <w:r w:rsidRPr="00476B8B">
        <w:rPr>
          <w:rFonts w:ascii="Calibri" w:hAnsi="Calibri" w:cs="Calibri"/>
          <w:sz w:val="24"/>
          <w:szCs w:val="24"/>
        </w:rPr>
        <w:t xml:space="preserve"> </w:t>
      </w:r>
      <w:r w:rsidRPr="00EA2ECA">
        <w:rPr>
          <w:rFonts w:asciiTheme="minorHAnsi" w:hAnsiTheme="minorHAnsi" w:cstheme="minorHAnsi"/>
          <w:sz w:val="24"/>
          <w:szCs w:val="24"/>
        </w:rPr>
        <w:t>7</w:t>
      </w:r>
      <w:r>
        <w:rPr>
          <w:rFonts w:asciiTheme="minorHAnsi" w:hAnsiTheme="minorHAnsi" w:cstheme="minorHAnsi"/>
          <w:sz w:val="24"/>
          <w:szCs w:val="24"/>
        </w:rPr>
        <w:t xml:space="preserve">. 9. </w:t>
      </w:r>
      <w:r w:rsidRPr="00EA2ECA">
        <w:rPr>
          <w:rFonts w:asciiTheme="minorHAnsi" w:hAnsiTheme="minorHAnsi" w:cstheme="minorHAnsi"/>
          <w:sz w:val="24"/>
          <w:szCs w:val="24"/>
        </w:rPr>
        <w:t>7.  Critically analyze information found in electronic, print, and mass media and u</w:t>
      </w:r>
      <w:r w:rsidR="00827797">
        <w:rPr>
          <w:rFonts w:asciiTheme="minorHAnsi" w:hAnsiTheme="minorHAnsi" w:cstheme="minorHAnsi"/>
          <w:sz w:val="24"/>
          <w:szCs w:val="24"/>
        </w:rPr>
        <w:t xml:space="preserve">se a variety of these sources. </w:t>
      </w:r>
    </w:p>
    <w:p w:rsidR="00827797" w:rsidRPr="00827797" w:rsidRDefault="00827797" w:rsidP="00827797">
      <w:pPr>
        <w:jc w:val="both"/>
        <w:rPr>
          <w:rFonts w:asciiTheme="minorHAnsi" w:hAnsiTheme="minorHAnsi" w:cstheme="minorHAnsi"/>
          <w:sz w:val="24"/>
          <w:szCs w:val="24"/>
        </w:rPr>
      </w:pPr>
    </w:p>
    <w:p w:rsidR="00724F57" w:rsidRPr="00AD38EE" w:rsidRDefault="00724F57" w:rsidP="00724F57">
      <w:pPr>
        <w:rPr>
          <w:rFonts w:asciiTheme="minorHAnsi" w:hAnsiTheme="minorHAnsi" w:cstheme="minorHAnsi"/>
          <w:sz w:val="24"/>
          <w:szCs w:val="24"/>
        </w:rPr>
      </w:pPr>
      <w:r w:rsidRPr="004E47EA">
        <w:rPr>
          <w:rFonts w:ascii="Calibri" w:hAnsi="Calibri" w:cs="Calibri"/>
          <w:sz w:val="24"/>
          <w:szCs w:val="24"/>
          <w:u w:val="single"/>
        </w:rPr>
        <w:t>Core Objective:</w:t>
      </w:r>
      <w:r w:rsidRPr="00AD38EE">
        <w:rPr>
          <w:rFonts w:ascii="Calibri" w:hAnsi="Calibri" w:cs="Calibri"/>
          <w:b/>
          <w:sz w:val="24"/>
          <w:szCs w:val="24"/>
        </w:rPr>
        <w:t xml:space="preserve"> </w:t>
      </w:r>
      <w:r w:rsidRPr="004E47EA">
        <w:rPr>
          <w:rFonts w:asciiTheme="minorHAnsi" w:hAnsiTheme="minorHAnsi" w:cstheme="minorHAnsi"/>
          <w:b/>
          <w:sz w:val="24"/>
          <w:szCs w:val="24"/>
        </w:rPr>
        <w:t>I can evaluate media with regard to bias, stereotype and message.</w:t>
      </w:r>
    </w:p>
    <w:p w:rsidR="00827797" w:rsidRDefault="00827797" w:rsidP="00724F57">
      <w:pPr>
        <w:rPr>
          <w:rFonts w:ascii="Calibri" w:hAnsi="Calibri" w:cs="Calibri"/>
          <w:b/>
          <w:sz w:val="24"/>
          <w:szCs w:val="24"/>
        </w:rPr>
      </w:pPr>
    </w:p>
    <w:p w:rsidR="00724F57" w:rsidRPr="00AD38EE" w:rsidRDefault="00724F57" w:rsidP="00724F57">
      <w:pPr>
        <w:rPr>
          <w:rFonts w:ascii="Calibri" w:hAnsi="Calibri" w:cs="Calibri"/>
          <w:sz w:val="24"/>
          <w:szCs w:val="24"/>
        </w:rPr>
      </w:pPr>
      <w:r w:rsidRPr="00AD38EE">
        <w:rPr>
          <w:rFonts w:ascii="Calibri" w:hAnsi="Calibri" w:cs="Calibri"/>
          <w:b/>
          <w:sz w:val="24"/>
          <w:szCs w:val="24"/>
        </w:rPr>
        <w:t xml:space="preserve">Learning Target: </w:t>
      </w:r>
      <w:r w:rsidRPr="00612FF4">
        <w:rPr>
          <w:rFonts w:ascii="Calibri" w:hAnsi="Calibri" w:cs="Calibri"/>
          <w:sz w:val="24"/>
          <w:szCs w:val="24"/>
        </w:rPr>
        <w:t xml:space="preserve">I can identify </w:t>
      </w:r>
      <w:r>
        <w:rPr>
          <w:rFonts w:ascii="Calibri" w:hAnsi="Calibri" w:cs="Calibri"/>
          <w:sz w:val="24"/>
          <w:szCs w:val="24"/>
        </w:rPr>
        <w:t xml:space="preserve">and describe </w:t>
      </w:r>
      <w:r w:rsidRPr="00612FF4">
        <w:rPr>
          <w:rFonts w:ascii="Calibri" w:hAnsi="Calibri" w:cs="Calibri"/>
          <w:sz w:val="24"/>
          <w:szCs w:val="24"/>
        </w:rPr>
        <w:t xml:space="preserve">five </w:t>
      </w:r>
      <w:r>
        <w:rPr>
          <w:rFonts w:ascii="Calibri" w:hAnsi="Calibri" w:cs="Calibri"/>
          <w:sz w:val="24"/>
          <w:szCs w:val="24"/>
        </w:rPr>
        <w:t xml:space="preserve">core concepts of </w:t>
      </w:r>
      <w:r w:rsidRPr="00612FF4">
        <w:rPr>
          <w:rFonts w:ascii="Calibri" w:hAnsi="Calibri" w:cs="Calibri"/>
          <w:sz w:val="24"/>
          <w:szCs w:val="24"/>
        </w:rPr>
        <w:t>critical media literacy.</w:t>
      </w:r>
    </w:p>
    <w:p w:rsidR="00724F57" w:rsidRDefault="00724F57" w:rsidP="00724F57">
      <w:pPr>
        <w:rPr>
          <w:rFonts w:ascii="Calibri" w:hAnsi="Calibri" w:cs="Calibri"/>
          <w:sz w:val="24"/>
          <w:szCs w:val="24"/>
        </w:rPr>
      </w:pPr>
      <w:r w:rsidRPr="00AD38EE">
        <w:rPr>
          <w:rFonts w:ascii="Calibri" w:hAnsi="Calibri" w:cs="Calibri"/>
          <w:b/>
          <w:sz w:val="24"/>
          <w:szCs w:val="24"/>
        </w:rPr>
        <w:t>Learning Assessment:</w:t>
      </w:r>
      <w:r>
        <w:rPr>
          <w:rFonts w:ascii="Calibri" w:hAnsi="Calibri" w:cs="Calibri"/>
          <w:b/>
          <w:sz w:val="24"/>
          <w:szCs w:val="24"/>
        </w:rPr>
        <w:t xml:space="preserve"> </w:t>
      </w:r>
      <w:r>
        <w:rPr>
          <w:rFonts w:ascii="Calibri" w:hAnsi="Calibri" w:cs="Calibri"/>
          <w:sz w:val="24"/>
          <w:szCs w:val="24"/>
        </w:rPr>
        <w:t>media l</w:t>
      </w:r>
      <w:r w:rsidRPr="00612FF4">
        <w:rPr>
          <w:rFonts w:ascii="Calibri" w:hAnsi="Calibri" w:cs="Calibri"/>
          <w:sz w:val="24"/>
          <w:szCs w:val="24"/>
        </w:rPr>
        <w:t>iteracy review</w:t>
      </w:r>
      <w:r>
        <w:rPr>
          <w:rFonts w:ascii="Calibri" w:hAnsi="Calibri" w:cs="Calibri"/>
          <w:sz w:val="24"/>
          <w:szCs w:val="24"/>
        </w:rPr>
        <w:t>s</w:t>
      </w:r>
      <w:r w:rsidRPr="00612FF4">
        <w:rPr>
          <w:rFonts w:ascii="Calibri" w:hAnsi="Calibri" w:cs="Calibri"/>
          <w:sz w:val="24"/>
          <w:szCs w:val="24"/>
        </w:rPr>
        <w:t xml:space="preserve">, </w:t>
      </w:r>
      <w:r>
        <w:rPr>
          <w:rFonts w:ascii="Calibri" w:hAnsi="Calibri" w:cs="Calibri"/>
          <w:sz w:val="24"/>
          <w:szCs w:val="24"/>
        </w:rPr>
        <w:t xml:space="preserve">pair-share </w:t>
      </w:r>
      <w:r w:rsidRPr="00612FF4">
        <w:rPr>
          <w:rFonts w:ascii="Calibri" w:hAnsi="Calibri" w:cs="Calibri"/>
          <w:sz w:val="24"/>
          <w:szCs w:val="24"/>
        </w:rPr>
        <w:t>handout</w:t>
      </w:r>
    </w:p>
    <w:p w:rsidR="00724F57" w:rsidRPr="00AD38EE" w:rsidRDefault="00724F57" w:rsidP="00724F57">
      <w:pPr>
        <w:rPr>
          <w:rFonts w:ascii="Calibri" w:hAnsi="Calibri" w:cs="Calibri"/>
          <w:sz w:val="24"/>
          <w:szCs w:val="24"/>
        </w:rPr>
      </w:pPr>
      <w:r w:rsidRPr="00AD38EE">
        <w:rPr>
          <w:rFonts w:ascii="Calibri" w:hAnsi="Calibri" w:cs="Calibri"/>
          <w:b/>
          <w:sz w:val="24"/>
          <w:szCs w:val="24"/>
        </w:rPr>
        <w:t xml:space="preserve">Learning Target: </w:t>
      </w:r>
      <w:r w:rsidRPr="00612FF4">
        <w:rPr>
          <w:rFonts w:ascii="Calibri" w:hAnsi="Calibri" w:cs="Calibri"/>
          <w:sz w:val="24"/>
          <w:szCs w:val="24"/>
        </w:rPr>
        <w:t xml:space="preserve">I can identify critical </w:t>
      </w:r>
      <w:r>
        <w:rPr>
          <w:rFonts w:ascii="Calibri" w:hAnsi="Calibri" w:cs="Calibri"/>
          <w:sz w:val="24"/>
          <w:szCs w:val="24"/>
        </w:rPr>
        <w:t>reflection and other types of reflective thinking.</w:t>
      </w:r>
    </w:p>
    <w:p w:rsidR="00724F57" w:rsidRPr="00AD38EE" w:rsidRDefault="00724F57" w:rsidP="00724F57">
      <w:pPr>
        <w:rPr>
          <w:rFonts w:ascii="Calibri" w:hAnsi="Calibri" w:cs="Calibri"/>
          <w:sz w:val="24"/>
          <w:szCs w:val="24"/>
        </w:rPr>
      </w:pPr>
      <w:r w:rsidRPr="00AD38EE">
        <w:rPr>
          <w:rFonts w:ascii="Calibri" w:hAnsi="Calibri" w:cs="Calibri"/>
          <w:b/>
          <w:sz w:val="24"/>
          <w:szCs w:val="24"/>
        </w:rPr>
        <w:t>Learning Assessment:</w:t>
      </w:r>
      <w:r>
        <w:rPr>
          <w:rFonts w:ascii="Calibri" w:hAnsi="Calibri" w:cs="Calibri"/>
          <w:b/>
          <w:sz w:val="24"/>
          <w:szCs w:val="24"/>
        </w:rPr>
        <w:t xml:space="preserve"> </w:t>
      </w:r>
      <w:r w:rsidR="005D370A">
        <w:rPr>
          <w:rFonts w:ascii="Calibri" w:hAnsi="Calibri" w:cs="Calibri"/>
          <w:sz w:val="24"/>
          <w:szCs w:val="24"/>
        </w:rPr>
        <w:t>d</w:t>
      </w:r>
      <w:r>
        <w:rPr>
          <w:rFonts w:ascii="Calibri" w:hAnsi="Calibri" w:cs="Calibri"/>
          <w:sz w:val="24"/>
          <w:szCs w:val="24"/>
        </w:rPr>
        <w:t>iscussion</w:t>
      </w:r>
      <w:r w:rsidRPr="00612FF4">
        <w:rPr>
          <w:rFonts w:ascii="Calibri" w:hAnsi="Calibri" w:cs="Calibri"/>
          <w:sz w:val="24"/>
          <w:szCs w:val="24"/>
        </w:rPr>
        <w:t xml:space="preserve">, </w:t>
      </w:r>
      <w:r>
        <w:rPr>
          <w:rFonts w:ascii="Calibri" w:hAnsi="Calibri" w:cs="Calibri"/>
          <w:sz w:val="24"/>
          <w:szCs w:val="24"/>
        </w:rPr>
        <w:t>quick-write</w:t>
      </w:r>
      <w:r w:rsidR="00340643">
        <w:rPr>
          <w:rFonts w:ascii="Calibri" w:hAnsi="Calibri" w:cs="Calibri"/>
          <w:sz w:val="24"/>
          <w:szCs w:val="24"/>
        </w:rPr>
        <w:t>s</w:t>
      </w:r>
    </w:p>
    <w:p w:rsidR="00724F57" w:rsidRPr="00AD38EE" w:rsidRDefault="00724F57" w:rsidP="00724F57">
      <w:pPr>
        <w:rPr>
          <w:rFonts w:ascii="Calibri" w:hAnsi="Calibri" w:cs="Calibri"/>
          <w:sz w:val="24"/>
          <w:szCs w:val="24"/>
        </w:rPr>
      </w:pPr>
      <w:r w:rsidRPr="00AD38EE">
        <w:rPr>
          <w:rFonts w:ascii="Calibri" w:hAnsi="Calibri" w:cs="Calibri"/>
          <w:b/>
          <w:sz w:val="24"/>
          <w:szCs w:val="24"/>
        </w:rPr>
        <w:t>Learning Target:</w:t>
      </w:r>
      <w:r>
        <w:rPr>
          <w:rFonts w:ascii="Calibri" w:hAnsi="Calibri" w:cs="Calibri"/>
          <w:b/>
          <w:sz w:val="24"/>
          <w:szCs w:val="24"/>
        </w:rPr>
        <w:t xml:space="preserve"> </w:t>
      </w:r>
      <w:r w:rsidRPr="00612FF4">
        <w:rPr>
          <w:rFonts w:ascii="Calibri" w:hAnsi="Calibri" w:cs="Calibri"/>
          <w:sz w:val="24"/>
          <w:szCs w:val="24"/>
        </w:rPr>
        <w:t xml:space="preserve">I can </w:t>
      </w:r>
      <w:r>
        <w:rPr>
          <w:rFonts w:ascii="Calibri" w:hAnsi="Calibri" w:cs="Calibri"/>
          <w:sz w:val="24"/>
          <w:szCs w:val="24"/>
        </w:rPr>
        <w:t xml:space="preserve">reflect on cultural stereotyping and social bias in </w:t>
      </w:r>
      <w:r w:rsidR="005D370A">
        <w:rPr>
          <w:rFonts w:ascii="Calibri" w:hAnsi="Calibri" w:cs="Calibri"/>
          <w:sz w:val="24"/>
          <w:szCs w:val="24"/>
        </w:rPr>
        <w:t xml:space="preserve">the </w:t>
      </w:r>
      <w:r>
        <w:rPr>
          <w:rFonts w:ascii="Calibri" w:hAnsi="Calibri" w:cs="Calibri"/>
          <w:sz w:val="24"/>
          <w:szCs w:val="24"/>
        </w:rPr>
        <w:t>media.</w:t>
      </w:r>
    </w:p>
    <w:p w:rsidR="00724F57" w:rsidRDefault="00724F57" w:rsidP="00724F57">
      <w:pPr>
        <w:rPr>
          <w:rFonts w:ascii="Calibri" w:hAnsi="Calibri" w:cs="Calibri"/>
          <w:b/>
          <w:sz w:val="24"/>
          <w:szCs w:val="24"/>
        </w:rPr>
      </w:pPr>
      <w:r w:rsidRPr="00AD38EE">
        <w:rPr>
          <w:rFonts w:ascii="Calibri" w:hAnsi="Calibri" w:cs="Calibri"/>
          <w:b/>
          <w:sz w:val="24"/>
          <w:szCs w:val="24"/>
        </w:rPr>
        <w:t>Learning Assessment:</w:t>
      </w:r>
      <w:r>
        <w:rPr>
          <w:rFonts w:ascii="Calibri" w:hAnsi="Calibri" w:cs="Calibri"/>
          <w:b/>
          <w:sz w:val="24"/>
          <w:szCs w:val="24"/>
        </w:rPr>
        <w:t xml:space="preserve"> </w:t>
      </w:r>
      <w:r w:rsidR="005D370A">
        <w:rPr>
          <w:rFonts w:ascii="Calibri" w:hAnsi="Calibri" w:cs="Calibri"/>
          <w:sz w:val="24"/>
          <w:szCs w:val="24"/>
        </w:rPr>
        <w:t>discussion</w:t>
      </w:r>
      <w:r>
        <w:rPr>
          <w:rFonts w:ascii="Calibri" w:hAnsi="Calibri" w:cs="Calibri"/>
          <w:b/>
          <w:sz w:val="24"/>
          <w:szCs w:val="24"/>
        </w:rPr>
        <w:t xml:space="preserve">, </w:t>
      </w:r>
      <w:r w:rsidR="005D370A">
        <w:rPr>
          <w:rFonts w:ascii="Calibri" w:hAnsi="Calibri" w:cs="Calibri"/>
          <w:sz w:val="24"/>
          <w:szCs w:val="24"/>
        </w:rPr>
        <w:t>critical r</w:t>
      </w:r>
      <w:r w:rsidRPr="00612FF4">
        <w:rPr>
          <w:rFonts w:ascii="Calibri" w:hAnsi="Calibri" w:cs="Calibri"/>
          <w:sz w:val="24"/>
          <w:szCs w:val="24"/>
        </w:rPr>
        <w:t xml:space="preserve">eading </w:t>
      </w:r>
      <w:r>
        <w:rPr>
          <w:rFonts w:ascii="Calibri" w:hAnsi="Calibri" w:cs="Calibri"/>
          <w:sz w:val="24"/>
          <w:szCs w:val="24"/>
        </w:rPr>
        <w:t>exercises</w:t>
      </w:r>
      <w:r w:rsidR="005D370A">
        <w:rPr>
          <w:rFonts w:ascii="Calibri" w:hAnsi="Calibri" w:cs="Calibri"/>
          <w:sz w:val="24"/>
          <w:szCs w:val="24"/>
        </w:rPr>
        <w:t>, media a</w:t>
      </w:r>
      <w:r>
        <w:rPr>
          <w:rFonts w:ascii="Calibri" w:hAnsi="Calibri" w:cs="Calibri"/>
          <w:sz w:val="24"/>
          <w:szCs w:val="24"/>
        </w:rPr>
        <w:t>nalysis games</w:t>
      </w:r>
    </w:p>
    <w:p w:rsidR="00724F57" w:rsidRDefault="00724F57" w:rsidP="00724F57">
      <w:pPr>
        <w:rPr>
          <w:rFonts w:ascii="Calibri" w:hAnsi="Calibri" w:cs="Calibri"/>
          <w:b/>
          <w:sz w:val="24"/>
          <w:szCs w:val="24"/>
        </w:rPr>
      </w:pPr>
      <w:r w:rsidRPr="004E47EA">
        <w:rPr>
          <w:rFonts w:ascii="Calibri" w:hAnsi="Calibri" w:cs="Calibri"/>
          <w:sz w:val="24"/>
          <w:szCs w:val="24"/>
          <w:u w:val="single"/>
        </w:rPr>
        <w:t>Core Assessment:</w:t>
      </w:r>
      <w:r w:rsidRPr="00AD38EE">
        <w:rPr>
          <w:rFonts w:ascii="Calibri" w:hAnsi="Calibri" w:cs="Calibri"/>
          <w:sz w:val="24"/>
          <w:szCs w:val="24"/>
        </w:rPr>
        <w:t xml:space="preserve"> </w:t>
      </w:r>
      <w:r w:rsidRPr="004E47EA">
        <w:rPr>
          <w:rFonts w:ascii="Calibri" w:hAnsi="Calibri" w:cs="Calibri"/>
          <w:b/>
          <w:sz w:val="24"/>
          <w:szCs w:val="24"/>
        </w:rPr>
        <w:t>Media Literacy Quiz</w:t>
      </w:r>
      <w:r w:rsidRPr="00EB455A">
        <w:rPr>
          <w:rFonts w:ascii="Calibri" w:hAnsi="Calibri" w:cs="Calibri"/>
          <w:sz w:val="24"/>
          <w:szCs w:val="24"/>
        </w:rPr>
        <w:t xml:space="preserve"> - </w:t>
      </w:r>
      <w:r>
        <w:rPr>
          <w:rFonts w:ascii="Calibri" w:hAnsi="Calibri" w:cs="Calibri"/>
          <w:b/>
          <w:sz w:val="24"/>
          <w:szCs w:val="24"/>
        </w:rPr>
        <w:t>5</w:t>
      </w:r>
      <w:r w:rsidRPr="00EB455A">
        <w:rPr>
          <w:rFonts w:ascii="Calibri" w:hAnsi="Calibri" w:cs="Calibri"/>
          <w:b/>
          <w:sz w:val="24"/>
          <w:szCs w:val="24"/>
        </w:rPr>
        <w:t>0%;</w:t>
      </w:r>
    </w:p>
    <w:p w:rsidR="00827797" w:rsidRDefault="00827797" w:rsidP="00724F57">
      <w:pPr>
        <w:rPr>
          <w:rFonts w:ascii="Calibri" w:hAnsi="Calibri" w:cs="Calibri"/>
          <w:b/>
          <w:sz w:val="24"/>
          <w:szCs w:val="24"/>
        </w:rPr>
      </w:pPr>
    </w:p>
    <w:p w:rsidR="00827797" w:rsidRDefault="00827797" w:rsidP="00724F57">
      <w:pPr>
        <w:rPr>
          <w:rFonts w:ascii="Calibri" w:hAnsi="Calibri" w:cs="Calibri"/>
          <w:sz w:val="24"/>
          <w:szCs w:val="24"/>
        </w:rPr>
      </w:pPr>
    </w:p>
    <w:p w:rsidR="00724F57" w:rsidRDefault="00724F57" w:rsidP="00724F57">
      <w:pPr>
        <w:jc w:val="both"/>
        <w:rPr>
          <w:rFonts w:ascii="Calibri" w:hAnsi="Calibri" w:cs="Calibri"/>
          <w:b/>
          <w:sz w:val="24"/>
          <w:szCs w:val="24"/>
        </w:rPr>
      </w:pPr>
    </w:p>
    <w:p w:rsidR="00724F57" w:rsidRPr="00EA2ECA" w:rsidRDefault="00724F57" w:rsidP="00827797">
      <w:pPr>
        <w:ind w:left="720"/>
        <w:jc w:val="both"/>
        <w:rPr>
          <w:rFonts w:asciiTheme="minorHAnsi" w:hAnsiTheme="minorHAnsi" w:cstheme="minorHAnsi"/>
          <w:sz w:val="24"/>
          <w:szCs w:val="24"/>
        </w:rPr>
      </w:pPr>
      <w:r w:rsidRPr="00EF1517">
        <w:rPr>
          <w:rFonts w:ascii="Calibri" w:hAnsi="Calibri" w:cs="Calibri"/>
          <w:b/>
          <w:sz w:val="24"/>
          <w:szCs w:val="24"/>
        </w:rPr>
        <w:t>Standard:</w:t>
      </w:r>
      <w:r w:rsidRPr="00476B8B">
        <w:rPr>
          <w:rFonts w:ascii="Calibri" w:hAnsi="Calibri" w:cs="Calibri"/>
          <w:sz w:val="24"/>
          <w:szCs w:val="24"/>
        </w:rPr>
        <w:t xml:space="preserve"> </w:t>
      </w:r>
      <w:r w:rsidRPr="00EA2ECA">
        <w:rPr>
          <w:rFonts w:asciiTheme="minorHAnsi" w:hAnsiTheme="minorHAnsi" w:cstheme="minorHAnsi"/>
          <w:sz w:val="24"/>
          <w:szCs w:val="24"/>
        </w:rPr>
        <w:t>7</w:t>
      </w:r>
      <w:r>
        <w:rPr>
          <w:rFonts w:asciiTheme="minorHAnsi" w:hAnsiTheme="minorHAnsi" w:cstheme="minorHAnsi"/>
          <w:sz w:val="24"/>
          <w:szCs w:val="24"/>
        </w:rPr>
        <w:t>. 9.</w:t>
      </w:r>
      <w:r w:rsidRPr="00EA2ECA">
        <w:rPr>
          <w:rFonts w:asciiTheme="minorHAnsi" w:hAnsiTheme="minorHAnsi" w:cstheme="minorHAnsi"/>
          <w:sz w:val="24"/>
          <w:szCs w:val="24"/>
        </w:rPr>
        <w:t xml:space="preserve"> 8.  Communicate using traditional or digital multimedia formats and digital writing and publishing for a specific purpose. </w:t>
      </w:r>
    </w:p>
    <w:p w:rsidR="00724F57" w:rsidRDefault="00724F57" w:rsidP="00724F57">
      <w:pPr>
        <w:rPr>
          <w:rFonts w:ascii="Calibri" w:hAnsi="Calibri" w:cs="Calibri"/>
          <w:b/>
          <w:sz w:val="24"/>
          <w:szCs w:val="24"/>
        </w:rPr>
      </w:pPr>
    </w:p>
    <w:p w:rsidR="00724F57" w:rsidRPr="00C82E4B" w:rsidRDefault="00724F57" w:rsidP="00724F57">
      <w:pPr>
        <w:rPr>
          <w:rFonts w:asciiTheme="minorHAnsi" w:hAnsiTheme="minorHAnsi" w:cstheme="minorHAnsi"/>
          <w:sz w:val="24"/>
          <w:szCs w:val="24"/>
        </w:rPr>
      </w:pPr>
      <w:r w:rsidRPr="004E47EA">
        <w:rPr>
          <w:rFonts w:ascii="Calibri" w:hAnsi="Calibri" w:cs="Calibri"/>
          <w:sz w:val="24"/>
          <w:szCs w:val="24"/>
          <w:u w:val="single"/>
        </w:rPr>
        <w:t>Core Objective:</w:t>
      </w:r>
      <w:r w:rsidRPr="00C82E4B">
        <w:rPr>
          <w:rFonts w:ascii="Calibri" w:hAnsi="Calibri" w:cs="Calibri"/>
          <w:b/>
          <w:sz w:val="24"/>
          <w:szCs w:val="24"/>
        </w:rPr>
        <w:t xml:space="preserve"> </w:t>
      </w:r>
      <w:r w:rsidRPr="004E47EA">
        <w:rPr>
          <w:rFonts w:asciiTheme="minorHAnsi" w:hAnsiTheme="minorHAnsi" w:cstheme="minorHAnsi"/>
          <w:b/>
          <w:sz w:val="24"/>
          <w:szCs w:val="24"/>
        </w:rPr>
        <w:t xml:space="preserve">I can publish my work </w:t>
      </w:r>
      <w:r w:rsidR="00EA6CEA">
        <w:rPr>
          <w:rFonts w:asciiTheme="minorHAnsi" w:hAnsiTheme="minorHAnsi" w:cstheme="minorHAnsi"/>
          <w:b/>
          <w:sz w:val="24"/>
          <w:szCs w:val="24"/>
        </w:rPr>
        <w:t xml:space="preserve">on the web </w:t>
      </w:r>
      <w:r w:rsidRPr="004E47EA">
        <w:rPr>
          <w:rFonts w:asciiTheme="minorHAnsi" w:hAnsiTheme="minorHAnsi" w:cstheme="minorHAnsi"/>
          <w:b/>
          <w:sz w:val="24"/>
          <w:szCs w:val="24"/>
        </w:rPr>
        <w:t>and share it with the world.</w:t>
      </w:r>
    </w:p>
    <w:p w:rsidR="00827797" w:rsidRDefault="00827797" w:rsidP="00724F57">
      <w:pPr>
        <w:rPr>
          <w:rFonts w:ascii="Calibri" w:hAnsi="Calibri" w:cs="Calibri"/>
          <w:b/>
          <w:sz w:val="24"/>
          <w:szCs w:val="24"/>
        </w:rPr>
      </w:pPr>
    </w:p>
    <w:p w:rsidR="00724F57" w:rsidRPr="00C82E4B" w:rsidRDefault="00724F57" w:rsidP="00724F57">
      <w:pPr>
        <w:rPr>
          <w:rFonts w:ascii="Calibri" w:hAnsi="Calibri" w:cs="Calibri"/>
          <w:sz w:val="24"/>
          <w:szCs w:val="24"/>
        </w:rPr>
      </w:pPr>
      <w:r w:rsidRPr="00C82E4B">
        <w:rPr>
          <w:rFonts w:ascii="Calibri" w:hAnsi="Calibri" w:cs="Calibri"/>
          <w:b/>
          <w:sz w:val="24"/>
          <w:szCs w:val="24"/>
        </w:rPr>
        <w:t xml:space="preserve">Learning Target: </w:t>
      </w:r>
      <w:r w:rsidRPr="0086551A">
        <w:rPr>
          <w:rFonts w:ascii="Calibri" w:hAnsi="Calibri" w:cs="Calibri"/>
          <w:sz w:val="24"/>
          <w:szCs w:val="24"/>
        </w:rPr>
        <w:t xml:space="preserve">I can </w:t>
      </w:r>
      <w:r>
        <w:rPr>
          <w:rFonts w:ascii="Calibri" w:hAnsi="Calibri" w:cs="Calibri"/>
          <w:sz w:val="24"/>
          <w:szCs w:val="24"/>
        </w:rPr>
        <w:t>reflect my ideas through</w:t>
      </w:r>
      <w:r w:rsidRPr="0086551A">
        <w:rPr>
          <w:rFonts w:ascii="Calibri" w:hAnsi="Calibri" w:cs="Calibri"/>
          <w:sz w:val="24"/>
          <w:szCs w:val="24"/>
        </w:rPr>
        <w:t xml:space="preserve"> web</w:t>
      </w:r>
      <w:r>
        <w:rPr>
          <w:rFonts w:ascii="Calibri" w:hAnsi="Calibri" w:cs="Calibri"/>
          <w:sz w:val="24"/>
          <w:szCs w:val="24"/>
        </w:rPr>
        <w:t xml:space="preserve"> texts</w:t>
      </w:r>
      <w:r w:rsidR="005D370A">
        <w:rPr>
          <w:rFonts w:ascii="Calibri" w:hAnsi="Calibri" w:cs="Calibri"/>
          <w:sz w:val="24"/>
          <w:szCs w:val="24"/>
        </w:rPr>
        <w:t>.</w:t>
      </w:r>
    </w:p>
    <w:p w:rsidR="00724F57" w:rsidRPr="00C82E4B" w:rsidRDefault="00724F57" w:rsidP="00724F57">
      <w:pPr>
        <w:rPr>
          <w:rFonts w:ascii="Calibri" w:hAnsi="Calibri" w:cs="Calibri"/>
          <w:sz w:val="24"/>
          <w:szCs w:val="24"/>
        </w:rPr>
      </w:pPr>
      <w:r w:rsidRPr="00C82E4B">
        <w:rPr>
          <w:rFonts w:ascii="Calibri" w:hAnsi="Calibri" w:cs="Calibri"/>
          <w:b/>
          <w:sz w:val="24"/>
          <w:szCs w:val="24"/>
        </w:rPr>
        <w:t>Learning Assessment:</w:t>
      </w:r>
      <w:r w:rsidRPr="00C82E4B">
        <w:rPr>
          <w:rFonts w:ascii="Calibri" w:hAnsi="Calibri" w:cs="Calibri"/>
          <w:sz w:val="24"/>
          <w:szCs w:val="24"/>
        </w:rPr>
        <w:t xml:space="preserve"> </w:t>
      </w:r>
      <w:r w:rsidR="005D370A">
        <w:rPr>
          <w:rFonts w:ascii="Calibri" w:hAnsi="Calibri" w:cs="Calibri"/>
          <w:sz w:val="24"/>
          <w:szCs w:val="24"/>
        </w:rPr>
        <w:t>e</w:t>
      </w:r>
      <w:r>
        <w:rPr>
          <w:rFonts w:ascii="Calibri" w:hAnsi="Calibri" w:cs="Calibri"/>
          <w:sz w:val="24"/>
          <w:szCs w:val="24"/>
        </w:rPr>
        <w:t xml:space="preserve">ssay and </w:t>
      </w:r>
      <w:r w:rsidR="005D370A">
        <w:rPr>
          <w:rFonts w:ascii="Calibri" w:hAnsi="Calibri" w:cs="Calibri"/>
          <w:sz w:val="24"/>
          <w:szCs w:val="24"/>
        </w:rPr>
        <w:t>splash p</w:t>
      </w:r>
      <w:r>
        <w:rPr>
          <w:rFonts w:ascii="Calibri" w:hAnsi="Calibri" w:cs="Calibri"/>
          <w:sz w:val="24"/>
          <w:szCs w:val="24"/>
        </w:rPr>
        <w:t>age composition process</w:t>
      </w:r>
    </w:p>
    <w:p w:rsidR="00724F57" w:rsidRPr="00827797" w:rsidRDefault="00724F57" w:rsidP="00827797">
      <w:pPr>
        <w:rPr>
          <w:rFonts w:ascii="Calibri" w:hAnsi="Calibri" w:cs="Calibri"/>
          <w:b/>
          <w:sz w:val="24"/>
          <w:szCs w:val="24"/>
        </w:rPr>
      </w:pPr>
      <w:r w:rsidRPr="004E47EA">
        <w:rPr>
          <w:rFonts w:ascii="Calibri" w:hAnsi="Calibri" w:cs="Calibri"/>
          <w:sz w:val="24"/>
          <w:szCs w:val="24"/>
          <w:u w:val="single"/>
        </w:rPr>
        <w:t>Core Assessment:</w:t>
      </w:r>
      <w:r w:rsidRPr="00C82E4B">
        <w:rPr>
          <w:rFonts w:ascii="Calibri" w:hAnsi="Calibri" w:cs="Calibri"/>
          <w:sz w:val="24"/>
          <w:szCs w:val="24"/>
        </w:rPr>
        <w:t xml:space="preserve"> </w:t>
      </w:r>
      <w:r w:rsidRPr="004E47EA">
        <w:rPr>
          <w:rFonts w:ascii="Calibri" w:hAnsi="Calibri" w:cs="Calibri"/>
          <w:b/>
          <w:sz w:val="24"/>
          <w:szCs w:val="24"/>
        </w:rPr>
        <w:t xml:space="preserve">Published </w:t>
      </w:r>
      <w:r w:rsidR="00EA6CEA">
        <w:rPr>
          <w:rFonts w:ascii="Calibri" w:hAnsi="Calibri" w:cs="Calibri"/>
          <w:b/>
          <w:sz w:val="24"/>
          <w:szCs w:val="24"/>
        </w:rPr>
        <w:t xml:space="preserve">Bio </w:t>
      </w:r>
      <w:r w:rsidRPr="004E47EA">
        <w:rPr>
          <w:rFonts w:ascii="Calibri" w:hAnsi="Calibri" w:cs="Calibri"/>
          <w:b/>
          <w:sz w:val="24"/>
          <w:szCs w:val="24"/>
        </w:rPr>
        <w:t xml:space="preserve">Blog </w:t>
      </w:r>
      <w:r w:rsidR="00EA6CEA">
        <w:rPr>
          <w:rFonts w:ascii="Calibri" w:hAnsi="Calibri" w:cs="Calibri"/>
          <w:b/>
          <w:sz w:val="24"/>
          <w:szCs w:val="24"/>
        </w:rPr>
        <w:t xml:space="preserve">pages </w:t>
      </w:r>
      <w:r w:rsidRPr="004E47EA">
        <w:rPr>
          <w:rFonts w:ascii="Calibri" w:hAnsi="Calibri" w:cs="Calibri"/>
          <w:b/>
          <w:sz w:val="24"/>
          <w:szCs w:val="24"/>
        </w:rPr>
        <w:t>presentation</w:t>
      </w:r>
      <w:r w:rsidRPr="00753925">
        <w:rPr>
          <w:rFonts w:ascii="Calibri" w:hAnsi="Calibri" w:cs="Calibri"/>
          <w:sz w:val="24"/>
          <w:szCs w:val="24"/>
        </w:rPr>
        <w:t xml:space="preserve"> - </w:t>
      </w:r>
      <w:r w:rsidRPr="00753925">
        <w:rPr>
          <w:rFonts w:ascii="Calibri" w:hAnsi="Calibri" w:cs="Calibri"/>
          <w:b/>
          <w:sz w:val="24"/>
          <w:szCs w:val="24"/>
        </w:rPr>
        <w:t>50%</w:t>
      </w:r>
    </w:p>
    <w:p w:rsidR="00827797" w:rsidRDefault="00827797" w:rsidP="00724F57">
      <w:pPr>
        <w:jc w:val="both"/>
        <w:rPr>
          <w:rFonts w:asciiTheme="minorHAnsi" w:hAnsiTheme="minorHAnsi" w:cstheme="minorHAnsi"/>
          <w:sz w:val="24"/>
          <w:szCs w:val="24"/>
        </w:rPr>
      </w:pPr>
    </w:p>
    <w:p w:rsidR="00724F57" w:rsidRPr="00643339" w:rsidRDefault="00724F57" w:rsidP="00724F57">
      <w:pPr>
        <w:jc w:val="both"/>
        <w:rPr>
          <w:rFonts w:ascii="Calibri" w:hAnsi="Calibri" w:cs="Calibri"/>
          <w:color w:val="FF0000"/>
          <w:sz w:val="24"/>
          <w:szCs w:val="24"/>
        </w:rPr>
      </w:pPr>
      <w:r w:rsidRPr="00753925">
        <w:rPr>
          <w:rFonts w:asciiTheme="minorHAnsi" w:hAnsiTheme="minorHAnsi" w:cstheme="minorHAnsi"/>
          <w:sz w:val="24"/>
          <w:szCs w:val="24"/>
        </w:rPr>
        <w:t xml:space="preserve">Assessment Description: </w:t>
      </w:r>
      <w:r w:rsidRPr="005A4D13">
        <w:rPr>
          <w:rFonts w:ascii="Calibri" w:hAnsi="Calibri" w:cs="Calibri"/>
          <w:sz w:val="24"/>
          <w:szCs w:val="24"/>
        </w:rPr>
        <w:t>Learners will construct a personal web page design and publish a biographical blog essay decoding the design choices.</w:t>
      </w:r>
    </w:p>
    <w:p w:rsidR="001B0066" w:rsidRDefault="001B0066" w:rsidP="00724F57">
      <w:pPr>
        <w:rPr>
          <w:rFonts w:ascii="Calibri" w:hAnsi="Calibri" w:cs="Calibri"/>
          <w:b/>
          <w:sz w:val="24"/>
          <w:szCs w:val="24"/>
        </w:rPr>
      </w:pPr>
    </w:p>
    <w:p w:rsidR="001B0066" w:rsidRDefault="001B0066" w:rsidP="00724F57">
      <w:pPr>
        <w:rPr>
          <w:rFonts w:ascii="Calibri" w:hAnsi="Calibri" w:cs="Calibri"/>
          <w:b/>
          <w:sz w:val="24"/>
          <w:szCs w:val="24"/>
        </w:rPr>
      </w:pPr>
    </w:p>
    <w:p w:rsidR="00724F57" w:rsidRDefault="00724F57" w:rsidP="00724F57">
      <w:pPr>
        <w:rPr>
          <w:rFonts w:ascii="Calibri" w:hAnsi="Calibri" w:cs="Calibri"/>
          <w:sz w:val="24"/>
          <w:szCs w:val="24"/>
        </w:rPr>
      </w:pPr>
      <w:r w:rsidRPr="008D2B63">
        <w:rPr>
          <w:rFonts w:ascii="Calibri" w:hAnsi="Calibri" w:cs="Calibri"/>
          <w:b/>
          <w:sz w:val="24"/>
          <w:szCs w:val="24"/>
        </w:rPr>
        <w:t>ISTE NETS</w:t>
      </w:r>
      <w:r w:rsidRPr="008D2B63">
        <w:rPr>
          <w:rFonts w:ascii="Calibri" w:hAnsi="Calibri" w:cs="Calibri"/>
          <w:sz w:val="24"/>
          <w:szCs w:val="24"/>
        </w:rPr>
        <w:t xml:space="preserve"> (National Educational Technology Standards) addressed:</w:t>
      </w:r>
    </w:p>
    <w:p w:rsidR="00827797" w:rsidRDefault="00827797" w:rsidP="00724F57">
      <w:pPr>
        <w:rPr>
          <w:rFonts w:ascii="Calibri" w:hAnsi="Calibri" w:cs="Calibri"/>
          <w:sz w:val="24"/>
          <w:szCs w:val="24"/>
          <w:u w:val="single"/>
        </w:rPr>
      </w:pPr>
    </w:p>
    <w:p w:rsidR="00724F57" w:rsidRPr="00643339" w:rsidRDefault="00724F57" w:rsidP="00827797">
      <w:pPr>
        <w:ind w:left="720"/>
        <w:rPr>
          <w:rFonts w:ascii="Calibri" w:hAnsi="Calibri" w:cs="Calibri"/>
          <w:sz w:val="24"/>
          <w:szCs w:val="24"/>
        </w:rPr>
      </w:pPr>
      <w:r w:rsidRPr="004E47EA">
        <w:rPr>
          <w:rFonts w:ascii="Calibri" w:hAnsi="Calibri" w:cs="Calibri"/>
          <w:sz w:val="24"/>
          <w:szCs w:val="24"/>
          <w:u w:val="single"/>
        </w:rPr>
        <w:t>Standard 1</w:t>
      </w:r>
      <w:r w:rsidRPr="00643339">
        <w:rPr>
          <w:rFonts w:ascii="Calibri" w:hAnsi="Calibri" w:cs="Calibri"/>
          <w:sz w:val="24"/>
          <w:szCs w:val="24"/>
        </w:rPr>
        <w:t xml:space="preserve"> - Students demonstrate creative thinking, construct knowledge, and develop innovative products</w:t>
      </w:r>
      <w:r w:rsidR="005D370A">
        <w:rPr>
          <w:rFonts w:ascii="Calibri" w:hAnsi="Calibri" w:cs="Calibri"/>
          <w:sz w:val="24"/>
          <w:szCs w:val="24"/>
        </w:rPr>
        <w:t xml:space="preserve"> and processes using technology</w:t>
      </w:r>
    </w:p>
    <w:p w:rsidR="00724F57" w:rsidRPr="00643339" w:rsidRDefault="00724F57" w:rsidP="00827797">
      <w:pPr>
        <w:ind w:left="720"/>
        <w:rPr>
          <w:rFonts w:ascii="Calibri" w:hAnsi="Calibri" w:cs="Calibri"/>
          <w:sz w:val="24"/>
          <w:szCs w:val="24"/>
        </w:rPr>
      </w:pPr>
    </w:p>
    <w:p w:rsidR="001B0066" w:rsidRPr="001B0066" w:rsidRDefault="00724F57" w:rsidP="00827797">
      <w:pPr>
        <w:ind w:left="720"/>
        <w:rPr>
          <w:rFonts w:ascii="Calibri" w:hAnsi="Calibri" w:cs="Calibri"/>
          <w:sz w:val="24"/>
          <w:szCs w:val="24"/>
        </w:rPr>
      </w:pPr>
      <w:r w:rsidRPr="004E47EA">
        <w:rPr>
          <w:rFonts w:ascii="Calibri" w:hAnsi="Calibri" w:cs="Calibri"/>
          <w:sz w:val="24"/>
          <w:szCs w:val="24"/>
          <w:u w:val="single"/>
        </w:rPr>
        <w:t>Standard 5</w:t>
      </w:r>
      <w:r w:rsidRPr="00643339">
        <w:rPr>
          <w:rFonts w:ascii="Calibri" w:hAnsi="Calibri" w:cs="Calibri"/>
          <w:sz w:val="24"/>
          <w:szCs w:val="24"/>
        </w:rPr>
        <w:t xml:space="preserve"> - Students understand human, cultural, and societal issues related to technology</w:t>
      </w:r>
    </w:p>
    <w:p w:rsidR="001B0066" w:rsidRDefault="001B0066" w:rsidP="00724F57">
      <w:pPr>
        <w:rPr>
          <w:rFonts w:asciiTheme="minorHAnsi" w:hAnsiTheme="minorHAnsi" w:cstheme="minorHAnsi"/>
          <w:b/>
          <w:sz w:val="24"/>
          <w:szCs w:val="24"/>
        </w:rPr>
      </w:pPr>
    </w:p>
    <w:p w:rsidR="001B0066" w:rsidRDefault="001B0066" w:rsidP="00724F57">
      <w:pPr>
        <w:rPr>
          <w:rFonts w:asciiTheme="minorHAnsi" w:hAnsiTheme="minorHAnsi" w:cstheme="minorHAnsi"/>
          <w:b/>
          <w:sz w:val="24"/>
          <w:szCs w:val="24"/>
        </w:rPr>
      </w:pPr>
    </w:p>
    <w:p w:rsidR="00724F57" w:rsidRDefault="00724F57" w:rsidP="00724F57">
      <w:pPr>
        <w:rPr>
          <w:rFonts w:asciiTheme="minorHAnsi" w:hAnsiTheme="minorHAnsi" w:cstheme="minorHAnsi"/>
          <w:sz w:val="24"/>
          <w:szCs w:val="24"/>
        </w:rPr>
      </w:pPr>
      <w:r w:rsidRPr="004F4414">
        <w:rPr>
          <w:rFonts w:asciiTheme="minorHAnsi" w:hAnsiTheme="minorHAnsi" w:cstheme="minorHAnsi"/>
          <w:b/>
          <w:sz w:val="24"/>
          <w:szCs w:val="24"/>
        </w:rPr>
        <w:t>Success Opportunity for Urban Learners</w:t>
      </w:r>
      <w:r w:rsidRPr="004F4414">
        <w:rPr>
          <w:rFonts w:asciiTheme="minorHAnsi" w:hAnsiTheme="minorHAnsi" w:cstheme="minorHAnsi"/>
          <w:sz w:val="24"/>
          <w:szCs w:val="24"/>
        </w:rPr>
        <w:t xml:space="preserve"> – </w:t>
      </w:r>
      <w:r w:rsidRPr="00753925">
        <w:rPr>
          <w:rFonts w:asciiTheme="minorHAnsi" w:hAnsiTheme="minorHAnsi" w:cstheme="minorHAnsi"/>
          <w:b/>
          <w:sz w:val="24"/>
          <w:szCs w:val="24"/>
        </w:rPr>
        <w:t>SOUL Focus</w:t>
      </w:r>
      <w:r w:rsidRPr="00753925">
        <w:rPr>
          <w:rFonts w:asciiTheme="minorHAnsi" w:hAnsiTheme="minorHAnsi" w:cstheme="minorHAnsi"/>
          <w:sz w:val="24"/>
          <w:szCs w:val="24"/>
        </w:rPr>
        <w:t xml:space="preserve">: </w:t>
      </w:r>
    </w:p>
    <w:p w:rsidR="001B0066" w:rsidRPr="00827797" w:rsidRDefault="00724F57" w:rsidP="001B0066">
      <w:pPr>
        <w:rPr>
          <w:rFonts w:asciiTheme="minorHAnsi" w:hAnsiTheme="minorHAnsi" w:cstheme="minorHAnsi"/>
          <w:sz w:val="24"/>
          <w:szCs w:val="24"/>
        </w:rPr>
      </w:pPr>
      <w:r w:rsidRPr="00B23A5B">
        <w:rPr>
          <w:rFonts w:asciiTheme="minorHAnsi" w:hAnsiTheme="minorHAnsi" w:cstheme="minorHAnsi"/>
          <w:sz w:val="24"/>
          <w:szCs w:val="24"/>
        </w:rPr>
        <w:t>Int</w:t>
      </w:r>
      <w:r>
        <w:rPr>
          <w:rFonts w:asciiTheme="minorHAnsi" w:hAnsiTheme="minorHAnsi" w:cstheme="minorHAnsi"/>
          <w:sz w:val="24"/>
          <w:szCs w:val="24"/>
        </w:rPr>
        <w:t xml:space="preserve">egration of Knowledge and Ideas, </w:t>
      </w:r>
      <w:r w:rsidRPr="00B23A5B">
        <w:rPr>
          <w:rFonts w:asciiTheme="minorHAnsi" w:hAnsiTheme="minorHAnsi" w:cstheme="minorHAnsi"/>
          <w:sz w:val="24"/>
          <w:szCs w:val="24"/>
        </w:rPr>
        <w:t>Product</w:t>
      </w:r>
      <w:r>
        <w:rPr>
          <w:rFonts w:asciiTheme="minorHAnsi" w:hAnsiTheme="minorHAnsi" w:cstheme="minorHAnsi"/>
          <w:sz w:val="24"/>
          <w:szCs w:val="24"/>
        </w:rPr>
        <w:t>ion and Distribution of Writing</w:t>
      </w:r>
    </w:p>
    <w:p w:rsidR="004E47EA" w:rsidRPr="00726668" w:rsidRDefault="001B0066" w:rsidP="00827797">
      <w:pPr>
        <w:widowControl w:val="0"/>
        <w:autoSpaceDE w:val="0"/>
        <w:autoSpaceDN w:val="0"/>
        <w:adjustRightInd w:val="0"/>
        <w:jc w:val="center"/>
        <w:rPr>
          <w:rFonts w:ascii="Cambria" w:hAnsi="Cambria"/>
          <w:sz w:val="24"/>
          <w:szCs w:val="24"/>
        </w:rPr>
      </w:pPr>
      <w:r>
        <w:rPr>
          <w:rFonts w:ascii="Calibri" w:hAnsi="Calibri" w:cs="Calibri"/>
          <w:b/>
          <w:sz w:val="24"/>
          <w:szCs w:val="24"/>
        </w:rPr>
        <w:br w:type="page"/>
      </w:r>
      <w:r w:rsidR="004E47EA">
        <w:rPr>
          <w:rFonts w:asciiTheme="majorHAnsi" w:hAnsiTheme="majorHAnsi" w:cs="Calibri"/>
          <w:b/>
          <w:color w:val="7030A0"/>
          <w:sz w:val="24"/>
          <w:szCs w:val="24"/>
        </w:rPr>
        <w:lastRenderedPageBreak/>
        <w:t>Reading the World</w:t>
      </w:r>
      <w:r w:rsidR="004E47EA" w:rsidRPr="000B1BDD">
        <w:rPr>
          <w:rFonts w:ascii="Times New Roman" w:hAnsi="Times New Roman"/>
          <w:color w:val="FF0000"/>
          <w:sz w:val="28"/>
          <w:szCs w:val="28"/>
        </w:rPr>
        <w:br/>
      </w:r>
      <w:r w:rsidR="000A7028">
        <w:rPr>
          <w:rFonts w:asciiTheme="minorHAnsi" w:hAnsiTheme="minorHAnsi" w:cstheme="minorHAnsi"/>
          <w:sz w:val="24"/>
          <w:szCs w:val="24"/>
        </w:rPr>
        <w:t>Unit Learning Plan Overview</w:t>
      </w:r>
    </w:p>
    <w:p w:rsidR="004E47EA" w:rsidRPr="004D3A5F" w:rsidRDefault="004E47EA" w:rsidP="004E47EA">
      <w:pPr>
        <w:widowControl w:val="0"/>
        <w:autoSpaceDE w:val="0"/>
        <w:autoSpaceDN w:val="0"/>
        <w:adjustRightInd w:val="0"/>
        <w:rPr>
          <w:rFonts w:ascii="Cambria" w:hAnsi="Cambria"/>
          <w:sz w:val="24"/>
          <w:szCs w:val="24"/>
        </w:rPr>
      </w:pPr>
      <w:r>
        <w:rPr>
          <w:rFonts w:ascii="Calibri" w:hAnsi="Calibri" w:cs="Calibri"/>
          <w:noProof/>
          <w:szCs w:val="24"/>
        </w:rPr>
        <w:drawing>
          <wp:inline distT="0" distB="0" distL="0" distR="0" wp14:anchorId="44BB3EAB" wp14:editId="5E600847">
            <wp:extent cx="5486400" cy="1841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b.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inline>
        </w:drawing>
      </w:r>
    </w:p>
    <w:p w:rsidR="004E47EA" w:rsidRDefault="004E47EA" w:rsidP="004E47EA">
      <w:pPr>
        <w:rPr>
          <w:rFonts w:ascii="Calibri" w:hAnsi="Calibri" w:cs="Calibri"/>
          <w:b/>
          <w:sz w:val="24"/>
          <w:szCs w:val="24"/>
        </w:rPr>
      </w:pPr>
    </w:p>
    <w:p w:rsidR="004E47EA" w:rsidRPr="001B0066" w:rsidRDefault="004E47EA" w:rsidP="004E47EA">
      <w:pPr>
        <w:rPr>
          <w:rFonts w:ascii="Calibri" w:hAnsi="Calibri" w:cs="Calibri"/>
          <w:sz w:val="24"/>
          <w:szCs w:val="24"/>
        </w:rPr>
      </w:pPr>
      <w:r>
        <w:rPr>
          <w:rFonts w:ascii="Calibri" w:hAnsi="Calibri" w:cs="Calibri"/>
          <w:b/>
          <w:sz w:val="24"/>
          <w:szCs w:val="24"/>
        </w:rPr>
        <w:t>Big Idea</w:t>
      </w:r>
      <w:r w:rsidRPr="00F80DE2">
        <w:rPr>
          <w:rFonts w:ascii="Calibri" w:hAnsi="Calibri" w:cs="Calibri"/>
          <w:sz w:val="24"/>
          <w:szCs w:val="24"/>
        </w:rPr>
        <w:t xml:space="preserve">: </w:t>
      </w:r>
      <w:r>
        <w:rPr>
          <w:rFonts w:ascii="Calibri" w:hAnsi="Calibri" w:cs="Calibri"/>
          <w:sz w:val="24"/>
          <w:szCs w:val="24"/>
        </w:rPr>
        <w:t>Critical Reflection (</w:t>
      </w:r>
      <w:r w:rsidRPr="00CC0403">
        <w:rPr>
          <w:rFonts w:ascii="Calibri" w:hAnsi="Calibri" w:cs="Calibri"/>
          <w:sz w:val="24"/>
          <w:szCs w:val="24"/>
        </w:rPr>
        <w:t>analyzing, reconsidering and questioning experiences within a broad context of</w:t>
      </w:r>
      <w:r>
        <w:rPr>
          <w:rFonts w:ascii="Calibri" w:hAnsi="Calibri" w:cs="Calibri"/>
          <w:sz w:val="24"/>
          <w:szCs w:val="24"/>
        </w:rPr>
        <w:t xml:space="preserve"> cultural</w:t>
      </w:r>
      <w:r w:rsidRPr="00CC0403">
        <w:rPr>
          <w:rFonts w:ascii="Calibri" w:hAnsi="Calibri" w:cs="Calibri"/>
          <w:sz w:val="24"/>
          <w:szCs w:val="24"/>
        </w:rPr>
        <w:t xml:space="preserve"> issues</w:t>
      </w:r>
      <w:r>
        <w:rPr>
          <w:rFonts w:ascii="Calibri" w:hAnsi="Calibri" w:cs="Calibri"/>
          <w:sz w:val="24"/>
          <w:szCs w:val="24"/>
        </w:rPr>
        <w:t>)</w:t>
      </w:r>
    </w:p>
    <w:p w:rsidR="001B0066" w:rsidRDefault="001B0066">
      <w:pPr>
        <w:rPr>
          <w:rFonts w:ascii="Calibri" w:hAnsi="Calibri" w:cs="Calibri"/>
          <w:b/>
          <w:sz w:val="24"/>
          <w:szCs w:val="24"/>
        </w:rPr>
      </w:pPr>
    </w:p>
    <w:p w:rsidR="001B0066" w:rsidRPr="001B0066" w:rsidRDefault="001B0066" w:rsidP="001B0066">
      <w:pPr>
        <w:rPr>
          <w:rFonts w:ascii="Calibri" w:hAnsi="Calibri" w:cs="Calibri"/>
          <w:color w:val="FF0000"/>
          <w:sz w:val="24"/>
          <w:szCs w:val="24"/>
        </w:rPr>
      </w:pPr>
      <w:r w:rsidRPr="000A7028">
        <w:rPr>
          <w:rFonts w:ascii="Calibri" w:hAnsi="Calibri" w:cs="Calibri"/>
          <w:sz w:val="24"/>
          <w:szCs w:val="24"/>
          <w:u w:val="single"/>
        </w:rPr>
        <w:t>Essential Questions</w:t>
      </w:r>
      <w:r w:rsidRPr="009B4745">
        <w:rPr>
          <w:rFonts w:ascii="Calibri" w:hAnsi="Calibri" w:cs="Calibri"/>
          <w:b/>
          <w:sz w:val="24"/>
          <w:szCs w:val="24"/>
        </w:rPr>
        <w:t xml:space="preserve">: </w:t>
      </w:r>
    </w:p>
    <w:p w:rsidR="001B0066" w:rsidRPr="009B4745" w:rsidRDefault="001B0066" w:rsidP="001B0066">
      <w:pPr>
        <w:rPr>
          <w:rFonts w:ascii="Calibri" w:hAnsi="Calibri" w:cs="Calibri"/>
          <w:b/>
          <w:sz w:val="24"/>
          <w:szCs w:val="24"/>
        </w:rPr>
      </w:pPr>
    </w:p>
    <w:p w:rsidR="001B0066" w:rsidRPr="00827797" w:rsidRDefault="001B0066" w:rsidP="00827797">
      <w:pPr>
        <w:pStyle w:val="ListParagraph"/>
        <w:numPr>
          <w:ilvl w:val="0"/>
          <w:numId w:val="30"/>
        </w:numPr>
        <w:rPr>
          <w:rFonts w:ascii="Calibri" w:hAnsi="Calibri" w:cs="Calibri"/>
          <w:sz w:val="24"/>
          <w:szCs w:val="24"/>
        </w:rPr>
      </w:pPr>
      <w:r w:rsidRPr="00827797">
        <w:rPr>
          <w:rFonts w:ascii="Calibri" w:hAnsi="Calibri" w:cs="Calibri"/>
          <w:sz w:val="24"/>
          <w:szCs w:val="24"/>
        </w:rPr>
        <w:t xml:space="preserve">How does reading and literacy relate to </w:t>
      </w:r>
      <w:r w:rsidR="008A03D2">
        <w:rPr>
          <w:rFonts w:ascii="Calibri" w:hAnsi="Calibri" w:cs="Calibri"/>
          <w:sz w:val="24"/>
          <w:szCs w:val="24"/>
        </w:rPr>
        <w:t>TV, movies and other</w:t>
      </w:r>
      <w:r w:rsidRPr="00827797">
        <w:rPr>
          <w:rFonts w:ascii="Calibri" w:hAnsi="Calibri" w:cs="Calibri"/>
          <w:sz w:val="24"/>
          <w:szCs w:val="24"/>
        </w:rPr>
        <w:t xml:space="preserve"> </w:t>
      </w:r>
      <w:r w:rsidR="008A03D2">
        <w:rPr>
          <w:rFonts w:ascii="Calibri" w:hAnsi="Calibri" w:cs="Calibri"/>
          <w:sz w:val="24"/>
          <w:szCs w:val="24"/>
        </w:rPr>
        <w:t xml:space="preserve">mass </w:t>
      </w:r>
      <w:r w:rsidRPr="00827797">
        <w:rPr>
          <w:rFonts w:ascii="Calibri" w:hAnsi="Calibri" w:cs="Calibri"/>
          <w:sz w:val="24"/>
          <w:szCs w:val="24"/>
        </w:rPr>
        <w:t>media?</w:t>
      </w:r>
    </w:p>
    <w:p w:rsidR="001B0066" w:rsidRDefault="001B0066" w:rsidP="00827797">
      <w:pPr>
        <w:numPr>
          <w:ilvl w:val="0"/>
          <w:numId w:val="30"/>
        </w:numPr>
        <w:rPr>
          <w:rFonts w:ascii="Calibri" w:hAnsi="Calibri" w:cs="Calibri"/>
          <w:sz w:val="24"/>
          <w:szCs w:val="24"/>
        </w:rPr>
      </w:pPr>
      <w:r>
        <w:rPr>
          <w:rFonts w:ascii="Calibri" w:hAnsi="Calibri" w:cs="Calibri"/>
          <w:sz w:val="24"/>
          <w:szCs w:val="24"/>
        </w:rPr>
        <w:t>How is my culture and community reflected in the media?</w:t>
      </w:r>
    </w:p>
    <w:p w:rsidR="008B44DB" w:rsidRDefault="008B44DB" w:rsidP="008B44DB">
      <w:pPr>
        <w:numPr>
          <w:ilvl w:val="0"/>
          <w:numId w:val="30"/>
        </w:numPr>
        <w:rPr>
          <w:rFonts w:ascii="Calibri" w:hAnsi="Calibri" w:cs="Calibri"/>
          <w:sz w:val="24"/>
          <w:szCs w:val="24"/>
        </w:rPr>
      </w:pPr>
      <w:r>
        <w:rPr>
          <w:rFonts w:ascii="Calibri" w:hAnsi="Calibri" w:cs="Calibri"/>
          <w:sz w:val="24"/>
          <w:szCs w:val="24"/>
        </w:rPr>
        <w:t xml:space="preserve">How </w:t>
      </w:r>
      <w:proofErr w:type="gramStart"/>
      <w:r>
        <w:rPr>
          <w:rFonts w:ascii="Calibri" w:hAnsi="Calibri" w:cs="Calibri"/>
          <w:sz w:val="24"/>
          <w:szCs w:val="24"/>
        </w:rPr>
        <w:t>does the media</w:t>
      </w:r>
      <w:proofErr w:type="gramEnd"/>
      <w:r>
        <w:rPr>
          <w:rFonts w:ascii="Calibri" w:hAnsi="Calibri" w:cs="Calibri"/>
          <w:sz w:val="24"/>
          <w:szCs w:val="24"/>
        </w:rPr>
        <w:t xml:space="preserve"> </w:t>
      </w:r>
      <w:r w:rsidRPr="00453B78">
        <w:rPr>
          <w:rFonts w:ascii="Calibri" w:hAnsi="Calibri" w:cs="Calibri"/>
          <w:sz w:val="24"/>
          <w:szCs w:val="24"/>
        </w:rPr>
        <w:t xml:space="preserve">influence </w:t>
      </w:r>
      <w:r>
        <w:rPr>
          <w:rFonts w:ascii="Calibri" w:hAnsi="Calibri" w:cs="Calibri"/>
          <w:sz w:val="24"/>
          <w:szCs w:val="24"/>
        </w:rPr>
        <w:t>our</w:t>
      </w:r>
      <w:r w:rsidRPr="00453B78">
        <w:rPr>
          <w:rFonts w:ascii="Calibri" w:hAnsi="Calibri" w:cs="Calibri"/>
          <w:sz w:val="24"/>
          <w:szCs w:val="24"/>
        </w:rPr>
        <w:t xml:space="preserve"> </w:t>
      </w:r>
      <w:r>
        <w:rPr>
          <w:rFonts w:ascii="Calibri" w:hAnsi="Calibri" w:cs="Calibri"/>
          <w:sz w:val="24"/>
          <w:szCs w:val="24"/>
        </w:rPr>
        <w:t>view of society</w:t>
      </w:r>
      <w:r w:rsidRPr="00453B78">
        <w:rPr>
          <w:rFonts w:ascii="Calibri" w:hAnsi="Calibri" w:cs="Calibri"/>
          <w:sz w:val="24"/>
          <w:szCs w:val="24"/>
        </w:rPr>
        <w:t xml:space="preserve">? </w:t>
      </w:r>
    </w:p>
    <w:p w:rsidR="001B0066" w:rsidRDefault="001B0066" w:rsidP="00827797">
      <w:pPr>
        <w:numPr>
          <w:ilvl w:val="0"/>
          <w:numId w:val="30"/>
        </w:numPr>
        <w:rPr>
          <w:rFonts w:ascii="Calibri" w:hAnsi="Calibri" w:cs="Calibri"/>
          <w:sz w:val="24"/>
          <w:szCs w:val="24"/>
        </w:rPr>
      </w:pPr>
      <w:r>
        <w:rPr>
          <w:rFonts w:ascii="Calibri" w:hAnsi="Calibri" w:cs="Calibri"/>
          <w:sz w:val="24"/>
          <w:szCs w:val="24"/>
        </w:rPr>
        <w:t>What are social benefits and drawbacks to pop media?</w:t>
      </w:r>
    </w:p>
    <w:p w:rsidR="001B0066" w:rsidRPr="00DB26A3" w:rsidRDefault="001B0066" w:rsidP="00827797">
      <w:pPr>
        <w:numPr>
          <w:ilvl w:val="0"/>
          <w:numId w:val="30"/>
        </w:numPr>
        <w:rPr>
          <w:rFonts w:ascii="Calibri" w:hAnsi="Calibri" w:cs="Calibri"/>
          <w:sz w:val="24"/>
          <w:szCs w:val="24"/>
        </w:rPr>
      </w:pPr>
      <w:r>
        <w:rPr>
          <w:rFonts w:ascii="Calibri" w:hAnsi="Calibri" w:cs="Calibri"/>
          <w:sz w:val="24"/>
          <w:szCs w:val="24"/>
        </w:rPr>
        <w:t>What is meant by critical reading and critical literacy</w:t>
      </w:r>
      <w:r w:rsidRPr="00DB26A3">
        <w:rPr>
          <w:rFonts w:ascii="Calibri" w:hAnsi="Calibri" w:cs="Calibri"/>
          <w:sz w:val="24"/>
          <w:szCs w:val="24"/>
        </w:rPr>
        <w:t>?</w:t>
      </w:r>
    </w:p>
    <w:p w:rsidR="001B0066" w:rsidRPr="00553B95" w:rsidRDefault="001B0066" w:rsidP="00827797">
      <w:pPr>
        <w:numPr>
          <w:ilvl w:val="0"/>
          <w:numId w:val="30"/>
        </w:numPr>
        <w:rPr>
          <w:rFonts w:ascii="Calibri" w:hAnsi="Calibri" w:cs="Calibri"/>
          <w:sz w:val="24"/>
          <w:szCs w:val="24"/>
        </w:rPr>
      </w:pPr>
      <w:r>
        <w:rPr>
          <w:rFonts w:ascii="Calibri" w:hAnsi="Calibri" w:cs="Calibri"/>
          <w:sz w:val="24"/>
          <w:szCs w:val="24"/>
        </w:rPr>
        <w:t>What is reflective thinking?</w:t>
      </w:r>
    </w:p>
    <w:p w:rsidR="001B0066" w:rsidRDefault="001B0066" w:rsidP="00827797">
      <w:pPr>
        <w:numPr>
          <w:ilvl w:val="0"/>
          <w:numId w:val="30"/>
        </w:numPr>
        <w:rPr>
          <w:rFonts w:ascii="Calibri" w:hAnsi="Calibri" w:cs="Calibri"/>
          <w:sz w:val="24"/>
          <w:szCs w:val="24"/>
        </w:rPr>
      </w:pPr>
      <w:r>
        <w:rPr>
          <w:rFonts w:ascii="Calibri" w:hAnsi="Calibri" w:cs="Calibri"/>
          <w:sz w:val="24"/>
          <w:szCs w:val="24"/>
        </w:rPr>
        <w:t xml:space="preserve">When and </w:t>
      </w:r>
      <w:r w:rsidR="008B44DB">
        <w:rPr>
          <w:rFonts w:ascii="Calibri" w:hAnsi="Calibri" w:cs="Calibri"/>
          <w:sz w:val="24"/>
          <w:szCs w:val="24"/>
        </w:rPr>
        <w:t>why do we</w:t>
      </w:r>
      <w:r>
        <w:rPr>
          <w:rFonts w:ascii="Calibri" w:hAnsi="Calibri" w:cs="Calibri"/>
          <w:sz w:val="24"/>
          <w:szCs w:val="24"/>
        </w:rPr>
        <w:t xml:space="preserve"> reflect</w:t>
      </w:r>
      <w:r w:rsidRPr="00453B78">
        <w:rPr>
          <w:rFonts w:ascii="Calibri" w:hAnsi="Calibri" w:cs="Calibri"/>
          <w:sz w:val="24"/>
          <w:szCs w:val="24"/>
        </w:rPr>
        <w:t>?</w:t>
      </w:r>
    </w:p>
    <w:p w:rsidR="008B44DB" w:rsidRPr="008B44DB" w:rsidRDefault="008B44DB" w:rsidP="008B44DB">
      <w:pPr>
        <w:numPr>
          <w:ilvl w:val="0"/>
          <w:numId w:val="30"/>
        </w:numPr>
        <w:rPr>
          <w:rFonts w:ascii="Calibri" w:hAnsi="Calibri" w:cs="Calibri"/>
          <w:sz w:val="24"/>
          <w:szCs w:val="24"/>
        </w:rPr>
      </w:pPr>
      <w:r>
        <w:rPr>
          <w:rFonts w:ascii="Calibri" w:hAnsi="Calibri" w:cs="Calibri"/>
          <w:sz w:val="24"/>
          <w:szCs w:val="24"/>
        </w:rPr>
        <w:t>How do I feel about mass media?</w:t>
      </w:r>
    </w:p>
    <w:p w:rsidR="008B44DB" w:rsidRPr="00067451" w:rsidRDefault="008B44DB" w:rsidP="008B44DB">
      <w:pPr>
        <w:numPr>
          <w:ilvl w:val="0"/>
          <w:numId w:val="30"/>
        </w:numPr>
        <w:rPr>
          <w:rFonts w:ascii="Calibri" w:hAnsi="Calibri" w:cs="Calibri"/>
          <w:sz w:val="24"/>
          <w:szCs w:val="24"/>
        </w:rPr>
      </w:pPr>
      <w:r>
        <w:rPr>
          <w:rFonts w:ascii="Calibri" w:hAnsi="Calibri" w:cs="Calibri"/>
          <w:sz w:val="24"/>
          <w:szCs w:val="24"/>
        </w:rPr>
        <w:t xml:space="preserve">How </w:t>
      </w:r>
      <w:proofErr w:type="gramStart"/>
      <w:r>
        <w:rPr>
          <w:rFonts w:ascii="Calibri" w:hAnsi="Calibri" w:cs="Calibri"/>
          <w:sz w:val="24"/>
          <w:szCs w:val="24"/>
        </w:rPr>
        <w:t>does the media</w:t>
      </w:r>
      <w:proofErr w:type="gramEnd"/>
      <w:r>
        <w:rPr>
          <w:rFonts w:ascii="Calibri" w:hAnsi="Calibri" w:cs="Calibri"/>
          <w:sz w:val="24"/>
          <w:szCs w:val="24"/>
        </w:rPr>
        <w:t xml:space="preserve"> influence my reading of myself?</w:t>
      </w:r>
    </w:p>
    <w:p w:rsidR="001B0066" w:rsidRPr="004E47EA" w:rsidRDefault="001B0066" w:rsidP="00827797">
      <w:pPr>
        <w:numPr>
          <w:ilvl w:val="0"/>
          <w:numId w:val="30"/>
        </w:numPr>
        <w:rPr>
          <w:rFonts w:ascii="Calibri" w:hAnsi="Calibri" w:cs="Calibri"/>
          <w:sz w:val="24"/>
          <w:szCs w:val="24"/>
        </w:rPr>
      </w:pPr>
      <w:r>
        <w:rPr>
          <w:rFonts w:ascii="Calibri" w:hAnsi="Calibri" w:cs="Calibri"/>
          <w:sz w:val="24"/>
          <w:szCs w:val="24"/>
        </w:rPr>
        <w:t xml:space="preserve">Does mass media </w:t>
      </w:r>
      <w:r w:rsidR="008B44DB">
        <w:rPr>
          <w:rFonts w:ascii="Calibri" w:hAnsi="Calibri" w:cs="Calibri"/>
          <w:sz w:val="24"/>
          <w:szCs w:val="24"/>
        </w:rPr>
        <w:t>manipulate and make our society – or simply mirror it</w:t>
      </w:r>
      <w:r>
        <w:rPr>
          <w:rFonts w:ascii="Calibri" w:hAnsi="Calibri" w:cs="Calibri"/>
          <w:sz w:val="24"/>
          <w:szCs w:val="24"/>
        </w:rPr>
        <w:t>?</w:t>
      </w:r>
    </w:p>
    <w:p w:rsidR="001B0066" w:rsidRDefault="001B0066" w:rsidP="001B0066">
      <w:pPr>
        <w:rPr>
          <w:rFonts w:ascii="Calibri" w:hAnsi="Calibri" w:cs="Calibri"/>
          <w:b/>
          <w:sz w:val="24"/>
          <w:szCs w:val="24"/>
        </w:rPr>
      </w:pPr>
    </w:p>
    <w:p w:rsidR="001B0066" w:rsidRDefault="001B0066" w:rsidP="001B0066">
      <w:pPr>
        <w:jc w:val="center"/>
        <w:rPr>
          <w:rFonts w:ascii="Calibri" w:hAnsi="Calibri" w:cs="Calibri"/>
          <w:b/>
          <w:sz w:val="24"/>
          <w:szCs w:val="24"/>
        </w:rPr>
      </w:pPr>
    </w:p>
    <w:p w:rsidR="001B0066" w:rsidRPr="00797DBD" w:rsidRDefault="000A7028" w:rsidP="001B0066">
      <w:pPr>
        <w:jc w:val="center"/>
        <w:rPr>
          <w:rFonts w:ascii="Calibri" w:hAnsi="Calibri" w:cs="Calibri"/>
          <w:b/>
          <w:sz w:val="24"/>
          <w:szCs w:val="24"/>
        </w:rPr>
      </w:pPr>
      <w:r>
        <w:rPr>
          <w:rFonts w:ascii="Calibri" w:hAnsi="Calibri" w:cs="Calibri"/>
          <w:b/>
          <w:sz w:val="24"/>
          <w:szCs w:val="24"/>
        </w:rPr>
        <w:t>Daily Lesson</w:t>
      </w:r>
      <w:r w:rsidR="001B0066" w:rsidRPr="006E01EB">
        <w:rPr>
          <w:rFonts w:ascii="Calibri" w:hAnsi="Calibri" w:cs="Calibri"/>
          <w:b/>
          <w:sz w:val="24"/>
          <w:szCs w:val="24"/>
        </w:rPr>
        <w:t xml:space="preserve"> </w:t>
      </w:r>
      <w:r w:rsidR="00971A63">
        <w:rPr>
          <w:rFonts w:ascii="Calibri" w:hAnsi="Calibri" w:cs="Calibri"/>
          <w:b/>
          <w:sz w:val="24"/>
          <w:szCs w:val="24"/>
        </w:rPr>
        <w:t>Plan</w:t>
      </w:r>
    </w:p>
    <w:p w:rsidR="001B0066" w:rsidRPr="00F80DE2" w:rsidRDefault="001B0066" w:rsidP="001B0066">
      <w:pPr>
        <w:ind w:firstLine="720"/>
        <w:rPr>
          <w:rFonts w:ascii="Calibri" w:hAnsi="Calibri" w:cs="Calibri"/>
          <w:sz w:val="24"/>
          <w:szCs w:val="24"/>
        </w:rPr>
      </w:pPr>
    </w:p>
    <w:p w:rsidR="001B0066" w:rsidRPr="00EA6CEA" w:rsidRDefault="001B0066" w:rsidP="001B0066">
      <w:pPr>
        <w:pStyle w:val="ListParagraph"/>
        <w:numPr>
          <w:ilvl w:val="0"/>
          <w:numId w:val="17"/>
        </w:numPr>
        <w:rPr>
          <w:rFonts w:asciiTheme="minorHAnsi" w:hAnsiTheme="minorHAnsi" w:cstheme="minorHAnsi"/>
          <w:sz w:val="24"/>
        </w:rPr>
      </w:pPr>
      <w:r w:rsidRPr="00EA6CEA">
        <w:rPr>
          <w:rFonts w:asciiTheme="minorHAnsi" w:hAnsiTheme="minorHAnsi" w:cstheme="minorHAnsi"/>
          <w:sz w:val="24"/>
        </w:rPr>
        <w:t>Lesson 1 – Critical Reading</w:t>
      </w:r>
    </w:p>
    <w:p w:rsidR="001B0066" w:rsidRPr="00EA6CEA" w:rsidRDefault="001B0066" w:rsidP="001B0066">
      <w:pPr>
        <w:pStyle w:val="ListParagraph"/>
        <w:numPr>
          <w:ilvl w:val="1"/>
          <w:numId w:val="17"/>
        </w:numPr>
        <w:rPr>
          <w:rFonts w:asciiTheme="minorHAnsi" w:hAnsiTheme="minorHAnsi" w:cstheme="minorHAnsi"/>
          <w:sz w:val="24"/>
          <w:szCs w:val="24"/>
        </w:rPr>
      </w:pPr>
      <w:r w:rsidRPr="00EA6CEA">
        <w:rPr>
          <w:rFonts w:asciiTheme="minorHAnsi" w:hAnsiTheme="minorHAnsi" w:cstheme="minorHAnsi"/>
          <w:sz w:val="24"/>
          <w:szCs w:val="24"/>
        </w:rPr>
        <w:t>Intro to critical media literacy / paintings as text</w:t>
      </w:r>
    </w:p>
    <w:p w:rsidR="001B0066" w:rsidRPr="00EA6CEA" w:rsidRDefault="001B0066" w:rsidP="001B0066">
      <w:pPr>
        <w:pStyle w:val="ListParagraph"/>
        <w:numPr>
          <w:ilvl w:val="0"/>
          <w:numId w:val="17"/>
        </w:numPr>
        <w:rPr>
          <w:rFonts w:asciiTheme="minorHAnsi" w:hAnsiTheme="minorHAnsi" w:cstheme="minorHAnsi"/>
          <w:sz w:val="24"/>
        </w:rPr>
      </w:pPr>
      <w:r w:rsidRPr="00EA6CEA">
        <w:rPr>
          <w:rFonts w:asciiTheme="minorHAnsi" w:hAnsiTheme="minorHAnsi" w:cstheme="minorHAnsi"/>
          <w:sz w:val="24"/>
        </w:rPr>
        <w:t xml:space="preserve">Lesson 2 – Reflective </w:t>
      </w:r>
      <w:r w:rsidR="008D5911">
        <w:rPr>
          <w:rFonts w:asciiTheme="minorHAnsi" w:hAnsiTheme="minorHAnsi" w:cstheme="minorHAnsi"/>
          <w:sz w:val="24"/>
        </w:rPr>
        <w:t>Reading</w:t>
      </w:r>
    </w:p>
    <w:p w:rsidR="001B0066" w:rsidRPr="00EA6CEA" w:rsidRDefault="001B0066" w:rsidP="001B0066">
      <w:pPr>
        <w:pStyle w:val="ListParagraph"/>
        <w:numPr>
          <w:ilvl w:val="1"/>
          <w:numId w:val="17"/>
        </w:numPr>
        <w:rPr>
          <w:rFonts w:asciiTheme="minorHAnsi" w:hAnsiTheme="minorHAnsi" w:cstheme="minorHAnsi"/>
          <w:sz w:val="24"/>
        </w:rPr>
      </w:pPr>
      <w:r w:rsidRPr="00EA6CEA">
        <w:rPr>
          <w:rFonts w:asciiTheme="minorHAnsi" w:hAnsiTheme="minorHAnsi" w:cstheme="minorHAnsi"/>
          <w:sz w:val="24"/>
        </w:rPr>
        <w:t>Mirrors and the nature of reflection / vintage ads as text</w:t>
      </w:r>
    </w:p>
    <w:p w:rsidR="001B0066" w:rsidRPr="00EA6CEA" w:rsidRDefault="001B0066" w:rsidP="001B0066">
      <w:pPr>
        <w:pStyle w:val="ListParagraph"/>
        <w:numPr>
          <w:ilvl w:val="0"/>
          <w:numId w:val="17"/>
        </w:numPr>
        <w:rPr>
          <w:rFonts w:asciiTheme="minorHAnsi" w:hAnsiTheme="minorHAnsi" w:cstheme="minorHAnsi"/>
          <w:sz w:val="24"/>
        </w:rPr>
      </w:pPr>
      <w:r w:rsidRPr="00EA6CEA">
        <w:rPr>
          <w:rFonts w:asciiTheme="minorHAnsi" w:hAnsiTheme="minorHAnsi" w:cstheme="minorHAnsi"/>
          <w:sz w:val="24"/>
        </w:rPr>
        <w:t xml:space="preserve">Lesson 3 – Five Key Questions </w:t>
      </w:r>
    </w:p>
    <w:p w:rsidR="001B0066" w:rsidRPr="00EA6CEA" w:rsidRDefault="001B0066" w:rsidP="001B0066">
      <w:pPr>
        <w:pStyle w:val="ListParagraph"/>
        <w:numPr>
          <w:ilvl w:val="1"/>
          <w:numId w:val="17"/>
        </w:numPr>
        <w:rPr>
          <w:rFonts w:asciiTheme="minorHAnsi" w:hAnsiTheme="minorHAnsi" w:cstheme="minorHAnsi"/>
          <w:sz w:val="24"/>
        </w:rPr>
      </w:pPr>
      <w:r w:rsidRPr="00EA6CEA">
        <w:rPr>
          <w:rFonts w:asciiTheme="minorHAnsi" w:hAnsiTheme="minorHAnsi" w:cstheme="minorHAnsi"/>
          <w:sz w:val="24"/>
        </w:rPr>
        <w:t>reflect on personality traits / 5 Key Qs – magazines as text</w:t>
      </w:r>
    </w:p>
    <w:p w:rsidR="001B0066" w:rsidRPr="00EA6CEA" w:rsidRDefault="001B0066" w:rsidP="001B0066">
      <w:pPr>
        <w:pStyle w:val="ListParagraph"/>
        <w:numPr>
          <w:ilvl w:val="0"/>
          <w:numId w:val="17"/>
        </w:numPr>
        <w:rPr>
          <w:rFonts w:asciiTheme="minorHAnsi" w:hAnsiTheme="minorHAnsi" w:cstheme="minorHAnsi"/>
          <w:sz w:val="24"/>
        </w:rPr>
      </w:pPr>
      <w:r w:rsidRPr="00EA6CEA">
        <w:rPr>
          <w:rFonts w:asciiTheme="minorHAnsi" w:hAnsiTheme="minorHAnsi" w:cstheme="minorHAnsi"/>
          <w:sz w:val="24"/>
        </w:rPr>
        <w:t xml:space="preserve">Lesson 4 – </w:t>
      </w:r>
      <w:r w:rsidR="000A6BE2">
        <w:rPr>
          <w:rFonts w:asciiTheme="minorHAnsi" w:hAnsiTheme="minorHAnsi" w:cstheme="minorHAnsi"/>
          <w:sz w:val="24"/>
        </w:rPr>
        <w:t>Me, Myself and Media</w:t>
      </w:r>
    </w:p>
    <w:p w:rsidR="001B0066" w:rsidRPr="00EA6CEA" w:rsidRDefault="001B0066" w:rsidP="001B0066">
      <w:pPr>
        <w:pStyle w:val="ListParagraph"/>
        <w:numPr>
          <w:ilvl w:val="1"/>
          <w:numId w:val="17"/>
        </w:numPr>
        <w:rPr>
          <w:rFonts w:asciiTheme="minorHAnsi" w:hAnsiTheme="minorHAnsi" w:cstheme="minorHAnsi"/>
          <w:sz w:val="24"/>
        </w:rPr>
      </w:pPr>
      <w:r w:rsidRPr="00EA6CEA">
        <w:rPr>
          <w:rFonts w:asciiTheme="minorHAnsi" w:hAnsiTheme="minorHAnsi" w:cstheme="minorHAnsi"/>
          <w:sz w:val="24"/>
        </w:rPr>
        <w:t>Bra</w:t>
      </w:r>
      <w:r w:rsidR="008D5911">
        <w:rPr>
          <w:rFonts w:asciiTheme="minorHAnsi" w:hAnsiTheme="minorHAnsi" w:cstheme="minorHAnsi"/>
          <w:sz w:val="24"/>
        </w:rPr>
        <w:t>nding and Identity / start Bio Splash P</w:t>
      </w:r>
      <w:r w:rsidRPr="00EA6CEA">
        <w:rPr>
          <w:rFonts w:asciiTheme="minorHAnsi" w:hAnsiTheme="minorHAnsi" w:cstheme="minorHAnsi"/>
          <w:sz w:val="24"/>
        </w:rPr>
        <w:t>age / 5 Key Qs</w:t>
      </w:r>
    </w:p>
    <w:p w:rsidR="001B0066" w:rsidRPr="00EA6CEA" w:rsidRDefault="001B0066" w:rsidP="001B0066">
      <w:pPr>
        <w:pStyle w:val="ListParagraph"/>
        <w:numPr>
          <w:ilvl w:val="0"/>
          <w:numId w:val="17"/>
        </w:numPr>
        <w:rPr>
          <w:rFonts w:asciiTheme="minorHAnsi" w:hAnsiTheme="minorHAnsi" w:cstheme="minorHAnsi"/>
          <w:sz w:val="24"/>
        </w:rPr>
      </w:pPr>
      <w:r w:rsidRPr="00EA6CEA">
        <w:rPr>
          <w:rFonts w:asciiTheme="minorHAnsi" w:hAnsiTheme="minorHAnsi" w:cstheme="minorHAnsi"/>
          <w:sz w:val="24"/>
        </w:rPr>
        <w:t xml:space="preserve">Lesson 5 – Same </w:t>
      </w:r>
      <w:r w:rsidR="009964AA" w:rsidRPr="00EA6CEA">
        <w:rPr>
          <w:rFonts w:asciiTheme="minorHAnsi" w:hAnsiTheme="minorHAnsi" w:cstheme="minorHAnsi"/>
          <w:sz w:val="24"/>
        </w:rPr>
        <w:t>Show</w:t>
      </w:r>
      <w:r w:rsidRPr="00EA6CEA">
        <w:rPr>
          <w:rFonts w:asciiTheme="minorHAnsi" w:hAnsiTheme="minorHAnsi" w:cstheme="minorHAnsi"/>
          <w:sz w:val="24"/>
        </w:rPr>
        <w:t xml:space="preserve">, Different </w:t>
      </w:r>
      <w:r w:rsidR="009964AA" w:rsidRPr="00EA6CEA">
        <w:rPr>
          <w:rFonts w:asciiTheme="minorHAnsi" w:hAnsiTheme="minorHAnsi" w:cstheme="minorHAnsi"/>
          <w:sz w:val="24"/>
        </w:rPr>
        <w:t>Audience</w:t>
      </w:r>
    </w:p>
    <w:p w:rsidR="001B0066" w:rsidRPr="00EA6CEA" w:rsidRDefault="001B0066" w:rsidP="001B0066">
      <w:pPr>
        <w:pStyle w:val="ListParagraph"/>
        <w:numPr>
          <w:ilvl w:val="1"/>
          <w:numId w:val="17"/>
        </w:numPr>
        <w:rPr>
          <w:rFonts w:asciiTheme="minorHAnsi" w:hAnsiTheme="minorHAnsi" w:cstheme="minorHAnsi"/>
          <w:sz w:val="24"/>
        </w:rPr>
      </w:pPr>
      <w:r w:rsidRPr="00EA6CEA">
        <w:rPr>
          <w:rFonts w:asciiTheme="minorHAnsi" w:hAnsiTheme="minorHAnsi" w:cstheme="minorHAnsi"/>
          <w:sz w:val="24"/>
        </w:rPr>
        <w:t>Silent Film game</w:t>
      </w:r>
      <w:r w:rsidR="000A6BE2">
        <w:rPr>
          <w:rFonts w:asciiTheme="minorHAnsi" w:hAnsiTheme="minorHAnsi" w:cstheme="minorHAnsi"/>
          <w:sz w:val="24"/>
        </w:rPr>
        <w:t xml:space="preserve"> (perspective)</w:t>
      </w:r>
      <w:r w:rsidRPr="00EA6CEA">
        <w:rPr>
          <w:rFonts w:asciiTheme="minorHAnsi" w:hAnsiTheme="minorHAnsi" w:cstheme="minorHAnsi"/>
          <w:sz w:val="24"/>
        </w:rPr>
        <w:t xml:space="preserve"> / 5 </w:t>
      </w:r>
      <w:r w:rsidR="00EE7BD0">
        <w:rPr>
          <w:rFonts w:asciiTheme="minorHAnsi" w:hAnsiTheme="minorHAnsi" w:cstheme="minorHAnsi"/>
          <w:sz w:val="24"/>
        </w:rPr>
        <w:t>Qs review / finish Splash P</w:t>
      </w:r>
      <w:r w:rsidRPr="00EA6CEA">
        <w:rPr>
          <w:rFonts w:asciiTheme="minorHAnsi" w:hAnsiTheme="minorHAnsi" w:cstheme="minorHAnsi"/>
          <w:sz w:val="24"/>
        </w:rPr>
        <w:t>age</w:t>
      </w:r>
    </w:p>
    <w:p w:rsidR="001B0066" w:rsidRPr="00EA6CEA" w:rsidRDefault="001B0066" w:rsidP="001B0066">
      <w:pPr>
        <w:pStyle w:val="ListParagraph"/>
        <w:numPr>
          <w:ilvl w:val="0"/>
          <w:numId w:val="17"/>
        </w:numPr>
        <w:rPr>
          <w:rFonts w:asciiTheme="minorHAnsi" w:hAnsiTheme="minorHAnsi" w:cstheme="minorHAnsi"/>
          <w:sz w:val="24"/>
        </w:rPr>
      </w:pPr>
      <w:r w:rsidRPr="00EA6CEA">
        <w:rPr>
          <w:rFonts w:asciiTheme="minorHAnsi" w:hAnsiTheme="minorHAnsi" w:cstheme="minorHAnsi"/>
          <w:sz w:val="24"/>
        </w:rPr>
        <w:t xml:space="preserve">Lesson 6 – Reflective </w:t>
      </w:r>
      <w:r w:rsidR="00B649EF" w:rsidRPr="00EA6CEA">
        <w:rPr>
          <w:rFonts w:asciiTheme="minorHAnsi" w:hAnsiTheme="minorHAnsi" w:cstheme="minorHAnsi"/>
          <w:sz w:val="24"/>
        </w:rPr>
        <w:t>Writing</w:t>
      </w:r>
    </w:p>
    <w:p w:rsidR="001B0066" w:rsidRPr="00EA6CEA" w:rsidRDefault="001B0066" w:rsidP="001B0066">
      <w:pPr>
        <w:pStyle w:val="ListParagraph"/>
        <w:numPr>
          <w:ilvl w:val="1"/>
          <w:numId w:val="17"/>
        </w:numPr>
        <w:rPr>
          <w:rFonts w:asciiTheme="minorHAnsi" w:hAnsiTheme="minorHAnsi" w:cstheme="minorHAnsi"/>
          <w:sz w:val="24"/>
        </w:rPr>
      </w:pPr>
      <w:r w:rsidRPr="00EA6CEA">
        <w:rPr>
          <w:rFonts w:asciiTheme="minorHAnsi" w:hAnsiTheme="minorHAnsi" w:cstheme="minorHAnsi"/>
          <w:sz w:val="24"/>
        </w:rPr>
        <w:t xml:space="preserve">Mirror exercise and reflection review / </w:t>
      </w:r>
      <w:r w:rsidR="000A6BE2">
        <w:rPr>
          <w:rFonts w:asciiTheme="minorHAnsi" w:hAnsiTheme="minorHAnsi" w:cstheme="minorHAnsi"/>
          <w:sz w:val="24"/>
        </w:rPr>
        <w:t>write</w:t>
      </w:r>
      <w:r w:rsidRPr="00EA6CEA">
        <w:rPr>
          <w:rFonts w:asciiTheme="minorHAnsi" w:hAnsiTheme="minorHAnsi" w:cstheme="minorHAnsi"/>
          <w:sz w:val="24"/>
        </w:rPr>
        <w:t xml:space="preserve"> </w:t>
      </w:r>
      <w:r w:rsidR="000A6BE2">
        <w:rPr>
          <w:rFonts w:asciiTheme="minorHAnsi" w:hAnsiTheme="minorHAnsi" w:cstheme="minorHAnsi"/>
          <w:sz w:val="24"/>
        </w:rPr>
        <w:t xml:space="preserve">body of </w:t>
      </w:r>
      <w:r w:rsidRPr="00EA6CEA">
        <w:rPr>
          <w:rFonts w:asciiTheme="minorHAnsi" w:hAnsiTheme="minorHAnsi" w:cstheme="minorHAnsi"/>
          <w:sz w:val="24"/>
        </w:rPr>
        <w:t xml:space="preserve">Bio Blog essay </w:t>
      </w:r>
    </w:p>
    <w:p w:rsidR="001B0066" w:rsidRPr="00EA6CEA" w:rsidRDefault="001B0066" w:rsidP="001B0066">
      <w:pPr>
        <w:pStyle w:val="ListParagraph"/>
        <w:numPr>
          <w:ilvl w:val="0"/>
          <w:numId w:val="17"/>
        </w:numPr>
        <w:rPr>
          <w:rFonts w:asciiTheme="minorHAnsi" w:hAnsiTheme="minorHAnsi" w:cstheme="minorHAnsi"/>
          <w:sz w:val="24"/>
        </w:rPr>
      </w:pPr>
      <w:r w:rsidRPr="00EA6CEA">
        <w:rPr>
          <w:rFonts w:asciiTheme="minorHAnsi" w:hAnsiTheme="minorHAnsi" w:cstheme="minorHAnsi"/>
          <w:sz w:val="24"/>
        </w:rPr>
        <w:t>Lesson 7 – Movie Previews</w:t>
      </w:r>
    </w:p>
    <w:p w:rsidR="001B0066" w:rsidRPr="00EA6CEA" w:rsidRDefault="001B0066" w:rsidP="001B0066">
      <w:pPr>
        <w:pStyle w:val="ListParagraph"/>
        <w:numPr>
          <w:ilvl w:val="1"/>
          <w:numId w:val="17"/>
        </w:numPr>
        <w:rPr>
          <w:rFonts w:asciiTheme="minorHAnsi" w:hAnsiTheme="minorHAnsi" w:cstheme="minorHAnsi"/>
          <w:sz w:val="24"/>
          <w:szCs w:val="24"/>
        </w:rPr>
      </w:pPr>
      <w:r w:rsidRPr="00EA6CEA">
        <w:rPr>
          <w:rFonts w:asciiTheme="minorHAnsi" w:hAnsiTheme="minorHAnsi" w:cstheme="minorHAnsi"/>
          <w:sz w:val="24"/>
        </w:rPr>
        <w:t>write Bio Blog intro / movies as text</w:t>
      </w:r>
    </w:p>
    <w:p w:rsidR="001B0066" w:rsidRPr="00EA6CEA" w:rsidRDefault="001B0066" w:rsidP="001B0066">
      <w:pPr>
        <w:pStyle w:val="ListParagraph"/>
        <w:numPr>
          <w:ilvl w:val="0"/>
          <w:numId w:val="17"/>
        </w:numPr>
        <w:rPr>
          <w:rFonts w:asciiTheme="minorHAnsi" w:hAnsiTheme="minorHAnsi" w:cstheme="minorHAnsi"/>
          <w:sz w:val="24"/>
        </w:rPr>
      </w:pPr>
      <w:r w:rsidRPr="00EA6CEA">
        <w:rPr>
          <w:rFonts w:asciiTheme="minorHAnsi" w:hAnsiTheme="minorHAnsi" w:cstheme="minorHAnsi"/>
          <w:sz w:val="24"/>
        </w:rPr>
        <w:t xml:space="preserve">Lesson 8 – </w:t>
      </w:r>
      <w:r w:rsidRPr="00EA6CEA">
        <w:rPr>
          <w:rFonts w:asciiTheme="minorHAnsi" w:hAnsiTheme="minorHAnsi" w:cstheme="minorHAnsi"/>
          <w:sz w:val="24"/>
          <w:szCs w:val="24"/>
        </w:rPr>
        <w:t>Post-Game Sports Re-Cap Report</w:t>
      </w:r>
    </w:p>
    <w:p w:rsidR="001B0066" w:rsidRPr="00EA6CEA" w:rsidRDefault="001B0066" w:rsidP="001B0066">
      <w:pPr>
        <w:pStyle w:val="ListParagraph"/>
        <w:numPr>
          <w:ilvl w:val="1"/>
          <w:numId w:val="17"/>
        </w:numPr>
        <w:rPr>
          <w:rFonts w:asciiTheme="minorHAnsi" w:hAnsiTheme="minorHAnsi" w:cstheme="minorHAnsi"/>
          <w:sz w:val="24"/>
          <w:szCs w:val="24"/>
        </w:rPr>
      </w:pPr>
      <w:proofErr w:type="gramStart"/>
      <w:r w:rsidRPr="00EA6CEA">
        <w:rPr>
          <w:rFonts w:asciiTheme="minorHAnsi" w:hAnsiTheme="minorHAnsi" w:cstheme="minorHAnsi"/>
          <w:sz w:val="24"/>
        </w:rPr>
        <w:t>write</w:t>
      </w:r>
      <w:proofErr w:type="gramEnd"/>
      <w:r w:rsidRPr="00EA6CEA">
        <w:rPr>
          <w:rFonts w:asciiTheme="minorHAnsi" w:hAnsiTheme="minorHAnsi" w:cstheme="minorHAnsi"/>
          <w:sz w:val="24"/>
        </w:rPr>
        <w:t xml:space="preserve"> Bio Blog conclusion</w:t>
      </w:r>
      <w:r w:rsidR="00971A63" w:rsidRPr="00EA6CEA">
        <w:rPr>
          <w:rFonts w:asciiTheme="minorHAnsi" w:hAnsiTheme="minorHAnsi" w:cstheme="minorHAnsi"/>
          <w:sz w:val="24"/>
        </w:rPr>
        <w:t xml:space="preserve"> </w:t>
      </w:r>
      <w:r w:rsidRPr="00EA6CEA">
        <w:rPr>
          <w:rFonts w:asciiTheme="minorHAnsi" w:hAnsiTheme="minorHAnsi" w:cstheme="minorHAnsi"/>
          <w:sz w:val="24"/>
        </w:rPr>
        <w:t>/ quiz review</w:t>
      </w:r>
      <w:r w:rsidR="000A6BE2">
        <w:rPr>
          <w:rFonts w:asciiTheme="minorHAnsi" w:hAnsiTheme="minorHAnsi" w:cstheme="minorHAnsi"/>
          <w:sz w:val="24"/>
        </w:rPr>
        <w:t xml:space="preserve"> / “S</w:t>
      </w:r>
      <w:r w:rsidR="00971A63" w:rsidRPr="00EA6CEA">
        <w:rPr>
          <w:rFonts w:asciiTheme="minorHAnsi" w:hAnsiTheme="minorHAnsi" w:cstheme="minorHAnsi"/>
          <w:sz w:val="24"/>
        </w:rPr>
        <w:t>ports as text?</w:t>
      </w:r>
      <w:r w:rsidR="000A6BE2">
        <w:rPr>
          <w:rFonts w:asciiTheme="minorHAnsi" w:hAnsiTheme="minorHAnsi" w:cstheme="minorHAnsi"/>
          <w:sz w:val="24"/>
        </w:rPr>
        <w:t>”</w:t>
      </w:r>
    </w:p>
    <w:p w:rsidR="001B0066" w:rsidRPr="00EA6CEA" w:rsidRDefault="000A6BE2" w:rsidP="001B0066">
      <w:pPr>
        <w:pStyle w:val="ListParagraph"/>
        <w:numPr>
          <w:ilvl w:val="0"/>
          <w:numId w:val="17"/>
        </w:numPr>
        <w:rPr>
          <w:rFonts w:asciiTheme="minorHAnsi" w:hAnsiTheme="minorHAnsi" w:cstheme="minorHAnsi"/>
          <w:sz w:val="24"/>
        </w:rPr>
      </w:pPr>
      <w:r>
        <w:rPr>
          <w:rFonts w:asciiTheme="minorHAnsi" w:hAnsiTheme="minorHAnsi" w:cstheme="minorHAnsi"/>
          <w:sz w:val="24"/>
        </w:rPr>
        <w:t xml:space="preserve">Lesson 9 – You’re </w:t>
      </w:r>
      <w:proofErr w:type="gramStart"/>
      <w:r>
        <w:rPr>
          <w:rFonts w:asciiTheme="minorHAnsi" w:hAnsiTheme="minorHAnsi" w:cstheme="minorHAnsi"/>
          <w:sz w:val="24"/>
        </w:rPr>
        <w:t>On</w:t>
      </w:r>
      <w:proofErr w:type="gramEnd"/>
      <w:r>
        <w:rPr>
          <w:rFonts w:asciiTheme="minorHAnsi" w:hAnsiTheme="minorHAnsi" w:cstheme="minorHAnsi"/>
          <w:sz w:val="24"/>
        </w:rPr>
        <w:t>!</w:t>
      </w:r>
    </w:p>
    <w:p w:rsidR="001B0066" w:rsidRPr="00EA6CEA" w:rsidRDefault="00EE7BD0" w:rsidP="001B0066">
      <w:pPr>
        <w:pStyle w:val="ListParagraph"/>
        <w:numPr>
          <w:ilvl w:val="1"/>
          <w:numId w:val="17"/>
        </w:numPr>
        <w:rPr>
          <w:rFonts w:asciiTheme="minorHAnsi" w:hAnsiTheme="minorHAnsi" w:cstheme="minorHAnsi"/>
          <w:sz w:val="24"/>
        </w:rPr>
      </w:pPr>
      <w:r>
        <w:rPr>
          <w:rFonts w:asciiTheme="minorHAnsi" w:hAnsiTheme="minorHAnsi" w:cstheme="minorHAnsi"/>
          <w:bCs/>
          <w:iCs/>
          <w:sz w:val="24"/>
          <w:szCs w:val="24"/>
        </w:rPr>
        <w:t xml:space="preserve">Unit </w:t>
      </w:r>
      <w:r w:rsidR="001B0066" w:rsidRPr="00EA6CEA">
        <w:rPr>
          <w:rFonts w:asciiTheme="minorHAnsi" w:hAnsiTheme="minorHAnsi" w:cstheme="minorHAnsi"/>
          <w:bCs/>
          <w:iCs/>
          <w:sz w:val="24"/>
          <w:szCs w:val="24"/>
        </w:rPr>
        <w:t xml:space="preserve">Quiz (5 Qs – reflection types) / publish </w:t>
      </w:r>
      <w:r w:rsidR="000A6BE2">
        <w:rPr>
          <w:rFonts w:asciiTheme="minorHAnsi" w:hAnsiTheme="minorHAnsi" w:cstheme="minorHAnsi"/>
          <w:bCs/>
          <w:iCs/>
          <w:sz w:val="24"/>
          <w:szCs w:val="24"/>
        </w:rPr>
        <w:t xml:space="preserve">final </w:t>
      </w:r>
      <w:r w:rsidR="001B0066" w:rsidRPr="00EA6CEA">
        <w:rPr>
          <w:rFonts w:asciiTheme="minorHAnsi" w:hAnsiTheme="minorHAnsi" w:cstheme="minorHAnsi"/>
          <w:bCs/>
          <w:iCs/>
          <w:sz w:val="24"/>
          <w:szCs w:val="24"/>
        </w:rPr>
        <w:t>blog pages</w:t>
      </w:r>
    </w:p>
    <w:p w:rsidR="001B0066" w:rsidRPr="00EA6CEA" w:rsidRDefault="000A6BE2" w:rsidP="001B0066">
      <w:pPr>
        <w:pStyle w:val="ListParagraph"/>
        <w:numPr>
          <w:ilvl w:val="0"/>
          <w:numId w:val="17"/>
        </w:numPr>
        <w:rPr>
          <w:rFonts w:asciiTheme="minorHAnsi" w:hAnsiTheme="minorHAnsi" w:cstheme="minorHAnsi"/>
          <w:sz w:val="24"/>
        </w:rPr>
      </w:pPr>
      <w:r>
        <w:rPr>
          <w:rFonts w:asciiTheme="minorHAnsi" w:hAnsiTheme="minorHAnsi" w:cstheme="minorHAnsi"/>
          <w:sz w:val="24"/>
        </w:rPr>
        <w:t>Lesson 10 – Reflect</w:t>
      </w:r>
      <w:r w:rsidR="001B0066" w:rsidRPr="00EA6CEA">
        <w:rPr>
          <w:rFonts w:asciiTheme="minorHAnsi" w:hAnsiTheme="minorHAnsi" w:cstheme="minorHAnsi"/>
          <w:sz w:val="24"/>
        </w:rPr>
        <w:t>ing the World</w:t>
      </w:r>
    </w:p>
    <w:p w:rsidR="001B0066" w:rsidRPr="00EA6CEA" w:rsidRDefault="001B0066" w:rsidP="001B0066">
      <w:pPr>
        <w:pStyle w:val="ListParagraph"/>
        <w:numPr>
          <w:ilvl w:val="1"/>
          <w:numId w:val="17"/>
        </w:numPr>
        <w:rPr>
          <w:rFonts w:asciiTheme="minorHAnsi" w:hAnsiTheme="minorHAnsi" w:cstheme="minorHAnsi"/>
          <w:sz w:val="24"/>
        </w:rPr>
      </w:pPr>
      <w:r w:rsidRPr="00EA6CEA">
        <w:rPr>
          <w:rFonts w:asciiTheme="minorHAnsi" w:hAnsiTheme="minorHAnsi" w:cstheme="minorHAnsi"/>
          <w:sz w:val="24"/>
        </w:rPr>
        <w:t xml:space="preserve">Social mirrors </w:t>
      </w:r>
      <w:r w:rsidRPr="00EA6CEA">
        <w:rPr>
          <w:rFonts w:asciiTheme="minorHAnsi" w:hAnsiTheme="minorHAnsi" w:cstheme="minorHAnsi"/>
          <w:bCs/>
          <w:iCs/>
          <w:sz w:val="24"/>
          <w:szCs w:val="24"/>
        </w:rPr>
        <w:t>/ “Is school a text?” / Cyber-Gallery Crawl</w:t>
      </w:r>
    </w:p>
    <w:p w:rsidR="00724F57" w:rsidRPr="00724F57" w:rsidRDefault="00724F57" w:rsidP="00724F57">
      <w:pPr>
        <w:jc w:val="both"/>
        <w:rPr>
          <w:rFonts w:ascii="Calibri" w:hAnsi="Calibri" w:cs="Calibri"/>
          <w:sz w:val="24"/>
          <w:szCs w:val="24"/>
        </w:rPr>
      </w:pPr>
      <w:r w:rsidRPr="00724F57">
        <w:rPr>
          <w:rFonts w:ascii="Calibri" w:hAnsi="Calibri" w:cs="Calibri"/>
          <w:b/>
          <w:sz w:val="24"/>
          <w:szCs w:val="24"/>
        </w:rPr>
        <w:lastRenderedPageBreak/>
        <w:t>Differentiated Instruction</w:t>
      </w:r>
      <w:r w:rsidRPr="00724F57">
        <w:rPr>
          <w:rFonts w:ascii="Calibri" w:hAnsi="Calibri" w:cs="Calibri"/>
          <w:sz w:val="24"/>
          <w:szCs w:val="24"/>
        </w:rPr>
        <w:t xml:space="preserve">: Learners will need </w:t>
      </w:r>
      <w:r w:rsidR="00EE7BD0">
        <w:rPr>
          <w:rFonts w:ascii="Calibri" w:hAnsi="Calibri" w:cs="Calibri"/>
          <w:sz w:val="24"/>
          <w:szCs w:val="24"/>
        </w:rPr>
        <w:t>time adjustments for</w:t>
      </w:r>
      <w:r w:rsidRPr="00724F57">
        <w:rPr>
          <w:rFonts w:ascii="Calibri" w:hAnsi="Calibri" w:cs="Calibri"/>
          <w:sz w:val="24"/>
          <w:szCs w:val="24"/>
        </w:rPr>
        <w:t xml:space="preserve"> the blog essay. Online access outside of class can be arranged. The delight and obvious danger of this unit plan is its multi-focus and </w:t>
      </w:r>
      <w:r w:rsidR="00EE7BD0">
        <w:rPr>
          <w:rFonts w:ascii="Calibri" w:hAnsi="Calibri" w:cs="Calibri"/>
          <w:sz w:val="24"/>
          <w:szCs w:val="24"/>
        </w:rPr>
        <w:t>multiple</w:t>
      </w:r>
      <w:r w:rsidRPr="00724F57">
        <w:rPr>
          <w:rFonts w:ascii="Calibri" w:hAnsi="Calibri" w:cs="Calibri"/>
          <w:sz w:val="24"/>
          <w:szCs w:val="24"/>
        </w:rPr>
        <w:t xml:space="preserve"> activities. Some flattening and simplifying of the schedule may be needed</w:t>
      </w:r>
      <w:r w:rsidR="005D370A">
        <w:rPr>
          <w:rFonts w:ascii="Calibri" w:hAnsi="Calibri" w:cs="Calibri"/>
          <w:sz w:val="24"/>
          <w:szCs w:val="24"/>
        </w:rPr>
        <w:t xml:space="preserve"> </w:t>
      </w:r>
      <w:r w:rsidR="00C83F3B">
        <w:rPr>
          <w:rFonts w:ascii="Calibri" w:hAnsi="Calibri" w:cs="Calibri"/>
          <w:sz w:val="24"/>
          <w:szCs w:val="24"/>
        </w:rPr>
        <w:t>if organization becomes an issue</w:t>
      </w:r>
      <w:r w:rsidRPr="00724F57">
        <w:rPr>
          <w:rFonts w:ascii="Calibri" w:hAnsi="Calibri" w:cs="Calibri"/>
          <w:sz w:val="24"/>
          <w:szCs w:val="24"/>
        </w:rPr>
        <w:t>. Culturally, it may be best to stay with the vintage commercials and movies for as long as possible. The distance</w:t>
      </w:r>
      <w:r w:rsidR="00C83F3B">
        <w:rPr>
          <w:rFonts w:ascii="Calibri" w:hAnsi="Calibri" w:cs="Calibri"/>
          <w:sz w:val="24"/>
          <w:szCs w:val="24"/>
        </w:rPr>
        <w:t>, I’m thinking, will free</w:t>
      </w:r>
      <w:r w:rsidRPr="00724F57">
        <w:rPr>
          <w:rFonts w:ascii="Calibri" w:hAnsi="Calibri" w:cs="Calibri"/>
          <w:sz w:val="24"/>
          <w:szCs w:val="24"/>
        </w:rPr>
        <w:t xml:space="preserve"> up discussion</w:t>
      </w:r>
      <w:r w:rsidR="00C83F3B">
        <w:rPr>
          <w:rFonts w:ascii="Calibri" w:hAnsi="Calibri" w:cs="Calibri"/>
          <w:sz w:val="24"/>
          <w:szCs w:val="24"/>
        </w:rPr>
        <w:t xml:space="preserve"> about ethnicity, gender and culture</w:t>
      </w:r>
      <w:r w:rsidRPr="00724F57">
        <w:rPr>
          <w:rFonts w:ascii="Calibri" w:hAnsi="Calibri" w:cs="Calibri"/>
          <w:sz w:val="24"/>
          <w:szCs w:val="24"/>
        </w:rPr>
        <w:t>.</w:t>
      </w:r>
    </w:p>
    <w:p w:rsidR="00DD1BBB" w:rsidRPr="00F80DE2" w:rsidRDefault="00DD1BBB" w:rsidP="00DD1BBB">
      <w:pPr>
        <w:rPr>
          <w:rFonts w:ascii="Calibri" w:hAnsi="Calibri" w:cs="Calibri"/>
          <w:sz w:val="24"/>
          <w:szCs w:val="24"/>
        </w:rPr>
      </w:pPr>
    </w:p>
    <w:p w:rsidR="00DD1BBB" w:rsidRDefault="00DD1BBB" w:rsidP="00DD1BBB">
      <w:pPr>
        <w:rPr>
          <w:rFonts w:ascii="Calibri" w:hAnsi="Calibri" w:cs="Calibri"/>
          <w:sz w:val="24"/>
          <w:szCs w:val="24"/>
        </w:rPr>
      </w:pPr>
      <w:r w:rsidRPr="00E51A1E">
        <w:rPr>
          <w:rFonts w:ascii="Calibri" w:hAnsi="Calibri" w:cs="Calibri"/>
          <w:b/>
          <w:sz w:val="24"/>
          <w:szCs w:val="24"/>
        </w:rPr>
        <w:t>Special Resource Requirements</w:t>
      </w:r>
      <w:r w:rsidRPr="00F80DE2">
        <w:rPr>
          <w:rFonts w:ascii="Calibri" w:hAnsi="Calibri" w:cs="Calibri"/>
          <w:sz w:val="24"/>
          <w:szCs w:val="24"/>
        </w:rPr>
        <w:t>:</w:t>
      </w:r>
      <w:r w:rsidR="00606E2E">
        <w:rPr>
          <w:rFonts w:ascii="Calibri" w:hAnsi="Calibri" w:cs="Calibri"/>
          <w:sz w:val="24"/>
          <w:szCs w:val="24"/>
        </w:rPr>
        <w:t xml:space="preserve"> </w:t>
      </w:r>
      <w:r w:rsidR="00EE7BD0">
        <w:rPr>
          <w:rFonts w:ascii="Calibri" w:hAnsi="Calibri" w:cs="Calibri"/>
          <w:sz w:val="24"/>
          <w:szCs w:val="24"/>
        </w:rPr>
        <w:t xml:space="preserve">safe </w:t>
      </w:r>
      <w:r w:rsidR="009307F2">
        <w:rPr>
          <w:rFonts w:ascii="Calibri" w:hAnsi="Calibri" w:cs="Calibri"/>
          <w:sz w:val="24"/>
          <w:szCs w:val="24"/>
        </w:rPr>
        <w:t xml:space="preserve">hand </w:t>
      </w:r>
      <w:r w:rsidR="001B0066">
        <w:rPr>
          <w:rFonts w:ascii="Calibri" w:hAnsi="Calibri" w:cs="Calibri"/>
          <w:sz w:val="24"/>
          <w:szCs w:val="24"/>
        </w:rPr>
        <w:t xml:space="preserve">mirrors, </w:t>
      </w:r>
      <w:r w:rsidR="00606E2E">
        <w:rPr>
          <w:rFonts w:ascii="Calibri" w:hAnsi="Calibri" w:cs="Calibri"/>
          <w:i/>
          <w:sz w:val="24"/>
          <w:szCs w:val="24"/>
        </w:rPr>
        <w:t xml:space="preserve">Glogster </w:t>
      </w:r>
      <w:r w:rsidR="001B0066">
        <w:rPr>
          <w:rFonts w:ascii="Calibri" w:hAnsi="Calibri" w:cs="Calibri"/>
          <w:sz w:val="24"/>
          <w:szCs w:val="24"/>
        </w:rPr>
        <w:t>and</w:t>
      </w:r>
      <w:r w:rsidR="00173730">
        <w:rPr>
          <w:rFonts w:ascii="Calibri" w:hAnsi="Calibri" w:cs="Calibri"/>
          <w:sz w:val="24"/>
          <w:szCs w:val="24"/>
        </w:rPr>
        <w:t xml:space="preserve"> </w:t>
      </w:r>
      <w:r w:rsidR="00EE7BD0">
        <w:rPr>
          <w:rFonts w:ascii="Calibri" w:hAnsi="Calibri" w:cs="Calibri"/>
          <w:i/>
          <w:sz w:val="24"/>
          <w:szCs w:val="24"/>
        </w:rPr>
        <w:t>Blogger</w:t>
      </w:r>
      <w:r w:rsidR="00EA2ECA">
        <w:rPr>
          <w:rFonts w:ascii="Calibri" w:hAnsi="Calibri" w:cs="Calibri"/>
          <w:sz w:val="24"/>
          <w:szCs w:val="24"/>
        </w:rPr>
        <w:t xml:space="preserve"> accounts</w:t>
      </w:r>
    </w:p>
    <w:p w:rsidR="00EA2ECA" w:rsidRDefault="00EA2ECA" w:rsidP="00DD1BBB">
      <w:pPr>
        <w:rPr>
          <w:rFonts w:ascii="Calibri" w:hAnsi="Calibri" w:cs="Calibri"/>
          <w:sz w:val="24"/>
          <w:szCs w:val="24"/>
        </w:rPr>
      </w:pPr>
    </w:p>
    <w:p w:rsidR="00CA6D80" w:rsidRDefault="00173730" w:rsidP="00CA6D80">
      <w:pPr>
        <w:rPr>
          <w:rFonts w:ascii="Calibri" w:hAnsi="Calibri" w:cs="Calibri"/>
          <w:sz w:val="24"/>
          <w:szCs w:val="24"/>
        </w:rPr>
      </w:pPr>
      <w:r>
        <w:rPr>
          <w:rFonts w:ascii="Calibri" w:hAnsi="Calibri" w:cs="Calibri"/>
          <w:b/>
          <w:sz w:val="24"/>
          <w:szCs w:val="24"/>
        </w:rPr>
        <w:t>Materials – U</w:t>
      </w:r>
      <w:r w:rsidR="00DD1BBB" w:rsidRPr="00E51A1E">
        <w:rPr>
          <w:rFonts w:ascii="Calibri" w:hAnsi="Calibri" w:cs="Calibri"/>
          <w:b/>
          <w:sz w:val="24"/>
          <w:szCs w:val="24"/>
        </w:rPr>
        <w:t xml:space="preserve">nit </w:t>
      </w:r>
      <w:r>
        <w:rPr>
          <w:rFonts w:ascii="Calibri" w:hAnsi="Calibri" w:cs="Calibri"/>
          <w:b/>
          <w:sz w:val="24"/>
          <w:szCs w:val="24"/>
        </w:rPr>
        <w:t>P</w:t>
      </w:r>
      <w:r w:rsidR="00231FBB" w:rsidRPr="00E51A1E">
        <w:rPr>
          <w:rFonts w:ascii="Calibri" w:hAnsi="Calibri" w:cs="Calibri"/>
          <w:b/>
          <w:sz w:val="24"/>
          <w:szCs w:val="24"/>
        </w:rPr>
        <w:t xml:space="preserve">lan </w:t>
      </w:r>
      <w:r>
        <w:rPr>
          <w:rFonts w:ascii="Calibri" w:hAnsi="Calibri" w:cs="Calibri"/>
          <w:b/>
          <w:sz w:val="24"/>
          <w:szCs w:val="24"/>
        </w:rPr>
        <w:t>F</w:t>
      </w:r>
      <w:r w:rsidR="00DD1BBB" w:rsidRPr="00E51A1E">
        <w:rPr>
          <w:rFonts w:ascii="Calibri" w:hAnsi="Calibri" w:cs="Calibri"/>
          <w:b/>
          <w:sz w:val="24"/>
          <w:szCs w:val="24"/>
        </w:rPr>
        <w:t>orms</w:t>
      </w:r>
      <w:r w:rsidR="00E51A1E">
        <w:rPr>
          <w:rFonts w:ascii="Calibri" w:hAnsi="Calibri" w:cs="Calibri"/>
          <w:b/>
          <w:sz w:val="24"/>
          <w:szCs w:val="24"/>
        </w:rPr>
        <w:t>:</w:t>
      </w:r>
      <w:r w:rsidR="00DD1BBB">
        <w:rPr>
          <w:rFonts w:ascii="Calibri" w:hAnsi="Calibri" w:cs="Calibri"/>
          <w:sz w:val="24"/>
          <w:szCs w:val="24"/>
        </w:rPr>
        <w:t xml:space="preserve"> </w:t>
      </w:r>
      <w:r w:rsidR="00EE7BD0">
        <w:rPr>
          <w:rFonts w:ascii="Calibri" w:hAnsi="Calibri" w:cs="Calibri"/>
          <w:sz w:val="24"/>
          <w:szCs w:val="24"/>
        </w:rPr>
        <w:t>splash p</w:t>
      </w:r>
      <w:r w:rsidR="00606E2E">
        <w:rPr>
          <w:rFonts w:ascii="Calibri" w:hAnsi="Calibri" w:cs="Calibri"/>
          <w:sz w:val="24"/>
          <w:szCs w:val="24"/>
        </w:rPr>
        <w:t xml:space="preserve">age, </w:t>
      </w:r>
      <w:r w:rsidR="00EE7BD0">
        <w:rPr>
          <w:rFonts w:ascii="Calibri" w:hAnsi="Calibri" w:cs="Calibri"/>
          <w:sz w:val="24"/>
          <w:szCs w:val="24"/>
        </w:rPr>
        <w:t>b</w:t>
      </w:r>
      <w:r w:rsidR="007E5330">
        <w:rPr>
          <w:rFonts w:ascii="Calibri" w:hAnsi="Calibri" w:cs="Calibri"/>
          <w:sz w:val="24"/>
          <w:szCs w:val="24"/>
        </w:rPr>
        <w:t xml:space="preserve">log, Media Literacy Core Concepts chart, </w:t>
      </w:r>
      <w:r w:rsidR="00E40F64" w:rsidRPr="00E40F64">
        <w:rPr>
          <w:rFonts w:ascii="Calibri" w:hAnsi="Calibri" w:cs="Calibri"/>
          <w:sz w:val="24"/>
          <w:szCs w:val="24"/>
        </w:rPr>
        <w:t>Five</w:t>
      </w:r>
      <w:r w:rsidR="007E5330" w:rsidRPr="00E40F64">
        <w:rPr>
          <w:rFonts w:ascii="Calibri" w:hAnsi="Calibri" w:cs="Calibri"/>
          <w:sz w:val="24"/>
          <w:szCs w:val="24"/>
        </w:rPr>
        <w:t xml:space="preserve"> Key Questions, </w:t>
      </w:r>
      <w:r w:rsidR="00FE0378" w:rsidRPr="00E40F64">
        <w:rPr>
          <w:rFonts w:ascii="Calibri" w:hAnsi="Calibri" w:cs="Calibri"/>
          <w:sz w:val="24"/>
          <w:szCs w:val="24"/>
        </w:rPr>
        <w:t xml:space="preserve">Expanded </w:t>
      </w:r>
      <w:r w:rsidR="00FE0378" w:rsidRPr="00FE0378">
        <w:rPr>
          <w:rFonts w:ascii="Calibri" w:hAnsi="Calibri" w:cs="Calibri"/>
          <w:sz w:val="24"/>
          <w:szCs w:val="24"/>
        </w:rPr>
        <w:t>Questions</w:t>
      </w:r>
      <w:r w:rsidR="00FE0378" w:rsidRPr="009964AA">
        <w:rPr>
          <w:rFonts w:ascii="Calibri" w:hAnsi="Calibri" w:cs="Calibri"/>
          <w:sz w:val="24"/>
          <w:szCs w:val="24"/>
        </w:rPr>
        <w:t xml:space="preserve">, </w:t>
      </w:r>
      <w:r w:rsidR="007E5330" w:rsidRPr="009964AA">
        <w:rPr>
          <w:rFonts w:ascii="Calibri" w:hAnsi="Calibri" w:cs="Calibri"/>
          <w:sz w:val="24"/>
          <w:szCs w:val="24"/>
        </w:rPr>
        <w:t>Media Literacy Quiz</w:t>
      </w:r>
      <w:r w:rsidR="009964AA">
        <w:rPr>
          <w:rFonts w:ascii="Calibri" w:hAnsi="Calibri" w:cs="Calibri"/>
          <w:sz w:val="24"/>
          <w:szCs w:val="24"/>
        </w:rPr>
        <w:t xml:space="preserve">, </w:t>
      </w:r>
      <w:r w:rsidR="003E52BE">
        <w:rPr>
          <w:rFonts w:ascii="Calibri" w:hAnsi="Calibri" w:cs="Calibri"/>
          <w:sz w:val="24"/>
          <w:szCs w:val="24"/>
        </w:rPr>
        <w:t xml:space="preserve">teacher’s </w:t>
      </w:r>
      <w:r w:rsidR="007E5330">
        <w:rPr>
          <w:rFonts w:ascii="Calibri" w:hAnsi="Calibri" w:cs="Calibri"/>
          <w:sz w:val="24"/>
          <w:szCs w:val="24"/>
        </w:rPr>
        <w:t>choice of media s</w:t>
      </w:r>
      <w:r w:rsidR="009307F2">
        <w:rPr>
          <w:rFonts w:ascii="Calibri" w:hAnsi="Calibri" w:cs="Calibri"/>
          <w:sz w:val="24"/>
          <w:szCs w:val="24"/>
        </w:rPr>
        <w:t>ample</w:t>
      </w:r>
      <w:r w:rsidR="007E5330">
        <w:rPr>
          <w:rFonts w:ascii="Calibri" w:hAnsi="Calibri" w:cs="Calibri"/>
          <w:sz w:val="24"/>
          <w:szCs w:val="24"/>
        </w:rPr>
        <w:t>s</w:t>
      </w:r>
      <w:r w:rsidR="009307F2">
        <w:rPr>
          <w:rFonts w:ascii="Calibri" w:hAnsi="Calibri" w:cs="Calibri"/>
          <w:sz w:val="24"/>
          <w:szCs w:val="24"/>
        </w:rPr>
        <w:t xml:space="preserve"> </w:t>
      </w:r>
      <w:r w:rsidR="007E5330">
        <w:rPr>
          <w:rFonts w:ascii="Calibri" w:hAnsi="Calibri" w:cs="Calibri"/>
          <w:sz w:val="24"/>
          <w:szCs w:val="24"/>
        </w:rPr>
        <w:t xml:space="preserve">– </w:t>
      </w:r>
      <w:r w:rsidR="009307F2">
        <w:rPr>
          <w:rFonts w:ascii="Calibri" w:hAnsi="Calibri" w:cs="Calibri"/>
          <w:sz w:val="24"/>
          <w:szCs w:val="24"/>
        </w:rPr>
        <w:t xml:space="preserve">paintings, vintage ads, </w:t>
      </w:r>
      <w:r w:rsidR="007E5330">
        <w:rPr>
          <w:rFonts w:ascii="Calibri" w:hAnsi="Calibri" w:cs="Calibri"/>
          <w:sz w:val="24"/>
          <w:szCs w:val="24"/>
        </w:rPr>
        <w:t xml:space="preserve">magazine covers, CD covers, movie previews, TV commercials, sports post-game segment – </w:t>
      </w:r>
      <w:r w:rsidR="003E52BE">
        <w:rPr>
          <w:rFonts w:ascii="Calibri" w:hAnsi="Calibri" w:cs="Calibri"/>
          <w:sz w:val="24"/>
          <w:szCs w:val="24"/>
        </w:rPr>
        <w:t xml:space="preserve">preselected samples </w:t>
      </w:r>
      <w:r w:rsidR="007E5330">
        <w:rPr>
          <w:rFonts w:ascii="Calibri" w:hAnsi="Calibri" w:cs="Calibri"/>
          <w:sz w:val="24"/>
          <w:szCs w:val="24"/>
        </w:rPr>
        <w:t xml:space="preserve">available online through </w:t>
      </w:r>
      <w:r w:rsidR="009964AA">
        <w:rPr>
          <w:rFonts w:ascii="Calibri" w:hAnsi="Calibri" w:cs="Calibri"/>
          <w:sz w:val="24"/>
          <w:szCs w:val="24"/>
        </w:rPr>
        <w:t>my blog at</w:t>
      </w:r>
      <w:r w:rsidR="007E5330">
        <w:rPr>
          <w:rFonts w:ascii="Calibri" w:hAnsi="Calibri" w:cs="Calibri"/>
          <w:sz w:val="24"/>
          <w:szCs w:val="24"/>
        </w:rPr>
        <w:t xml:space="preserve">: </w:t>
      </w:r>
    </w:p>
    <w:p w:rsidR="00827797" w:rsidRDefault="00827797" w:rsidP="00CA6D80">
      <w:pPr>
        <w:rPr>
          <w:rFonts w:ascii="Calibri" w:hAnsi="Calibri" w:cs="Calibri"/>
          <w:sz w:val="24"/>
          <w:szCs w:val="24"/>
        </w:rPr>
      </w:pPr>
    </w:p>
    <w:p w:rsidR="00CA6D80" w:rsidRDefault="001B0066" w:rsidP="00CA6D80">
      <w:pPr>
        <w:rPr>
          <w:rFonts w:ascii="Calibri" w:hAnsi="Calibri" w:cs="Calibri"/>
          <w:sz w:val="24"/>
          <w:szCs w:val="24"/>
        </w:rPr>
      </w:pPr>
      <w:r>
        <w:rPr>
          <w:rFonts w:ascii="Calibri" w:hAnsi="Calibri" w:cs="Calibri"/>
          <w:sz w:val="24"/>
          <w:szCs w:val="24"/>
        </w:rPr>
        <w:t>[</w:t>
      </w:r>
      <w:r w:rsidR="00CA6D80" w:rsidRPr="00CA6D80">
        <w:rPr>
          <w:rFonts w:ascii="Calibri" w:hAnsi="Calibri" w:cs="Calibri"/>
          <w:sz w:val="24"/>
          <w:szCs w:val="24"/>
        </w:rPr>
        <w:t>http://critical-linking.blogspot.com/</w:t>
      </w:r>
      <w:r>
        <w:rPr>
          <w:rFonts w:ascii="Calibri" w:hAnsi="Calibri" w:cs="Calibri"/>
          <w:sz w:val="24"/>
          <w:szCs w:val="24"/>
        </w:rPr>
        <w:t>]</w:t>
      </w:r>
    </w:p>
    <w:p w:rsidR="00CA6D80" w:rsidRPr="00F80DE2" w:rsidRDefault="00CA6D80" w:rsidP="00DD1BBB">
      <w:pPr>
        <w:ind w:firstLine="720"/>
        <w:rPr>
          <w:rFonts w:ascii="Calibri" w:hAnsi="Calibri" w:cs="Calibri"/>
          <w:sz w:val="24"/>
          <w:szCs w:val="24"/>
        </w:rPr>
      </w:pPr>
    </w:p>
    <w:p w:rsidR="00A50B89" w:rsidRDefault="00B11047" w:rsidP="009F3ABC">
      <w:pPr>
        <w:rPr>
          <w:rFonts w:ascii="Calibri" w:hAnsi="Calibri" w:cs="Calibri"/>
          <w:sz w:val="24"/>
          <w:szCs w:val="24"/>
        </w:rPr>
      </w:pPr>
      <w:r w:rsidRPr="00E51A1E">
        <w:rPr>
          <w:rFonts w:ascii="Calibri" w:hAnsi="Calibri" w:cs="Calibri"/>
          <w:b/>
          <w:sz w:val="24"/>
          <w:szCs w:val="24"/>
        </w:rPr>
        <w:t>Resources/</w:t>
      </w:r>
      <w:r w:rsidR="00DD1BBB" w:rsidRPr="00E51A1E">
        <w:rPr>
          <w:rFonts w:ascii="Calibri" w:hAnsi="Calibri" w:cs="Calibri"/>
          <w:b/>
          <w:sz w:val="24"/>
          <w:szCs w:val="24"/>
        </w:rPr>
        <w:t>Websites:</w:t>
      </w:r>
      <w:r w:rsidR="00EA2ECA" w:rsidRPr="00EA2ECA">
        <w:rPr>
          <w:rFonts w:ascii="Calibri" w:hAnsi="Calibri" w:cs="Calibri"/>
          <w:sz w:val="24"/>
          <w:szCs w:val="24"/>
        </w:rPr>
        <w:t xml:space="preserve"> examples of print and video advertisements </w:t>
      </w:r>
    </w:p>
    <w:p w:rsidR="00DF5DBC" w:rsidRDefault="001D081A" w:rsidP="00DF5DBC">
      <w:pPr>
        <w:rPr>
          <w:rFonts w:ascii="Calibri" w:hAnsi="Calibri" w:cs="Calibri"/>
          <w:sz w:val="24"/>
          <w:szCs w:val="24"/>
        </w:rPr>
      </w:pPr>
      <w:r>
        <w:rPr>
          <w:rFonts w:ascii="Calibri" w:hAnsi="Calibri" w:cs="Calibri"/>
          <w:sz w:val="24"/>
          <w:szCs w:val="24"/>
        </w:rPr>
        <w:t>[</w:t>
      </w:r>
      <w:r w:rsidR="00173730">
        <w:rPr>
          <w:rFonts w:ascii="Calibri" w:hAnsi="Calibri" w:cs="Calibri"/>
          <w:sz w:val="24"/>
          <w:szCs w:val="24"/>
        </w:rPr>
        <w:t>www.creativity-online.com</w:t>
      </w:r>
      <w:r>
        <w:rPr>
          <w:rFonts w:ascii="Calibri" w:hAnsi="Calibri" w:cs="Calibri"/>
          <w:sz w:val="24"/>
          <w:szCs w:val="24"/>
        </w:rPr>
        <w:t>]</w:t>
      </w:r>
    </w:p>
    <w:p w:rsidR="00827797" w:rsidRDefault="00827797" w:rsidP="00DF5DBC">
      <w:pPr>
        <w:rPr>
          <w:rFonts w:ascii="Calibri" w:hAnsi="Calibri" w:cs="Calibri"/>
          <w:sz w:val="24"/>
          <w:szCs w:val="24"/>
        </w:rPr>
      </w:pPr>
    </w:p>
    <w:p w:rsidR="003E52BE" w:rsidRDefault="00606E2E" w:rsidP="00DF5DBC">
      <w:pPr>
        <w:rPr>
          <w:rFonts w:ascii="Calibri" w:hAnsi="Calibri" w:cs="Calibri"/>
          <w:sz w:val="24"/>
          <w:szCs w:val="24"/>
        </w:rPr>
      </w:pPr>
      <w:r>
        <w:rPr>
          <w:rFonts w:ascii="Calibri" w:hAnsi="Calibri" w:cs="Calibri"/>
          <w:sz w:val="24"/>
          <w:szCs w:val="24"/>
        </w:rPr>
        <w:t>Center for Media Literacy</w:t>
      </w:r>
      <w:r w:rsidR="00DF5DBC">
        <w:rPr>
          <w:rFonts w:ascii="Calibri" w:hAnsi="Calibri" w:cs="Calibri"/>
          <w:sz w:val="24"/>
          <w:szCs w:val="24"/>
        </w:rPr>
        <w:t xml:space="preserve"> </w:t>
      </w:r>
    </w:p>
    <w:p w:rsidR="003E52BE" w:rsidRDefault="00DF5DBC" w:rsidP="00DF5DBC">
      <w:pPr>
        <w:rPr>
          <w:rFonts w:ascii="Calibri" w:hAnsi="Calibri" w:cs="Calibri"/>
          <w:sz w:val="24"/>
          <w:szCs w:val="24"/>
        </w:rPr>
      </w:pPr>
      <w:r w:rsidRPr="00EA2ECA">
        <w:rPr>
          <w:rFonts w:ascii="Calibri" w:hAnsi="Calibri" w:cs="Calibri"/>
          <w:sz w:val="24"/>
          <w:szCs w:val="24"/>
        </w:rPr>
        <w:t>[</w:t>
      </w:r>
      <w:r w:rsidR="00EA2ECA" w:rsidRPr="00EA2ECA">
        <w:rPr>
          <w:rFonts w:ascii="Calibri" w:hAnsi="Calibri" w:cs="Calibri"/>
          <w:sz w:val="24"/>
          <w:szCs w:val="24"/>
        </w:rPr>
        <w:t>http://www.medialit.org</w:t>
      </w:r>
      <w:r w:rsidRPr="00EA2ECA">
        <w:rPr>
          <w:rFonts w:ascii="Calibri" w:hAnsi="Calibri" w:cs="Calibri"/>
          <w:sz w:val="24"/>
          <w:szCs w:val="24"/>
        </w:rPr>
        <w:t>].</w:t>
      </w:r>
    </w:p>
    <w:p w:rsidR="00827797" w:rsidRDefault="00827797" w:rsidP="00DF5DBC">
      <w:pPr>
        <w:rPr>
          <w:rFonts w:ascii="Calibri" w:hAnsi="Calibri" w:cs="Calibri"/>
          <w:sz w:val="24"/>
          <w:szCs w:val="24"/>
        </w:rPr>
      </w:pPr>
    </w:p>
    <w:p w:rsidR="003D6D20" w:rsidRDefault="003D6D20" w:rsidP="00DF5DBC">
      <w:pPr>
        <w:rPr>
          <w:rFonts w:ascii="Calibri" w:hAnsi="Calibri" w:cs="Calibri"/>
          <w:sz w:val="24"/>
          <w:szCs w:val="24"/>
        </w:rPr>
      </w:pPr>
      <w:r>
        <w:rPr>
          <w:rFonts w:ascii="Calibri" w:hAnsi="Calibri" w:cs="Calibri"/>
          <w:sz w:val="24"/>
          <w:szCs w:val="24"/>
        </w:rPr>
        <w:t>Viola Spolin exercises</w:t>
      </w:r>
    </w:p>
    <w:p w:rsidR="00A50B89" w:rsidRDefault="003D6D20" w:rsidP="009F3ABC">
      <w:pPr>
        <w:rPr>
          <w:rFonts w:ascii="Calibri" w:hAnsi="Calibri" w:cs="Calibri"/>
          <w:sz w:val="24"/>
          <w:szCs w:val="24"/>
        </w:rPr>
      </w:pPr>
      <w:r>
        <w:rPr>
          <w:rFonts w:ascii="Calibri" w:hAnsi="Calibri" w:cs="Calibri"/>
          <w:sz w:val="24"/>
          <w:szCs w:val="24"/>
        </w:rPr>
        <w:t>[</w:t>
      </w:r>
      <w:r w:rsidRPr="003D6D20">
        <w:rPr>
          <w:rFonts w:ascii="Calibri" w:hAnsi="Calibri" w:cs="Calibri"/>
          <w:sz w:val="24"/>
          <w:szCs w:val="24"/>
        </w:rPr>
        <w:t>http://www.spolin.com/games.html</w:t>
      </w:r>
      <w:r>
        <w:rPr>
          <w:rFonts w:ascii="Calibri" w:hAnsi="Calibri" w:cs="Calibri"/>
          <w:sz w:val="24"/>
          <w:szCs w:val="24"/>
        </w:rPr>
        <w:t>]</w:t>
      </w:r>
    </w:p>
    <w:p w:rsidR="00827797" w:rsidRDefault="00827797" w:rsidP="009F3ABC">
      <w:pPr>
        <w:rPr>
          <w:rFonts w:ascii="Calibri" w:hAnsi="Calibri" w:cs="Calibri"/>
          <w:i/>
          <w:sz w:val="24"/>
          <w:szCs w:val="24"/>
        </w:rPr>
      </w:pPr>
    </w:p>
    <w:p w:rsidR="00A50B89" w:rsidRDefault="00606E2E" w:rsidP="009F3ABC">
      <w:pPr>
        <w:rPr>
          <w:rFonts w:ascii="Calibri" w:hAnsi="Calibri" w:cs="Calibri"/>
          <w:sz w:val="24"/>
          <w:szCs w:val="24"/>
        </w:rPr>
      </w:pPr>
      <w:r w:rsidRPr="000C293B">
        <w:rPr>
          <w:rFonts w:ascii="Calibri" w:hAnsi="Calibri" w:cs="Calibri"/>
          <w:i/>
          <w:sz w:val="24"/>
          <w:szCs w:val="24"/>
        </w:rPr>
        <w:t xml:space="preserve">Teaching for Joy </w:t>
      </w:r>
      <w:r w:rsidRPr="00BC4DC7">
        <w:rPr>
          <w:rFonts w:ascii="Calibri" w:hAnsi="Calibri" w:cs="Calibri"/>
          <w:i/>
          <w:sz w:val="24"/>
          <w:szCs w:val="24"/>
        </w:rPr>
        <w:t>and Justice</w:t>
      </w:r>
      <w:r w:rsidR="0085256D" w:rsidRPr="00BC4DC7">
        <w:rPr>
          <w:rFonts w:ascii="Calibri" w:hAnsi="Calibri" w:cs="Calibri"/>
          <w:sz w:val="24"/>
          <w:szCs w:val="24"/>
        </w:rPr>
        <w:t xml:space="preserve"> </w:t>
      </w:r>
      <w:r w:rsidR="00A408FB" w:rsidRPr="00BC4DC7">
        <w:rPr>
          <w:rFonts w:ascii="Calibri" w:hAnsi="Calibri" w:cs="Calibri"/>
          <w:sz w:val="24"/>
          <w:szCs w:val="24"/>
        </w:rPr>
        <w:t xml:space="preserve">by </w:t>
      </w:r>
      <w:r w:rsidRPr="00BC4DC7">
        <w:rPr>
          <w:rFonts w:ascii="Calibri" w:hAnsi="Calibri" w:cs="Calibri"/>
          <w:sz w:val="24"/>
          <w:szCs w:val="24"/>
        </w:rPr>
        <w:t xml:space="preserve">Linda Christensen </w:t>
      </w:r>
      <w:r w:rsidR="00B11047" w:rsidRPr="00BC4DC7">
        <w:rPr>
          <w:rFonts w:ascii="Calibri" w:hAnsi="Calibri" w:cs="Calibri"/>
          <w:sz w:val="24"/>
          <w:szCs w:val="24"/>
        </w:rPr>
        <w:t>at</w:t>
      </w:r>
      <w:r w:rsidR="00A408FB" w:rsidRPr="00BC4DC7">
        <w:rPr>
          <w:rFonts w:ascii="Calibri" w:hAnsi="Calibri" w:cs="Calibri"/>
          <w:sz w:val="24"/>
          <w:szCs w:val="24"/>
        </w:rPr>
        <w:t xml:space="preserve"> </w:t>
      </w:r>
      <w:r w:rsidR="00BC4DC7" w:rsidRPr="00BC4DC7">
        <w:rPr>
          <w:rFonts w:ascii="Calibri" w:hAnsi="Calibri" w:cs="Calibri"/>
          <w:sz w:val="24"/>
          <w:szCs w:val="24"/>
        </w:rPr>
        <w:t>Rethinking Schools</w:t>
      </w:r>
      <w:r w:rsidR="00DF2421" w:rsidRPr="00BC4DC7">
        <w:rPr>
          <w:rFonts w:ascii="Calibri" w:hAnsi="Calibri" w:cs="Calibri"/>
          <w:sz w:val="24"/>
          <w:szCs w:val="24"/>
        </w:rPr>
        <w:t xml:space="preserve"> </w:t>
      </w:r>
      <w:r w:rsidR="00F511DB" w:rsidRPr="00BC4DC7">
        <w:rPr>
          <w:rFonts w:ascii="Calibri" w:hAnsi="Calibri" w:cs="Calibri"/>
          <w:sz w:val="24"/>
          <w:szCs w:val="24"/>
        </w:rPr>
        <w:t>[</w:t>
      </w:r>
      <w:r w:rsidR="00BC4DC7" w:rsidRPr="00BC4DC7">
        <w:rPr>
          <w:rFonts w:ascii="Calibri" w:hAnsi="Calibri" w:cs="Calibri"/>
          <w:sz w:val="24"/>
          <w:szCs w:val="24"/>
        </w:rPr>
        <w:t>www.rethinkingschools.org</w:t>
      </w:r>
      <w:r w:rsidR="00F511DB" w:rsidRPr="00BC4DC7">
        <w:rPr>
          <w:rFonts w:ascii="Calibri" w:hAnsi="Calibri" w:cs="Calibri"/>
          <w:sz w:val="24"/>
          <w:szCs w:val="24"/>
        </w:rPr>
        <w:t>]</w:t>
      </w:r>
    </w:p>
    <w:p w:rsidR="001B0066" w:rsidRDefault="001B0066" w:rsidP="009F3ABC">
      <w:pPr>
        <w:rPr>
          <w:rFonts w:ascii="Calibri" w:hAnsi="Calibri" w:cs="Calibri"/>
          <w:sz w:val="24"/>
          <w:szCs w:val="24"/>
        </w:rPr>
      </w:pPr>
    </w:p>
    <w:p w:rsidR="00CA6D80" w:rsidRPr="00CA6D80" w:rsidRDefault="001B0066" w:rsidP="00CA6D80">
      <w:pPr>
        <w:widowControl w:val="0"/>
        <w:autoSpaceDE w:val="0"/>
        <w:autoSpaceDN w:val="0"/>
        <w:adjustRightInd w:val="0"/>
        <w:rPr>
          <w:rFonts w:ascii="Calibri" w:hAnsi="Calibri" w:cs="Calibri"/>
          <w:sz w:val="24"/>
          <w:szCs w:val="24"/>
        </w:rPr>
      </w:pPr>
      <w:r>
        <w:rPr>
          <w:rFonts w:ascii="Calibri" w:hAnsi="Calibri" w:cs="Calibri"/>
          <w:sz w:val="24"/>
          <w:szCs w:val="24"/>
        </w:rPr>
        <w:t>[</w:t>
      </w:r>
      <w:r w:rsidR="00CA6D80" w:rsidRPr="00CA6D80">
        <w:rPr>
          <w:rFonts w:ascii="Calibri" w:hAnsi="Calibri" w:cs="Calibri"/>
          <w:sz w:val="24"/>
          <w:szCs w:val="24"/>
        </w:rPr>
        <w:t>http://www.glogster.com/</w:t>
      </w:r>
      <w:r>
        <w:rPr>
          <w:rFonts w:ascii="Calibri" w:hAnsi="Calibri" w:cs="Calibri"/>
          <w:sz w:val="24"/>
          <w:szCs w:val="24"/>
        </w:rPr>
        <w:t>]</w:t>
      </w:r>
    </w:p>
    <w:p w:rsidR="00827797" w:rsidRDefault="00827797" w:rsidP="00CA6D80">
      <w:pPr>
        <w:widowControl w:val="0"/>
        <w:autoSpaceDE w:val="0"/>
        <w:autoSpaceDN w:val="0"/>
        <w:adjustRightInd w:val="0"/>
        <w:rPr>
          <w:rFonts w:ascii="Calibri" w:hAnsi="Calibri" w:cs="Calibri"/>
          <w:sz w:val="24"/>
          <w:szCs w:val="24"/>
        </w:rPr>
      </w:pPr>
    </w:p>
    <w:p w:rsidR="00CA6D80" w:rsidRPr="00CA6D80" w:rsidRDefault="001B0066" w:rsidP="00CA6D80">
      <w:pPr>
        <w:widowControl w:val="0"/>
        <w:autoSpaceDE w:val="0"/>
        <w:autoSpaceDN w:val="0"/>
        <w:adjustRightInd w:val="0"/>
        <w:rPr>
          <w:rFonts w:ascii="Calibri" w:hAnsi="Calibri" w:cs="Calibri"/>
          <w:sz w:val="24"/>
          <w:szCs w:val="24"/>
        </w:rPr>
      </w:pPr>
      <w:r>
        <w:rPr>
          <w:rFonts w:ascii="Calibri" w:hAnsi="Calibri" w:cs="Calibri"/>
          <w:sz w:val="24"/>
          <w:szCs w:val="24"/>
        </w:rPr>
        <w:t>[</w:t>
      </w:r>
      <w:r w:rsidR="00CA6D80" w:rsidRPr="00CA6D80">
        <w:rPr>
          <w:rFonts w:ascii="Calibri" w:hAnsi="Calibri" w:cs="Calibri"/>
          <w:sz w:val="24"/>
          <w:szCs w:val="24"/>
        </w:rPr>
        <w:t>http://www.blogger.com/</w:t>
      </w:r>
      <w:r>
        <w:rPr>
          <w:rFonts w:ascii="Calibri" w:hAnsi="Calibri" w:cs="Calibri"/>
          <w:sz w:val="24"/>
          <w:szCs w:val="24"/>
        </w:rPr>
        <w:t>]</w:t>
      </w:r>
    </w:p>
    <w:p w:rsidR="005D370A" w:rsidRDefault="005D370A" w:rsidP="00CA6D80">
      <w:pPr>
        <w:widowControl w:val="0"/>
        <w:autoSpaceDE w:val="0"/>
        <w:autoSpaceDN w:val="0"/>
        <w:adjustRightInd w:val="0"/>
        <w:rPr>
          <w:rFonts w:ascii="Calibri" w:hAnsi="Calibri" w:cs="Calibri"/>
          <w:sz w:val="24"/>
          <w:szCs w:val="24"/>
        </w:rPr>
      </w:pPr>
    </w:p>
    <w:p w:rsidR="00A50B89" w:rsidRDefault="00A50B89" w:rsidP="00CA6D80">
      <w:pPr>
        <w:widowControl w:val="0"/>
        <w:autoSpaceDE w:val="0"/>
        <w:autoSpaceDN w:val="0"/>
        <w:adjustRightInd w:val="0"/>
        <w:rPr>
          <w:rFonts w:ascii="Calibri" w:hAnsi="Calibri" w:cs="Calibri"/>
          <w:sz w:val="24"/>
          <w:szCs w:val="24"/>
        </w:rPr>
      </w:pPr>
      <w:r w:rsidRPr="00CA6D80">
        <w:rPr>
          <w:rFonts w:ascii="Calibri" w:hAnsi="Calibri" w:cs="Calibri"/>
          <w:sz w:val="24"/>
          <w:szCs w:val="24"/>
        </w:rPr>
        <w:t xml:space="preserve">CBS Sports Postgame Show </w:t>
      </w:r>
    </w:p>
    <w:p w:rsidR="00CA6D80" w:rsidRDefault="001B0066" w:rsidP="00CA6D80">
      <w:pPr>
        <w:widowControl w:val="0"/>
        <w:autoSpaceDE w:val="0"/>
        <w:autoSpaceDN w:val="0"/>
        <w:adjustRightInd w:val="0"/>
        <w:rPr>
          <w:rFonts w:ascii="Calibri" w:hAnsi="Calibri" w:cs="Calibri"/>
          <w:sz w:val="24"/>
          <w:szCs w:val="24"/>
        </w:rPr>
      </w:pPr>
      <w:r>
        <w:rPr>
          <w:rFonts w:ascii="Calibri" w:hAnsi="Calibri" w:cs="Calibri"/>
          <w:sz w:val="24"/>
          <w:szCs w:val="24"/>
        </w:rPr>
        <w:t>[</w:t>
      </w:r>
      <w:r w:rsidR="00CA6D80" w:rsidRPr="00CA6D80">
        <w:rPr>
          <w:rFonts w:ascii="Calibri" w:hAnsi="Calibri" w:cs="Calibri"/>
          <w:sz w:val="24"/>
          <w:szCs w:val="24"/>
        </w:rPr>
        <w:t>http://www.</w:t>
      </w:r>
      <w:r>
        <w:rPr>
          <w:rFonts w:ascii="Calibri" w:hAnsi="Calibri" w:cs="Calibri"/>
          <w:sz w:val="24"/>
          <w:szCs w:val="24"/>
        </w:rPr>
        <w:t>youtube.com/watch?v=XX8laeIMjv4]</w:t>
      </w:r>
    </w:p>
    <w:p w:rsidR="00C83F3B" w:rsidRPr="00CA6D80" w:rsidRDefault="00C83F3B" w:rsidP="00CA6D80">
      <w:pPr>
        <w:widowControl w:val="0"/>
        <w:autoSpaceDE w:val="0"/>
        <w:autoSpaceDN w:val="0"/>
        <w:adjustRightInd w:val="0"/>
        <w:rPr>
          <w:rFonts w:ascii="Calibri" w:hAnsi="Calibri" w:cs="Calibri"/>
          <w:sz w:val="24"/>
          <w:szCs w:val="24"/>
        </w:rPr>
      </w:pPr>
    </w:p>
    <w:p w:rsidR="00CA6D80" w:rsidRDefault="001B0066" w:rsidP="00CA6D80">
      <w:pPr>
        <w:widowControl w:val="0"/>
        <w:autoSpaceDE w:val="0"/>
        <w:autoSpaceDN w:val="0"/>
        <w:adjustRightInd w:val="0"/>
        <w:rPr>
          <w:rFonts w:ascii="Calibri" w:hAnsi="Calibri" w:cs="Calibri"/>
          <w:sz w:val="24"/>
          <w:szCs w:val="24"/>
        </w:rPr>
      </w:pPr>
      <w:r>
        <w:rPr>
          <w:rFonts w:ascii="Calibri" w:hAnsi="Calibri" w:cs="Calibri"/>
          <w:sz w:val="24"/>
          <w:szCs w:val="24"/>
        </w:rPr>
        <w:t>[</w:t>
      </w:r>
      <w:r w:rsidR="00CA6D80" w:rsidRPr="00CA6D80">
        <w:rPr>
          <w:rFonts w:ascii="Calibri" w:hAnsi="Calibri" w:cs="Calibri"/>
          <w:sz w:val="24"/>
          <w:szCs w:val="24"/>
        </w:rPr>
        <w:t>http://www.classicartpaintings.com/</w:t>
      </w:r>
      <w:r>
        <w:rPr>
          <w:rFonts w:ascii="Calibri" w:hAnsi="Calibri" w:cs="Calibri"/>
          <w:sz w:val="24"/>
          <w:szCs w:val="24"/>
        </w:rPr>
        <w:t>]</w:t>
      </w:r>
    </w:p>
    <w:p w:rsidR="00827797" w:rsidRDefault="00827797" w:rsidP="00CA6D80">
      <w:pPr>
        <w:widowControl w:val="0"/>
        <w:autoSpaceDE w:val="0"/>
        <w:autoSpaceDN w:val="0"/>
        <w:adjustRightInd w:val="0"/>
        <w:rPr>
          <w:rFonts w:ascii="Calibri" w:hAnsi="Calibri" w:cs="Calibri"/>
          <w:sz w:val="24"/>
          <w:szCs w:val="24"/>
        </w:rPr>
      </w:pPr>
    </w:p>
    <w:p w:rsidR="00827797" w:rsidRDefault="001B0066" w:rsidP="00CA6D80">
      <w:pPr>
        <w:widowControl w:val="0"/>
        <w:autoSpaceDE w:val="0"/>
        <w:autoSpaceDN w:val="0"/>
        <w:adjustRightInd w:val="0"/>
        <w:rPr>
          <w:rFonts w:ascii="Calibri" w:hAnsi="Calibri" w:cs="Calibri"/>
          <w:sz w:val="24"/>
          <w:szCs w:val="24"/>
        </w:rPr>
      </w:pPr>
      <w:r>
        <w:rPr>
          <w:rFonts w:ascii="Calibri" w:hAnsi="Calibri" w:cs="Calibri"/>
          <w:sz w:val="24"/>
          <w:szCs w:val="24"/>
        </w:rPr>
        <w:t>[</w:t>
      </w:r>
      <w:r w:rsidR="00CA6D80" w:rsidRPr="00CA6D80">
        <w:rPr>
          <w:rFonts w:ascii="Calibri" w:hAnsi="Calibri" w:cs="Calibri"/>
          <w:sz w:val="24"/>
          <w:szCs w:val="24"/>
        </w:rPr>
        <w:t>http://tstbob.blogspot.com/2009/05/retro-goodn</w:t>
      </w:r>
      <w:r w:rsidR="007E3E20">
        <w:rPr>
          <w:rFonts w:ascii="Calibri" w:hAnsi="Calibri" w:cs="Calibri"/>
          <w:sz w:val="24"/>
          <w:szCs w:val="24"/>
        </w:rPr>
        <w:t>ess-vintage-sexist-adverts.html]</w:t>
      </w:r>
    </w:p>
    <w:p w:rsidR="00827797" w:rsidRDefault="00827797" w:rsidP="00CA6D80">
      <w:pPr>
        <w:widowControl w:val="0"/>
        <w:autoSpaceDE w:val="0"/>
        <w:autoSpaceDN w:val="0"/>
        <w:adjustRightInd w:val="0"/>
        <w:rPr>
          <w:rFonts w:ascii="Calibri" w:hAnsi="Calibri" w:cs="Calibri"/>
          <w:sz w:val="24"/>
          <w:szCs w:val="24"/>
        </w:rPr>
      </w:pPr>
    </w:p>
    <w:p w:rsidR="00827797" w:rsidRDefault="007E3E20" w:rsidP="00C83F3B">
      <w:pPr>
        <w:widowControl w:val="0"/>
        <w:autoSpaceDE w:val="0"/>
        <w:autoSpaceDN w:val="0"/>
        <w:adjustRightInd w:val="0"/>
        <w:rPr>
          <w:rFonts w:ascii="Calibri" w:hAnsi="Calibri" w:cs="Calibri"/>
          <w:sz w:val="24"/>
          <w:szCs w:val="24"/>
        </w:rPr>
      </w:pPr>
      <w:r>
        <w:rPr>
          <w:rFonts w:ascii="Calibri" w:hAnsi="Calibri" w:cs="Calibri"/>
          <w:sz w:val="24"/>
          <w:szCs w:val="24"/>
        </w:rPr>
        <w:t>[</w:t>
      </w:r>
      <w:r w:rsidR="00CA6D80" w:rsidRPr="00CA6D80">
        <w:rPr>
          <w:rFonts w:ascii="Calibri" w:hAnsi="Calibri" w:cs="Calibri"/>
          <w:sz w:val="24"/>
          <w:szCs w:val="24"/>
        </w:rPr>
        <w:t>http://pzrservices.typepad.com/vintageadvertising/vintage_racist_advertising</w:t>
      </w:r>
      <w:r w:rsidR="001B0066">
        <w:rPr>
          <w:rFonts w:ascii="Calibri" w:hAnsi="Calibri" w:cs="Calibri"/>
          <w:sz w:val="24"/>
          <w:szCs w:val="24"/>
        </w:rPr>
        <w:t>]</w:t>
      </w:r>
    </w:p>
    <w:p w:rsidR="00827797" w:rsidRDefault="00827797" w:rsidP="00C83F3B">
      <w:pPr>
        <w:widowControl w:val="0"/>
        <w:autoSpaceDE w:val="0"/>
        <w:autoSpaceDN w:val="0"/>
        <w:adjustRightInd w:val="0"/>
        <w:rPr>
          <w:rFonts w:ascii="Calibri" w:hAnsi="Calibri" w:cs="Calibri"/>
          <w:sz w:val="24"/>
          <w:szCs w:val="24"/>
        </w:rPr>
      </w:pPr>
    </w:p>
    <w:p w:rsidR="0006089B" w:rsidRDefault="001B0066" w:rsidP="00B1706B">
      <w:pPr>
        <w:widowControl w:val="0"/>
        <w:autoSpaceDE w:val="0"/>
        <w:autoSpaceDN w:val="0"/>
        <w:adjustRightInd w:val="0"/>
        <w:rPr>
          <w:rFonts w:ascii="Calibri" w:hAnsi="Calibri" w:cs="Calibri"/>
          <w:sz w:val="24"/>
          <w:szCs w:val="24"/>
        </w:rPr>
        <w:sectPr w:rsidR="0006089B" w:rsidSect="001D5DBC">
          <w:headerReference w:type="default" r:id="rId11"/>
          <w:footerReference w:type="even" r:id="rId12"/>
          <w:footerReference w:type="default" r:id="rId13"/>
          <w:headerReference w:type="first" r:id="rId14"/>
          <w:footerReference w:type="first" r:id="rId15"/>
          <w:endnotePr>
            <w:numFmt w:val="decimal"/>
            <w:numStart w:val="0"/>
          </w:endnotePr>
          <w:pgSz w:w="12240" w:h="15840"/>
          <w:pgMar w:top="1440" w:right="1800" w:bottom="1440" w:left="1800" w:header="720" w:footer="720" w:gutter="0"/>
          <w:pgNumType w:start="0"/>
          <w:cols w:space="720"/>
          <w:titlePg/>
        </w:sectPr>
      </w:pPr>
      <w:r>
        <w:rPr>
          <w:rFonts w:ascii="Calibri" w:hAnsi="Calibri" w:cs="Calibri"/>
          <w:sz w:val="24"/>
          <w:szCs w:val="24"/>
        </w:rPr>
        <w:t>[http://rockpopgallery.com/]</w:t>
      </w:r>
    </w:p>
    <w:p w:rsidR="0006089B" w:rsidRDefault="0006089B" w:rsidP="000C293B">
      <w:pPr>
        <w:widowControl w:val="0"/>
        <w:autoSpaceDE w:val="0"/>
        <w:autoSpaceDN w:val="0"/>
        <w:adjustRightInd w:val="0"/>
        <w:jc w:val="both"/>
        <w:rPr>
          <w:rFonts w:ascii="Calibri" w:hAnsi="Calibri" w:cs="Calibri"/>
          <w:sz w:val="24"/>
          <w:szCs w:val="24"/>
        </w:rPr>
      </w:pPr>
    </w:p>
    <w:p w:rsidR="00325653" w:rsidRPr="002A128E" w:rsidRDefault="000C293B" w:rsidP="002A128E">
      <w:pPr>
        <w:widowControl w:val="0"/>
        <w:autoSpaceDE w:val="0"/>
        <w:autoSpaceDN w:val="0"/>
        <w:adjustRightInd w:val="0"/>
        <w:jc w:val="both"/>
        <w:rPr>
          <w:rFonts w:ascii="Calibri" w:hAnsi="Calibri" w:cs="Calibri"/>
          <w:color w:val="002060"/>
          <w:sz w:val="24"/>
          <w:szCs w:val="24"/>
        </w:rPr>
      </w:pPr>
      <w:r w:rsidRPr="002A128E">
        <w:rPr>
          <w:rFonts w:ascii="Calibri" w:hAnsi="Calibri" w:cs="Calibri"/>
          <w:color w:val="002060"/>
          <w:sz w:val="24"/>
          <w:szCs w:val="24"/>
        </w:rPr>
        <w:t>The Center for Media Literacy's educational framework is an inquiry-based model designed "to help students build an internal checklist of questions to ask about any message in any media - television, movies, the Internet, radio, advertising, newspapers and magazines, even maps and money."</w:t>
      </w:r>
    </w:p>
    <w:p w:rsidR="0006089B" w:rsidRDefault="0006089B" w:rsidP="00113E72">
      <w:pPr>
        <w:widowControl w:val="0"/>
        <w:autoSpaceDE w:val="0"/>
        <w:autoSpaceDN w:val="0"/>
        <w:adjustRightInd w:val="0"/>
        <w:rPr>
          <w:rFonts w:ascii="Calibri" w:hAnsi="Calibri" w:cs="Calibri"/>
          <w:sz w:val="24"/>
          <w:szCs w:val="24"/>
        </w:rPr>
      </w:pPr>
    </w:p>
    <w:p w:rsidR="0006089B" w:rsidRPr="0006089B" w:rsidRDefault="0006089B" w:rsidP="00113E72">
      <w:pPr>
        <w:widowControl w:val="0"/>
        <w:autoSpaceDE w:val="0"/>
        <w:autoSpaceDN w:val="0"/>
        <w:adjustRightInd w:val="0"/>
        <w:rPr>
          <w:rFonts w:ascii="Calibri" w:hAnsi="Calibri" w:cs="Calibri"/>
          <w:sz w:val="24"/>
          <w:szCs w:val="24"/>
        </w:rPr>
      </w:pPr>
      <w:r w:rsidRPr="0006089B">
        <w:rPr>
          <w:rFonts w:ascii="Calibri" w:hAnsi="Calibri" w:cs="Calibri"/>
          <w:sz w:val="24"/>
          <w:szCs w:val="24"/>
        </w:rPr>
        <w:t xml:space="preserve">1. </w:t>
      </w:r>
      <w:r w:rsidRPr="00113E72">
        <w:rPr>
          <w:rFonts w:ascii="Calibri" w:hAnsi="Calibri" w:cs="Calibri"/>
          <w:b/>
          <w:sz w:val="24"/>
          <w:szCs w:val="24"/>
        </w:rPr>
        <w:t>Constructedness</w:t>
      </w:r>
    </w:p>
    <w:p w:rsidR="0006089B" w:rsidRPr="0006089B" w:rsidRDefault="0006089B" w:rsidP="00113E72">
      <w:pPr>
        <w:widowControl w:val="0"/>
        <w:autoSpaceDE w:val="0"/>
        <w:autoSpaceDN w:val="0"/>
        <w:adjustRightInd w:val="0"/>
        <w:rPr>
          <w:rFonts w:ascii="Calibri" w:hAnsi="Calibri" w:cs="Calibri"/>
          <w:sz w:val="24"/>
          <w:szCs w:val="24"/>
        </w:rPr>
      </w:pPr>
      <w:r w:rsidRPr="00113E72">
        <w:rPr>
          <w:rFonts w:ascii="Calibri" w:hAnsi="Calibri" w:cs="Calibri"/>
          <w:sz w:val="24"/>
          <w:szCs w:val="24"/>
          <w:u w:val="single"/>
        </w:rPr>
        <w:t>Key Question</w:t>
      </w:r>
      <w:r>
        <w:rPr>
          <w:rFonts w:ascii="Calibri" w:hAnsi="Calibri" w:cs="Calibri"/>
          <w:sz w:val="24"/>
          <w:szCs w:val="24"/>
        </w:rPr>
        <w:t>:</w:t>
      </w:r>
      <w:r w:rsidRPr="0006089B">
        <w:rPr>
          <w:rFonts w:ascii="Calibri" w:hAnsi="Calibri" w:cs="Calibri"/>
          <w:sz w:val="24"/>
          <w:szCs w:val="24"/>
        </w:rPr>
        <w:tab/>
        <w:t>Who created this message?</w:t>
      </w:r>
    </w:p>
    <w:p w:rsidR="0006089B" w:rsidRPr="0006089B" w:rsidRDefault="0006089B" w:rsidP="00113E72">
      <w:pPr>
        <w:widowControl w:val="0"/>
        <w:autoSpaceDE w:val="0"/>
        <w:autoSpaceDN w:val="0"/>
        <w:adjustRightInd w:val="0"/>
        <w:rPr>
          <w:rFonts w:ascii="Calibri" w:hAnsi="Calibri" w:cs="Calibri"/>
          <w:sz w:val="24"/>
          <w:szCs w:val="24"/>
        </w:rPr>
      </w:pPr>
      <w:r w:rsidRPr="00113E72">
        <w:rPr>
          <w:rFonts w:ascii="Calibri" w:hAnsi="Calibri" w:cs="Calibri"/>
          <w:sz w:val="24"/>
          <w:szCs w:val="24"/>
          <w:u w:val="single"/>
        </w:rPr>
        <w:t>Core Concept</w:t>
      </w:r>
      <w:r>
        <w:rPr>
          <w:rFonts w:ascii="Calibri" w:hAnsi="Calibri" w:cs="Calibri"/>
          <w:sz w:val="24"/>
          <w:szCs w:val="24"/>
        </w:rPr>
        <w:t>:</w:t>
      </w:r>
      <w:r w:rsidRPr="0006089B">
        <w:rPr>
          <w:rFonts w:ascii="Calibri" w:hAnsi="Calibri" w:cs="Calibri"/>
          <w:sz w:val="24"/>
          <w:szCs w:val="24"/>
        </w:rPr>
        <w:tab/>
        <w:t>All media messages are constructed.</w:t>
      </w:r>
    </w:p>
    <w:p w:rsidR="0006089B" w:rsidRPr="0006089B" w:rsidRDefault="0006089B" w:rsidP="00113E72">
      <w:pPr>
        <w:widowControl w:val="0"/>
        <w:autoSpaceDE w:val="0"/>
        <w:autoSpaceDN w:val="0"/>
        <w:adjustRightInd w:val="0"/>
        <w:rPr>
          <w:rFonts w:ascii="Calibri" w:hAnsi="Calibri" w:cs="Calibri"/>
          <w:sz w:val="24"/>
          <w:szCs w:val="24"/>
        </w:rPr>
      </w:pPr>
    </w:p>
    <w:p w:rsidR="0006089B" w:rsidRPr="0006089B" w:rsidRDefault="0006089B" w:rsidP="00113E72">
      <w:pPr>
        <w:widowControl w:val="0"/>
        <w:autoSpaceDE w:val="0"/>
        <w:autoSpaceDN w:val="0"/>
        <w:adjustRightInd w:val="0"/>
        <w:rPr>
          <w:rFonts w:ascii="Calibri" w:hAnsi="Calibri" w:cs="Calibri"/>
          <w:sz w:val="24"/>
          <w:szCs w:val="24"/>
        </w:rPr>
      </w:pPr>
      <w:r w:rsidRPr="0006089B">
        <w:rPr>
          <w:rFonts w:ascii="Calibri" w:hAnsi="Calibri" w:cs="Calibri"/>
          <w:sz w:val="24"/>
          <w:szCs w:val="24"/>
        </w:rPr>
        <w:t xml:space="preserve">2. </w:t>
      </w:r>
      <w:r w:rsidRPr="00113E72">
        <w:rPr>
          <w:rFonts w:ascii="Calibri" w:hAnsi="Calibri" w:cs="Calibri"/>
          <w:b/>
          <w:sz w:val="24"/>
          <w:szCs w:val="24"/>
        </w:rPr>
        <w:t>Format</w:t>
      </w:r>
    </w:p>
    <w:p w:rsidR="0006089B" w:rsidRPr="0006089B" w:rsidRDefault="0006089B" w:rsidP="00113E72">
      <w:pPr>
        <w:widowControl w:val="0"/>
        <w:autoSpaceDE w:val="0"/>
        <w:autoSpaceDN w:val="0"/>
        <w:adjustRightInd w:val="0"/>
        <w:rPr>
          <w:rFonts w:ascii="Calibri" w:hAnsi="Calibri" w:cs="Calibri"/>
          <w:sz w:val="24"/>
          <w:szCs w:val="24"/>
        </w:rPr>
      </w:pPr>
      <w:r w:rsidRPr="00113E72">
        <w:rPr>
          <w:rFonts w:ascii="Calibri" w:hAnsi="Calibri" w:cs="Calibri"/>
          <w:sz w:val="24"/>
          <w:szCs w:val="24"/>
          <w:u w:val="single"/>
        </w:rPr>
        <w:t>Key Question</w:t>
      </w:r>
      <w:r>
        <w:rPr>
          <w:rFonts w:ascii="Calibri" w:hAnsi="Calibri" w:cs="Calibri"/>
          <w:sz w:val="24"/>
          <w:szCs w:val="24"/>
        </w:rPr>
        <w:t>:</w:t>
      </w:r>
      <w:r w:rsidRPr="0006089B">
        <w:rPr>
          <w:rFonts w:ascii="Calibri" w:hAnsi="Calibri" w:cs="Calibri"/>
          <w:sz w:val="24"/>
          <w:szCs w:val="24"/>
        </w:rPr>
        <w:tab/>
        <w:t>What creative techniques are used to attract my attention?</w:t>
      </w:r>
    </w:p>
    <w:p w:rsidR="0006089B" w:rsidRPr="0006089B" w:rsidRDefault="0006089B" w:rsidP="00113E72">
      <w:pPr>
        <w:widowControl w:val="0"/>
        <w:autoSpaceDE w:val="0"/>
        <w:autoSpaceDN w:val="0"/>
        <w:adjustRightInd w:val="0"/>
        <w:rPr>
          <w:rFonts w:ascii="Calibri" w:hAnsi="Calibri" w:cs="Calibri"/>
          <w:sz w:val="24"/>
          <w:szCs w:val="24"/>
        </w:rPr>
      </w:pPr>
      <w:r w:rsidRPr="00113E72">
        <w:rPr>
          <w:rFonts w:ascii="Calibri" w:hAnsi="Calibri" w:cs="Calibri"/>
          <w:sz w:val="24"/>
          <w:szCs w:val="24"/>
          <w:u w:val="single"/>
        </w:rPr>
        <w:t>Core Concept</w:t>
      </w:r>
      <w:r>
        <w:rPr>
          <w:rFonts w:ascii="Calibri" w:hAnsi="Calibri" w:cs="Calibri"/>
          <w:sz w:val="24"/>
          <w:szCs w:val="24"/>
        </w:rPr>
        <w:t>:</w:t>
      </w:r>
      <w:r w:rsidRPr="0006089B">
        <w:rPr>
          <w:rFonts w:ascii="Calibri" w:hAnsi="Calibri" w:cs="Calibri"/>
          <w:sz w:val="24"/>
          <w:szCs w:val="24"/>
        </w:rPr>
        <w:tab/>
        <w:t>Media messages are constructed using a media language with its own rules.</w:t>
      </w:r>
    </w:p>
    <w:p w:rsidR="0006089B" w:rsidRPr="0006089B" w:rsidRDefault="0006089B" w:rsidP="00113E72">
      <w:pPr>
        <w:widowControl w:val="0"/>
        <w:autoSpaceDE w:val="0"/>
        <w:autoSpaceDN w:val="0"/>
        <w:adjustRightInd w:val="0"/>
        <w:rPr>
          <w:rFonts w:ascii="Calibri" w:hAnsi="Calibri" w:cs="Calibri"/>
          <w:sz w:val="24"/>
          <w:szCs w:val="24"/>
        </w:rPr>
      </w:pPr>
    </w:p>
    <w:p w:rsidR="0006089B" w:rsidRPr="0006089B" w:rsidRDefault="0006089B" w:rsidP="00113E72">
      <w:pPr>
        <w:widowControl w:val="0"/>
        <w:autoSpaceDE w:val="0"/>
        <w:autoSpaceDN w:val="0"/>
        <w:adjustRightInd w:val="0"/>
        <w:rPr>
          <w:rFonts w:ascii="Calibri" w:hAnsi="Calibri" w:cs="Calibri"/>
          <w:sz w:val="24"/>
          <w:szCs w:val="24"/>
        </w:rPr>
      </w:pPr>
      <w:r w:rsidRPr="0006089B">
        <w:rPr>
          <w:rFonts w:ascii="Calibri" w:hAnsi="Calibri" w:cs="Calibri"/>
          <w:sz w:val="24"/>
          <w:szCs w:val="24"/>
        </w:rPr>
        <w:t xml:space="preserve">3. </w:t>
      </w:r>
      <w:r w:rsidRPr="00113E72">
        <w:rPr>
          <w:rFonts w:ascii="Calibri" w:hAnsi="Calibri" w:cs="Calibri"/>
          <w:b/>
          <w:sz w:val="24"/>
          <w:szCs w:val="24"/>
        </w:rPr>
        <w:t>Audience</w:t>
      </w:r>
    </w:p>
    <w:p w:rsidR="0006089B" w:rsidRPr="0006089B" w:rsidRDefault="0006089B" w:rsidP="00113E72">
      <w:pPr>
        <w:widowControl w:val="0"/>
        <w:autoSpaceDE w:val="0"/>
        <w:autoSpaceDN w:val="0"/>
        <w:adjustRightInd w:val="0"/>
        <w:rPr>
          <w:rFonts w:ascii="Calibri" w:hAnsi="Calibri" w:cs="Calibri"/>
          <w:sz w:val="24"/>
          <w:szCs w:val="24"/>
        </w:rPr>
      </w:pPr>
      <w:r w:rsidRPr="00113E72">
        <w:rPr>
          <w:rFonts w:ascii="Calibri" w:hAnsi="Calibri" w:cs="Calibri"/>
          <w:sz w:val="24"/>
          <w:szCs w:val="24"/>
          <w:u w:val="single"/>
        </w:rPr>
        <w:t>Key Question</w:t>
      </w:r>
      <w:r>
        <w:rPr>
          <w:rFonts w:ascii="Calibri" w:hAnsi="Calibri" w:cs="Calibri"/>
          <w:sz w:val="24"/>
          <w:szCs w:val="24"/>
        </w:rPr>
        <w:t>:</w:t>
      </w:r>
      <w:r w:rsidRPr="0006089B">
        <w:rPr>
          <w:rFonts w:ascii="Calibri" w:hAnsi="Calibri" w:cs="Calibri"/>
          <w:sz w:val="24"/>
          <w:szCs w:val="24"/>
        </w:rPr>
        <w:tab/>
        <w:t>How might different people understand this message differently from me?</w:t>
      </w:r>
    </w:p>
    <w:p w:rsidR="0006089B" w:rsidRPr="0006089B" w:rsidRDefault="0006089B" w:rsidP="00113E72">
      <w:pPr>
        <w:widowControl w:val="0"/>
        <w:autoSpaceDE w:val="0"/>
        <w:autoSpaceDN w:val="0"/>
        <w:adjustRightInd w:val="0"/>
        <w:rPr>
          <w:rFonts w:ascii="Calibri" w:hAnsi="Calibri" w:cs="Calibri"/>
          <w:sz w:val="24"/>
          <w:szCs w:val="24"/>
        </w:rPr>
      </w:pPr>
      <w:r w:rsidRPr="00113E72">
        <w:rPr>
          <w:rFonts w:ascii="Calibri" w:hAnsi="Calibri" w:cs="Calibri"/>
          <w:sz w:val="24"/>
          <w:szCs w:val="24"/>
          <w:u w:val="single"/>
        </w:rPr>
        <w:t>Core Concept</w:t>
      </w:r>
      <w:r>
        <w:rPr>
          <w:rFonts w:ascii="Calibri" w:hAnsi="Calibri" w:cs="Calibri"/>
          <w:sz w:val="24"/>
          <w:szCs w:val="24"/>
        </w:rPr>
        <w:t>:</w:t>
      </w:r>
      <w:r w:rsidRPr="0006089B">
        <w:rPr>
          <w:rFonts w:ascii="Calibri" w:hAnsi="Calibri" w:cs="Calibri"/>
          <w:sz w:val="24"/>
          <w:szCs w:val="24"/>
        </w:rPr>
        <w:tab/>
        <w:t>Different people experience the same media message differently.</w:t>
      </w:r>
    </w:p>
    <w:p w:rsidR="0006089B" w:rsidRPr="0006089B" w:rsidRDefault="0006089B" w:rsidP="00113E72">
      <w:pPr>
        <w:widowControl w:val="0"/>
        <w:autoSpaceDE w:val="0"/>
        <w:autoSpaceDN w:val="0"/>
        <w:adjustRightInd w:val="0"/>
        <w:rPr>
          <w:rFonts w:ascii="Calibri" w:hAnsi="Calibri" w:cs="Calibri"/>
          <w:sz w:val="24"/>
          <w:szCs w:val="24"/>
        </w:rPr>
      </w:pPr>
    </w:p>
    <w:p w:rsidR="0006089B" w:rsidRPr="0006089B" w:rsidRDefault="0006089B" w:rsidP="00113E72">
      <w:pPr>
        <w:widowControl w:val="0"/>
        <w:autoSpaceDE w:val="0"/>
        <w:autoSpaceDN w:val="0"/>
        <w:adjustRightInd w:val="0"/>
        <w:rPr>
          <w:rFonts w:ascii="Calibri" w:hAnsi="Calibri" w:cs="Calibri"/>
          <w:sz w:val="24"/>
          <w:szCs w:val="24"/>
        </w:rPr>
      </w:pPr>
      <w:r w:rsidRPr="0006089B">
        <w:rPr>
          <w:rFonts w:ascii="Calibri" w:hAnsi="Calibri" w:cs="Calibri"/>
          <w:sz w:val="24"/>
          <w:szCs w:val="24"/>
        </w:rPr>
        <w:t xml:space="preserve">4. </w:t>
      </w:r>
      <w:r w:rsidRPr="00113E72">
        <w:rPr>
          <w:rFonts w:ascii="Calibri" w:hAnsi="Calibri" w:cs="Calibri"/>
          <w:b/>
          <w:sz w:val="24"/>
          <w:szCs w:val="24"/>
        </w:rPr>
        <w:t>Content</w:t>
      </w:r>
    </w:p>
    <w:p w:rsidR="0006089B" w:rsidRPr="0006089B" w:rsidRDefault="0006089B" w:rsidP="00113E72">
      <w:pPr>
        <w:widowControl w:val="0"/>
        <w:autoSpaceDE w:val="0"/>
        <w:autoSpaceDN w:val="0"/>
        <w:adjustRightInd w:val="0"/>
        <w:rPr>
          <w:rFonts w:ascii="Calibri" w:hAnsi="Calibri" w:cs="Calibri"/>
          <w:sz w:val="24"/>
          <w:szCs w:val="24"/>
        </w:rPr>
      </w:pPr>
      <w:r w:rsidRPr="00113E72">
        <w:rPr>
          <w:rFonts w:ascii="Calibri" w:hAnsi="Calibri" w:cs="Calibri"/>
          <w:sz w:val="24"/>
          <w:szCs w:val="24"/>
          <w:u w:val="single"/>
        </w:rPr>
        <w:t>Key Question</w:t>
      </w:r>
      <w:r>
        <w:rPr>
          <w:rFonts w:ascii="Calibri" w:hAnsi="Calibri" w:cs="Calibri"/>
          <w:sz w:val="24"/>
          <w:szCs w:val="24"/>
        </w:rPr>
        <w:t>:</w:t>
      </w:r>
      <w:r w:rsidRPr="0006089B">
        <w:rPr>
          <w:rFonts w:ascii="Calibri" w:hAnsi="Calibri" w:cs="Calibri"/>
          <w:sz w:val="24"/>
          <w:szCs w:val="24"/>
        </w:rPr>
        <w:tab/>
        <w:t>What lifestyles, values and points of view are represented in, or omitted from, this message?</w:t>
      </w:r>
    </w:p>
    <w:p w:rsidR="0006089B" w:rsidRPr="0006089B" w:rsidRDefault="0006089B" w:rsidP="00113E72">
      <w:pPr>
        <w:widowControl w:val="0"/>
        <w:autoSpaceDE w:val="0"/>
        <w:autoSpaceDN w:val="0"/>
        <w:adjustRightInd w:val="0"/>
        <w:rPr>
          <w:rFonts w:ascii="Calibri" w:hAnsi="Calibri" w:cs="Calibri"/>
          <w:sz w:val="24"/>
          <w:szCs w:val="24"/>
        </w:rPr>
      </w:pPr>
      <w:r w:rsidRPr="00113E72">
        <w:rPr>
          <w:rFonts w:ascii="Calibri" w:hAnsi="Calibri" w:cs="Calibri"/>
          <w:sz w:val="24"/>
          <w:szCs w:val="24"/>
          <w:u w:val="single"/>
        </w:rPr>
        <w:t>Core Concept</w:t>
      </w:r>
      <w:r>
        <w:rPr>
          <w:rFonts w:ascii="Calibri" w:hAnsi="Calibri" w:cs="Calibri"/>
          <w:sz w:val="24"/>
          <w:szCs w:val="24"/>
        </w:rPr>
        <w:t>:</w:t>
      </w:r>
      <w:r w:rsidRPr="0006089B">
        <w:rPr>
          <w:rFonts w:ascii="Calibri" w:hAnsi="Calibri" w:cs="Calibri"/>
          <w:sz w:val="24"/>
          <w:szCs w:val="24"/>
        </w:rPr>
        <w:tab/>
        <w:t>Media have embedded values and points of view.</w:t>
      </w:r>
    </w:p>
    <w:p w:rsidR="0006089B" w:rsidRDefault="0006089B" w:rsidP="00113E72">
      <w:pPr>
        <w:widowControl w:val="0"/>
        <w:autoSpaceDE w:val="0"/>
        <w:autoSpaceDN w:val="0"/>
        <w:adjustRightInd w:val="0"/>
        <w:rPr>
          <w:rFonts w:ascii="Calibri" w:hAnsi="Calibri" w:cs="Calibri"/>
          <w:sz w:val="24"/>
          <w:szCs w:val="24"/>
        </w:rPr>
      </w:pPr>
    </w:p>
    <w:p w:rsidR="0006089B" w:rsidRPr="0006089B" w:rsidRDefault="0006089B" w:rsidP="00113E72">
      <w:pPr>
        <w:widowControl w:val="0"/>
        <w:autoSpaceDE w:val="0"/>
        <w:autoSpaceDN w:val="0"/>
        <w:adjustRightInd w:val="0"/>
        <w:rPr>
          <w:rFonts w:ascii="Calibri" w:hAnsi="Calibri" w:cs="Calibri"/>
          <w:sz w:val="24"/>
          <w:szCs w:val="24"/>
        </w:rPr>
      </w:pPr>
      <w:r w:rsidRPr="0006089B">
        <w:rPr>
          <w:rFonts w:ascii="Calibri" w:hAnsi="Calibri" w:cs="Calibri"/>
          <w:sz w:val="24"/>
          <w:szCs w:val="24"/>
        </w:rPr>
        <w:t xml:space="preserve">5. </w:t>
      </w:r>
      <w:r w:rsidRPr="00113E72">
        <w:rPr>
          <w:rFonts w:ascii="Calibri" w:hAnsi="Calibri" w:cs="Calibri"/>
          <w:b/>
          <w:sz w:val="24"/>
          <w:szCs w:val="24"/>
        </w:rPr>
        <w:t>Purpose</w:t>
      </w:r>
    </w:p>
    <w:p w:rsidR="0006089B" w:rsidRPr="0006089B" w:rsidRDefault="0006089B" w:rsidP="00113E72">
      <w:pPr>
        <w:widowControl w:val="0"/>
        <w:autoSpaceDE w:val="0"/>
        <w:autoSpaceDN w:val="0"/>
        <w:adjustRightInd w:val="0"/>
        <w:rPr>
          <w:rFonts w:ascii="Calibri" w:hAnsi="Calibri" w:cs="Calibri"/>
          <w:sz w:val="24"/>
          <w:szCs w:val="24"/>
        </w:rPr>
      </w:pPr>
      <w:r w:rsidRPr="00113E72">
        <w:rPr>
          <w:rFonts w:ascii="Calibri" w:hAnsi="Calibri" w:cs="Calibri"/>
          <w:sz w:val="24"/>
          <w:szCs w:val="24"/>
          <w:u w:val="single"/>
        </w:rPr>
        <w:t>Key Question:</w:t>
      </w:r>
      <w:r w:rsidRPr="0006089B">
        <w:rPr>
          <w:rFonts w:ascii="Calibri" w:hAnsi="Calibri" w:cs="Calibri"/>
          <w:sz w:val="24"/>
          <w:szCs w:val="24"/>
        </w:rPr>
        <w:tab/>
        <w:t>Why is this message being sent?</w:t>
      </w:r>
    </w:p>
    <w:p w:rsidR="0006089B" w:rsidRPr="0006089B" w:rsidRDefault="0006089B" w:rsidP="00113E72">
      <w:pPr>
        <w:widowControl w:val="0"/>
        <w:autoSpaceDE w:val="0"/>
        <w:autoSpaceDN w:val="0"/>
        <w:adjustRightInd w:val="0"/>
        <w:rPr>
          <w:rFonts w:ascii="Calibri" w:hAnsi="Calibri" w:cs="Calibri"/>
          <w:sz w:val="24"/>
          <w:szCs w:val="24"/>
        </w:rPr>
      </w:pPr>
      <w:r w:rsidRPr="00113E72">
        <w:rPr>
          <w:rFonts w:ascii="Calibri" w:hAnsi="Calibri" w:cs="Calibri"/>
          <w:sz w:val="24"/>
          <w:szCs w:val="24"/>
          <w:u w:val="single"/>
        </w:rPr>
        <w:t>Core Concept:</w:t>
      </w:r>
      <w:r w:rsidRPr="0006089B">
        <w:rPr>
          <w:rFonts w:ascii="Calibri" w:hAnsi="Calibri" w:cs="Calibri"/>
          <w:sz w:val="24"/>
          <w:szCs w:val="24"/>
        </w:rPr>
        <w:tab/>
        <w:t>Most media messages are organized to gain profit and/or power.</w:t>
      </w:r>
    </w:p>
    <w:p w:rsidR="0006089B" w:rsidRDefault="0006089B" w:rsidP="000C293B">
      <w:pPr>
        <w:widowControl w:val="0"/>
        <w:autoSpaceDE w:val="0"/>
        <w:autoSpaceDN w:val="0"/>
        <w:adjustRightInd w:val="0"/>
        <w:jc w:val="both"/>
        <w:rPr>
          <w:rFonts w:ascii="Calibri" w:hAnsi="Calibri" w:cs="Calibri"/>
          <w:sz w:val="24"/>
          <w:szCs w:val="24"/>
        </w:rPr>
      </w:pPr>
    </w:p>
    <w:p w:rsidR="0006089B" w:rsidRDefault="0006089B" w:rsidP="000C293B">
      <w:pPr>
        <w:widowControl w:val="0"/>
        <w:autoSpaceDE w:val="0"/>
        <w:autoSpaceDN w:val="0"/>
        <w:adjustRightInd w:val="0"/>
        <w:jc w:val="both"/>
        <w:rPr>
          <w:rFonts w:ascii="Calibri" w:hAnsi="Calibri" w:cs="Calibri"/>
          <w:sz w:val="24"/>
          <w:szCs w:val="24"/>
        </w:rPr>
      </w:pPr>
    </w:p>
    <w:p w:rsidR="0006089B" w:rsidRDefault="0006089B" w:rsidP="000C293B">
      <w:pPr>
        <w:widowControl w:val="0"/>
        <w:autoSpaceDE w:val="0"/>
        <w:autoSpaceDN w:val="0"/>
        <w:adjustRightInd w:val="0"/>
        <w:jc w:val="both"/>
        <w:rPr>
          <w:rFonts w:ascii="Calibri" w:hAnsi="Calibri" w:cs="Calibri"/>
          <w:sz w:val="24"/>
          <w:szCs w:val="24"/>
        </w:rPr>
      </w:pPr>
    </w:p>
    <w:p w:rsidR="0006089B" w:rsidRDefault="0006089B" w:rsidP="000C293B">
      <w:pPr>
        <w:widowControl w:val="0"/>
        <w:autoSpaceDE w:val="0"/>
        <w:autoSpaceDN w:val="0"/>
        <w:adjustRightInd w:val="0"/>
        <w:jc w:val="both"/>
        <w:rPr>
          <w:rFonts w:ascii="Calibri" w:hAnsi="Calibri" w:cs="Calibri"/>
          <w:sz w:val="24"/>
          <w:szCs w:val="24"/>
        </w:rPr>
      </w:pPr>
    </w:p>
    <w:p w:rsidR="0006089B" w:rsidRDefault="0006089B" w:rsidP="000C293B">
      <w:pPr>
        <w:widowControl w:val="0"/>
        <w:autoSpaceDE w:val="0"/>
        <w:autoSpaceDN w:val="0"/>
        <w:adjustRightInd w:val="0"/>
        <w:jc w:val="both"/>
        <w:rPr>
          <w:rFonts w:ascii="Calibri" w:hAnsi="Calibri" w:cs="Calibri"/>
          <w:sz w:val="24"/>
          <w:szCs w:val="24"/>
        </w:rPr>
      </w:pPr>
    </w:p>
    <w:p w:rsidR="0006089B" w:rsidRDefault="0006089B" w:rsidP="0006089B">
      <w:pPr>
        <w:widowControl w:val="0"/>
        <w:autoSpaceDE w:val="0"/>
        <w:autoSpaceDN w:val="0"/>
        <w:adjustRightInd w:val="0"/>
        <w:rPr>
          <w:rFonts w:ascii="Calibri" w:hAnsi="Calibri" w:cs="Calibri"/>
          <w:sz w:val="24"/>
          <w:szCs w:val="24"/>
        </w:rPr>
      </w:pPr>
    </w:p>
    <w:p w:rsidR="0006089B" w:rsidRDefault="0006089B" w:rsidP="0006089B">
      <w:pPr>
        <w:widowControl w:val="0"/>
        <w:autoSpaceDE w:val="0"/>
        <w:autoSpaceDN w:val="0"/>
        <w:adjustRightInd w:val="0"/>
        <w:rPr>
          <w:rFonts w:ascii="Calibri" w:hAnsi="Calibri" w:cs="Calibri"/>
          <w:sz w:val="24"/>
          <w:szCs w:val="24"/>
        </w:rPr>
      </w:pPr>
    </w:p>
    <w:p w:rsidR="0006089B" w:rsidRDefault="0006089B" w:rsidP="0006089B">
      <w:pPr>
        <w:widowControl w:val="0"/>
        <w:autoSpaceDE w:val="0"/>
        <w:autoSpaceDN w:val="0"/>
        <w:adjustRightInd w:val="0"/>
        <w:rPr>
          <w:rFonts w:ascii="Calibri" w:hAnsi="Calibri" w:cs="Calibri"/>
          <w:sz w:val="24"/>
          <w:szCs w:val="24"/>
        </w:rPr>
      </w:pPr>
    </w:p>
    <w:p w:rsidR="0006089B" w:rsidRDefault="0006089B" w:rsidP="00113E72">
      <w:pPr>
        <w:widowControl w:val="0"/>
        <w:autoSpaceDE w:val="0"/>
        <w:autoSpaceDN w:val="0"/>
        <w:adjustRightInd w:val="0"/>
        <w:jc w:val="right"/>
        <w:rPr>
          <w:rFonts w:ascii="Calibri" w:hAnsi="Calibri" w:cs="Calibri"/>
          <w:b/>
          <w:sz w:val="20"/>
        </w:rPr>
        <w:sectPr w:rsidR="0006089B" w:rsidSect="0015126D">
          <w:endnotePr>
            <w:numFmt w:val="decimal"/>
            <w:numStart w:val="0"/>
          </w:endnotePr>
          <w:type w:val="continuous"/>
          <w:pgSz w:w="12240" w:h="15840"/>
          <w:pgMar w:top="1440" w:right="1800" w:bottom="1440" w:left="1800" w:header="720" w:footer="720" w:gutter="0"/>
          <w:pgNumType w:start="4"/>
          <w:cols w:num="2" w:space="720"/>
          <w:titlePg/>
        </w:sectPr>
      </w:pPr>
      <w:r>
        <w:rPr>
          <w:rFonts w:ascii="Calibri" w:hAnsi="Calibri" w:cs="Calibri"/>
          <w:b/>
          <w:noProof/>
          <w:sz w:val="20"/>
        </w:rPr>
        <w:drawing>
          <wp:inline distT="0" distB="0" distL="0" distR="0" wp14:anchorId="3DCE8DE7" wp14:editId="3826A418">
            <wp:extent cx="2087879" cy="3755501"/>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icture0504.jpg"/>
                    <pic:cNvPicPr/>
                  </pic:nvPicPr>
                  <pic:blipFill>
                    <a:blip r:embed="rId16">
                      <a:extLst>
                        <a:ext uri="{28A0092B-C50C-407E-A947-70E740481C1C}">
                          <a14:useLocalDpi xmlns:a14="http://schemas.microsoft.com/office/drawing/2010/main" val="0"/>
                        </a:ext>
                      </a:extLst>
                    </a:blip>
                    <a:stretch>
                      <a:fillRect/>
                    </a:stretch>
                  </pic:blipFill>
                  <pic:spPr>
                    <a:xfrm>
                      <a:off x="0" y="0"/>
                      <a:ext cx="2087879" cy="3755501"/>
                    </a:xfrm>
                    <a:prstGeom prst="rect">
                      <a:avLst/>
                    </a:prstGeom>
                  </pic:spPr>
                </pic:pic>
              </a:graphicData>
            </a:graphic>
          </wp:inline>
        </w:drawing>
      </w:r>
    </w:p>
    <w:p w:rsidR="00B1706B" w:rsidRDefault="00B1706B" w:rsidP="00B1706B">
      <w:pPr>
        <w:widowControl w:val="0"/>
        <w:autoSpaceDE w:val="0"/>
        <w:autoSpaceDN w:val="0"/>
        <w:adjustRightInd w:val="0"/>
        <w:jc w:val="center"/>
        <w:rPr>
          <w:rFonts w:ascii="Calibri" w:hAnsi="Calibri" w:cs="Calibri"/>
          <w:b/>
          <w:sz w:val="20"/>
        </w:rPr>
      </w:pPr>
    </w:p>
    <w:p w:rsidR="00B1706B" w:rsidRDefault="00B1706B" w:rsidP="00B1706B">
      <w:pPr>
        <w:widowControl w:val="0"/>
        <w:autoSpaceDE w:val="0"/>
        <w:autoSpaceDN w:val="0"/>
        <w:adjustRightInd w:val="0"/>
        <w:rPr>
          <w:rFonts w:asciiTheme="majorHAnsi" w:hAnsiTheme="majorHAnsi" w:cs="Calibri"/>
          <w:b/>
          <w:sz w:val="24"/>
          <w:szCs w:val="24"/>
        </w:rPr>
      </w:pPr>
    </w:p>
    <w:p w:rsidR="00604B6E" w:rsidRPr="00B1706B" w:rsidRDefault="00B1706B" w:rsidP="00B1706B">
      <w:pPr>
        <w:widowControl w:val="0"/>
        <w:autoSpaceDE w:val="0"/>
        <w:autoSpaceDN w:val="0"/>
        <w:adjustRightInd w:val="0"/>
        <w:jc w:val="center"/>
        <w:rPr>
          <w:rFonts w:asciiTheme="majorHAnsi" w:hAnsiTheme="majorHAnsi" w:cs="Calibri"/>
          <w:sz w:val="24"/>
          <w:szCs w:val="24"/>
        </w:rPr>
      </w:pPr>
      <w:r w:rsidRPr="00B1706B">
        <w:rPr>
          <w:rFonts w:asciiTheme="majorHAnsi" w:hAnsiTheme="majorHAnsi" w:cs="Calibri"/>
          <w:b/>
          <w:color w:val="7030A0"/>
          <w:sz w:val="24"/>
          <w:szCs w:val="24"/>
        </w:rPr>
        <w:t>"No two persons ever read the same book."</w:t>
      </w:r>
      <w:r w:rsidRPr="00B1706B">
        <w:rPr>
          <w:rFonts w:asciiTheme="majorHAnsi" w:hAnsiTheme="majorHAnsi" w:cs="Calibri"/>
          <w:color w:val="7030A0"/>
          <w:sz w:val="24"/>
          <w:szCs w:val="24"/>
        </w:rPr>
        <w:t xml:space="preserve"> </w:t>
      </w:r>
      <w:r w:rsidRPr="00B1706B">
        <w:rPr>
          <w:rFonts w:ascii="Calibri" w:hAnsi="Calibri" w:cs="Calibri"/>
          <w:sz w:val="24"/>
          <w:szCs w:val="24"/>
        </w:rPr>
        <w:t>–</w:t>
      </w:r>
      <w:r w:rsidRPr="00B1706B">
        <w:rPr>
          <w:rFonts w:asciiTheme="majorHAnsi" w:hAnsiTheme="majorHAnsi" w:cs="Calibri"/>
          <w:sz w:val="24"/>
          <w:szCs w:val="24"/>
        </w:rPr>
        <w:t xml:space="preserve"> Edmund Wilson</w:t>
      </w:r>
      <w:r w:rsidRPr="00B1706B">
        <w:rPr>
          <w:rFonts w:ascii="Calibri" w:hAnsi="Calibri" w:cs="Calibri"/>
          <w:b/>
          <w:sz w:val="20"/>
        </w:rPr>
        <w:t xml:space="preserve"> </w:t>
      </w:r>
      <w:r w:rsidR="00DD1BBB">
        <w:rPr>
          <w:rFonts w:ascii="Calibri" w:hAnsi="Calibri" w:cs="Calibri"/>
          <w:b/>
          <w:sz w:val="20"/>
        </w:rPr>
        <w:br w:type="page"/>
      </w:r>
    </w:p>
    <w:p w:rsidR="00F4597B" w:rsidRPr="00F4597B" w:rsidRDefault="00F4597B" w:rsidP="00F4597B">
      <w:pPr>
        <w:jc w:val="center"/>
        <w:rPr>
          <w:rFonts w:ascii="Calibri" w:hAnsi="Calibri" w:cs="Calibri"/>
          <w:sz w:val="24"/>
          <w:szCs w:val="24"/>
        </w:rPr>
      </w:pPr>
      <w:r w:rsidRPr="00F4597B">
        <w:rPr>
          <w:rFonts w:ascii="Calibri" w:hAnsi="Calibri" w:cs="Calibri"/>
          <w:b/>
          <w:color w:val="7030A0"/>
          <w:sz w:val="24"/>
          <w:szCs w:val="24"/>
        </w:rPr>
        <w:lastRenderedPageBreak/>
        <w:t>Lesson Plan 1</w:t>
      </w:r>
      <w:r w:rsidRPr="00F4597B">
        <w:rPr>
          <w:rFonts w:ascii="Calibri" w:hAnsi="Calibri" w:cs="Calibri"/>
          <w:sz w:val="20"/>
        </w:rPr>
        <w:br/>
      </w:r>
      <w:r w:rsidRPr="00F4597B">
        <w:rPr>
          <w:rFonts w:ascii="Cambria" w:hAnsi="Cambria" w:cs="Calibri"/>
          <w:sz w:val="24"/>
          <w:szCs w:val="24"/>
        </w:rPr>
        <w:t>Critical Reading</w:t>
      </w:r>
    </w:p>
    <w:p w:rsidR="00F4597B" w:rsidRPr="00F4597B" w:rsidRDefault="00F4597B" w:rsidP="00F4597B">
      <w:pPr>
        <w:rPr>
          <w:rFonts w:ascii="Calibri" w:hAnsi="Calibri" w:cs="Calibri"/>
          <w:sz w:val="20"/>
        </w:rPr>
      </w:pPr>
    </w:p>
    <w:p w:rsidR="00F4597B" w:rsidRPr="00F4597B" w:rsidRDefault="00F4597B" w:rsidP="00F4597B">
      <w:pPr>
        <w:rPr>
          <w:rFonts w:ascii="Calibri" w:hAnsi="Calibri" w:cs="Calibri"/>
          <w:b/>
          <w:sz w:val="20"/>
        </w:rPr>
      </w:pPr>
      <w:r w:rsidRPr="00F4597B">
        <w:rPr>
          <w:rFonts w:ascii="Calibri" w:hAnsi="Calibri" w:cs="Calibri"/>
          <w:sz w:val="20"/>
        </w:rPr>
        <w:t>Language Arts / Grade 7</w:t>
      </w:r>
      <w:r w:rsidRPr="00F4597B">
        <w:rPr>
          <w:rFonts w:ascii="Calibri" w:hAnsi="Calibri" w:cs="Calibri"/>
          <w:sz w:val="20"/>
        </w:rPr>
        <w:tab/>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t xml:space="preserve">Creator: </w:t>
      </w:r>
      <w:r w:rsidRPr="00F4597B">
        <w:rPr>
          <w:rFonts w:ascii="Calibri" w:hAnsi="Calibri" w:cs="Calibri"/>
          <w:sz w:val="20"/>
        </w:rPr>
        <w:t>Vance Holmes</w:t>
      </w:r>
    </w:p>
    <w:p w:rsidR="00F4597B" w:rsidRPr="00F4597B" w:rsidRDefault="00F4597B" w:rsidP="00F4597B">
      <w:pPr>
        <w:rPr>
          <w:rFonts w:ascii="Calibri" w:hAnsi="Calibri" w:cs="Calibri"/>
          <w:b/>
          <w:sz w:val="20"/>
        </w:rPr>
      </w:pPr>
      <w:r w:rsidRPr="00F4597B">
        <w:rPr>
          <w:rFonts w:ascii="Calibri" w:hAnsi="Calibri" w:cs="Calibri"/>
          <w:sz w:val="20"/>
        </w:rPr>
        <w:t>Lesson Plan 1 of 10</w:t>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t xml:space="preserve">Create Date: </w:t>
      </w:r>
      <w:r w:rsidRPr="00F4597B">
        <w:rPr>
          <w:rFonts w:ascii="Calibri" w:hAnsi="Calibri" w:cs="Calibri"/>
          <w:sz w:val="20"/>
        </w:rPr>
        <w:t>March, 2012</w:t>
      </w:r>
      <w:r w:rsidRPr="00F4597B">
        <w:rPr>
          <w:rFonts w:ascii="Calibri" w:hAnsi="Calibri" w:cs="Calibri"/>
          <w:b/>
          <w:sz w:val="20"/>
        </w:rPr>
        <w:t xml:space="preserve"> </w:t>
      </w:r>
    </w:p>
    <w:p w:rsidR="00F4597B" w:rsidRPr="00F4597B" w:rsidRDefault="00F4597B" w:rsidP="00F4597B">
      <w:pPr>
        <w:rPr>
          <w:rFonts w:ascii="Calibri" w:hAnsi="Calibri" w:cs="Calibri"/>
          <w:szCs w:val="24"/>
        </w:rPr>
      </w:pPr>
      <w:r>
        <w:rPr>
          <w:rFonts w:ascii="Calibri" w:hAnsi="Calibri" w:cs="Calibri"/>
          <w:noProof/>
          <w:szCs w:val="24"/>
        </w:rPr>
        <w:drawing>
          <wp:inline distT="0" distB="0" distL="0" distR="0">
            <wp:extent cx="5448300" cy="152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15240"/>
                    </a:xfrm>
                    <a:prstGeom prst="rect">
                      <a:avLst/>
                    </a:prstGeom>
                    <a:noFill/>
                    <a:ln>
                      <a:noFill/>
                    </a:ln>
                  </pic:spPr>
                </pic:pic>
              </a:graphicData>
            </a:graphic>
          </wp:inline>
        </w:drawing>
      </w:r>
    </w:p>
    <w:p w:rsidR="00F4597B" w:rsidRPr="00F4597B" w:rsidRDefault="00F4597B" w:rsidP="00F4597B">
      <w:pPr>
        <w:rPr>
          <w:rFonts w:ascii="Calibri" w:hAnsi="Calibri" w:cs="Calibri"/>
          <w:szCs w:val="24"/>
        </w:rPr>
      </w:pPr>
    </w:p>
    <w:p w:rsidR="00F4597B" w:rsidRPr="00F4597B" w:rsidRDefault="00F4597B" w:rsidP="00F4597B">
      <w:pPr>
        <w:rPr>
          <w:rFonts w:ascii="Calibri" w:hAnsi="Calibri" w:cs="Calibri"/>
          <w:sz w:val="24"/>
          <w:szCs w:val="24"/>
        </w:rPr>
      </w:pPr>
      <w:r w:rsidRPr="00F4597B">
        <w:rPr>
          <w:rFonts w:ascii="Calibri" w:hAnsi="Calibri" w:cs="Calibri"/>
          <w:sz w:val="24"/>
          <w:szCs w:val="24"/>
          <w:u w:val="single"/>
        </w:rPr>
        <w:t>Objectives</w:t>
      </w:r>
      <w:r w:rsidRPr="00F4597B">
        <w:rPr>
          <w:rFonts w:ascii="Calibri" w:hAnsi="Calibri" w:cs="Calibri"/>
          <w:sz w:val="24"/>
          <w:szCs w:val="24"/>
        </w:rPr>
        <w:t>:</w:t>
      </w:r>
    </w:p>
    <w:p w:rsidR="00F4597B" w:rsidRPr="00F4597B" w:rsidRDefault="00F4597B" w:rsidP="00F4597B">
      <w:pPr>
        <w:numPr>
          <w:ilvl w:val="0"/>
          <w:numId w:val="12"/>
        </w:numPr>
        <w:rPr>
          <w:rFonts w:ascii="Calibri" w:hAnsi="Calibri" w:cs="Calibri"/>
          <w:sz w:val="24"/>
          <w:szCs w:val="24"/>
        </w:rPr>
      </w:pPr>
      <w:r w:rsidRPr="00F4597B">
        <w:rPr>
          <w:rFonts w:ascii="Calibri" w:hAnsi="Calibri" w:cs="Calibri"/>
          <w:sz w:val="24"/>
          <w:szCs w:val="24"/>
        </w:rPr>
        <w:t>Introduce unit on critical media literacy</w:t>
      </w:r>
    </w:p>
    <w:p w:rsidR="00F4597B" w:rsidRPr="00F4597B" w:rsidRDefault="00F4597B" w:rsidP="00F4597B">
      <w:pPr>
        <w:rPr>
          <w:rFonts w:ascii="Calibri" w:hAnsi="Calibri" w:cs="Calibri"/>
          <w:sz w:val="24"/>
          <w:szCs w:val="24"/>
        </w:rPr>
      </w:pPr>
      <w:r w:rsidRPr="00F4597B">
        <w:rPr>
          <w:rFonts w:ascii="Calibri" w:hAnsi="Calibri" w:cs="Calibri"/>
          <w:sz w:val="24"/>
          <w:szCs w:val="24"/>
          <w:u w:val="single"/>
        </w:rPr>
        <w:t>Targets</w:t>
      </w:r>
      <w:r w:rsidRPr="00F4597B">
        <w:rPr>
          <w:rFonts w:ascii="Calibri" w:hAnsi="Calibri" w:cs="Calibri"/>
          <w:sz w:val="24"/>
          <w:szCs w:val="24"/>
        </w:rPr>
        <w:t>:</w:t>
      </w:r>
    </w:p>
    <w:p w:rsidR="00F4597B" w:rsidRDefault="00F4597B" w:rsidP="00F4597B">
      <w:pPr>
        <w:numPr>
          <w:ilvl w:val="0"/>
          <w:numId w:val="12"/>
        </w:numPr>
        <w:rPr>
          <w:rFonts w:ascii="Calibri" w:hAnsi="Calibri" w:cs="Calibri"/>
          <w:sz w:val="24"/>
          <w:szCs w:val="24"/>
        </w:rPr>
      </w:pPr>
      <w:r w:rsidRPr="00F4597B">
        <w:rPr>
          <w:rFonts w:ascii="Calibri" w:hAnsi="Calibri" w:cs="Calibri"/>
          <w:sz w:val="24"/>
          <w:szCs w:val="24"/>
        </w:rPr>
        <w:t>I can recognize media as text messages</w:t>
      </w:r>
    </w:p>
    <w:p w:rsidR="00254075" w:rsidRPr="000721CE" w:rsidRDefault="00254075" w:rsidP="00254075">
      <w:pPr>
        <w:rPr>
          <w:rFonts w:ascii="Calibri" w:hAnsi="Calibri" w:cs="Calibri"/>
          <w:sz w:val="24"/>
          <w:szCs w:val="24"/>
        </w:rPr>
      </w:pPr>
    </w:p>
    <w:p w:rsidR="00F4597B" w:rsidRPr="00F4597B" w:rsidRDefault="00F4597B" w:rsidP="00F4597B">
      <w:pPr>
        <w:rPr>
          <w:rFonts w:ascii="Calibri" w:hAnsi="Calibri" w:cs="Calibri"/>
          <w:sz w:val="24"/>
          <w:szCs w:val="24"/>
        </w:rPr>
      </w:pPr>
      <w:r w:rsidRPr="00F4597B">
        <w:rPr>
          <w:rFonts w:ascii="Calibri" w:hAnsi="Calibri" w:cs="Calibri"/>
          <w:bCs/>
          <w:sz w:val="24"/>
          <w:szCs w:val="24"/>
        </w:rPr>
        <w:t>00 |</w:t>
      </w:r>
      <w:r w:rsidRPr="00F4597B">
        <w:rPr>
          <w:rFonts w:ascii="Calibri" w:hAnsi="Calibri" w:cs="Calibri"/>
          <w:b/>
          <w:bCs/>
          <w:sz w:val="24"/>
          <w:szCs w:val="24"/>
        </w:rPr>
        <w:t xml:space="preserve"> </w:t>
      </w:r>
      <w:r w:rsidRPr="00F4597B">
        <w:rPr>
          <w:rFonts w:ascii="Calibri" w:hAnsi="Calibri" w:cs="Calibri"/>
          <w:b/>
          <w:bCs/>
          <w:sz w:val="24"/>
          <w:szCs w:val="24"/>
          <w:u w:val="single"/>
        </w:rPr>
        <w:t>Preflection Activity:</w:t>
      </w:r>
      <w:r w:rsidRPr="00F4597B">
        <w:rPr>
          <w:rFonts w:ascii="Calibri" w:hAnsi="Calibri" w:cs="Calibri"/>
          <w:sz w:val="24"/>
          <w:szCs w:val="24"/>
        </w:rPr>
        <w:t xml:space="preserve"> Admit Ticket –“Which do you like the best: television, books, radio, websites, mo</w:t>
      </w:r>
      <w:r w:rsidR="00286CC4">
        <w:rPr>
          <w:rFonts w:ascii="Calibri" w:hAnsi="Calibri" w:cs="Calibri"/>
          <w:sz w:val="24"/>
          <w:szCs w:val="24"/>
        </w:rPr>
        <w:t>vies? Why?” (Daily q</w:t>
      </w:r>
      <w:r w:rsidRPr="00F4597B">
        <w:rPr>
          <w:rFonts w:ascii="Calibri" w:hAnsi="Calibri" w:cs="Calibri"/>
          <w:sz w:val="24"/>
          <w:szCs w:val="24"/>
        </w:rPr>
        <w:t>uick-writes will be filed in folders</w:t>
      </w:r>
      <w:r w:rsidR="00286CC4">
        <w:rPr>
          <w:rFonts w:ascii="Calibri" w:hAnsi="Calibri" w:cs="Calibri"/>
          <w:sz w:val="24"/>
          <w:szCs w:val="24"/>
        </w:rPr>
        <w:t xml:space="preserve"> which </w:t>
      </w:r>
      <w:r w:rsidR="000B4771">
        <w:rPr>
          <w:rFonts w:ascii="Calibri" w:hAnsi="Calibri" w:cs="Calibri"/>
          <w:sz w:val="24"/>
          <w:szCs w:val="24"/>
        </w:rPr>
        <w:t xml:space="preserve">learners </w:t>
      </w:r>
      <w:r w:rsidR="00286CC4">
        <w:rPr>
          <w:rFonts w:ascii="Calibri" w:hAnsi="Calibri" w:cs="Calibri"/>
          <w:sz w:val="24"/>
          <w:szCs w:val="24"/>
        </w:rPr>
        <w:t>retrieve</w:t>
      </w:r>
      <w:r w:rsidRPr="00F4597B">
        <w:rPr>
          <w:rFonts w:ascii="Calibri" w:hAnsi="Calibri" w:cs="Calibri"/>
          <w:sz w:val="24"/>
          <w:szCs w:val="24"/>
        </w:rPr>
        <w:t xml:space="preserve"> </w:t>
      </w:r>
      <w:r w:rsidR="00286CC4">
        <w:rPr>
          <w:rFonts w:ascii="Calibri" w:hAnsi="Calibri" w:cs="Calibri"/>
          <w:sz w:val="24"/>
          <w:szCs w:val="24"/>
        </w:rPr>
        <w:t xml:space="preserve">from a box </w:t>
      </w:r>
      <w:r w:rsidRPr="00F4597B">
        <w:rPr>
          <w:rFonts w:ascii="Calibri" w:hAnsi="Calibri" w:cs="Calibri"/>
          <w:sz w:val="24"/>
          <w:szCs w:val="24"/>
        </w:rPr>
        <w:t>at the top of class</w:t>
      </w:r>
      <w:r w:rsidR="00286CC4">
        <w:rPr>
          <w:rFonts w:ascii="Calibri" w:hAnsi="Calibri" w:cs="Calibri"/>
          <w:sz w:val="24"/>
          <w:szCs w:val="24"/>
        </w:rPr>
        <w:t xml:space="preserve"> and return at finish</w:t>
      </w:r>
      <w:r w:rsidRPr="00F4597B">
        <w:rPr>
          <w:rFonts w:ascii="Calibri" w:hAnsi="Calibri" w:cs="Calibri"/>
          <w:sz w:val="24"/>
          <w:szCs w:val="24"/>
        </w:rPr>
        <w:t>.)</w:t>
      </w:r>
      <w:r w:rsidR="000B4771">
        <w:rPr>
          <w:rFonts w:ascii="Calibri" w:hAnsi="Calibri" w:cs="Calibri"/>
          <w:sz w:val="24"/>
          <w:szCs w:val="24"/>
        </w:rPr>
        <w:t xml:space="preserve"> </w:t>
      </w:r>
    </w:p>
    <w:p w:rsidR="00F4597B" w:rsidRPr="000721CE" w:rsidRDefault="00F4597B" w:rsidP="000721CE">
      <w:pPr>
        <w:spacing w:before="100" w:after="100"/>
        <w:rPr>
          <w:rFonts w:ascii="Calibri" w:hAnsi="Calibri"/>
          <w:sz w:val="24"/>
          <w:szCs w:val="24"/>
        </w:rPr>
      </w:pPr>
      <w:r w:rsidRPr="00F4597B">
        <w:rPr>
          <w:rFonts w:ascii="Calibri" w:hAnsi="Calibri" w:cs="Calibri"/>
          <w:bCs/>
          <w:sz w:val="24"/>
          <w:szCs w:val="24"/>
        </w:rPr>
        <w:t>10 |</w:t>
      </w:r>
      <w:r w:rsidRPr="00F4597B">
        <w:rPr>
          <w:rFonts w:ascii="Calibri" w:hAnsi="Calibri"/>
          <w:b/>
          <w:bCs/>
          <w:sz w:val="24"/>
          <w:szCs w:val="24"/>
        </w:rPr>
        <w:t xml:space="preserve"> </w:t>
      </w:r>
      <w:r w:rsidRPr="00F4597B">
        <w:rPr>
          <w:rFonts w:ascii="Calibri" w:hAnsi="Calibri"/>
          <w:b/>
          <w:bCs/>
          <w:sz w:val="24"/>
          <w:szCs w:val="24"/>
          <w:u w:val="single"/>
        </w:rPr>
        <w:t>Prior Knowledge Activity:</w:t>
      </w:r>
      <w:r w:rsidRPr="00F4597B">
        <w:rPr>
          <w:rFonts w:ascii="Calibri" w:hAnsi="Calibri"/>
          <w:sz w:val="24"/>
          <w:szCs w:val="24"/>
        </w:rPr>
        <w:t xml:space="preserve"> </w:t>
      </w:r>
      <w:r w:rsidR="000B4771" w:rsidRPr="00F4597B">
        <w:rPr>
          <w:rFonts w:ascii="Calibri" w:hAnsi="Calibri"/>
          <w:sz w:val="24"/>
          <w:szCs w:val="24"/>
        </w:rPr>
        <w:t xml:space="preserve">Explain that learners </w:t>
      </w:r>
      <w:r w:rsidR="000B4771">
        <w:rPr>
          <w:rFonts w:ascii="Calibri" w:hAnsi="Calibri"/>
          <w:sz w:val="24"/>
          <w:szCs w:val="24"/>
        </w:rPr>
        <w:t>are</w:t>
      </w:r>
      <w:r w:rsidR="000B4771" w:rsidRPr="00F4597B">
        <w:rPr>
          <w:rFonts w:ascii="Calibri" w:hAnsi="Calibri"/>
          <w:sz w:val="24"/>
          <w:szCs w:val="24"/>
        </w:rPr>
        <w:t xml:space="preserve"> </w:t>
      </w:r>
      <w:r w:rsidR="000B4771">
        <w:rPr>
          <w:rFonts w:ascii="Calibri" w:hAnsi="Calibri"/>
          <w:sz w:val="24"/>
          <w:szCs w:val="24"/>
        </w:rPr>
        <w:t>starting</w:t>
      </w:r>
      <w:r w:rsidR="000B4771" w:rsidRPr="00F4597B">
        <w:rPr>
          <w:rFonts w:ascii="Calibri" w:hAnsi="Calibri"/>
          <w:sz w:val="24"/>
          <w:szCs w:val="24"/>
        </w:rPr>
        <w:t xml:space="preserve"> a media literacy unit that will help them le</w:t>
      </w:r>
      <w:r w:rsidR="000B4771">
        <w:rPr>
          <w:rFonts w:ascii="Calibri" w:hAnsi="Calibri"/>
          <w:sz w:val="24"/>
          <w:szCs w:val="24"/>
        </w:rPr>
        <w:t xml:space="preserve">arn to be better readers of TV shows, movies, magazine ads </w:t>
      </w:r>
      <w:r w:rsidR="000B4771" w:rsidRPr="00F4597B">
        <w:rPr>
          <w:rFonts w:ascii="Calibri" w:hAnsi="Calibri"/>
          <w:sz w:val="24"/>
          <w:szCs w:val="24"/>
        </w:rPr>
        <w:t xml:space="preserve">and other media texts. </w:t>
      </w:r>
      <w:r w:rsidRPr="00F4597B">
        <w:rPr>
          <w:rFonts w:ascii="Calibri" w:hAnsi="Calibri"/>
          <w:sz w:val="24"/>
          <w:szCs w:val="24"/>
        </w:rPr>
        <w:t xml:space="preserve">Use the following guiding questions to generate a discussion: What is the mass media? How </w:t>
      </w:r>
      <w:proofErr w:type="gramStart"/>
      <w:r w:rsidRPr="00F4597B">
        <w:rPr>
          <w:rFonts w:ascii="Calibri" w:hAnsi="Calibri"/>
          <w:sz w:val="24"/>
          <w:szCs w:val="24"/>
        </w:rPr>
        <w:t>does the media</w:t>
      </w:r>
      <w:proofErr w:type="gramEnd"/>
      <w:r w:rsidRPr="00F4597B">
        <w:rPr>
          <w:rFonts w:ascii="Calibri" w:hAnsi="Calibri"/>
          <w:sz w:val="24"/>
          <w:szCs w:val="24"/>
        </w:rPr>
        <w:t xml:space="preserve"> make you feel? Has information you received from the media ever </w:t>
      </w:r>
      <w:r w:rsidR="00351B4E">
        <w:rPr>
          <w:rFonts w:ascii="Calibri" w:hAnsi="Calibri"/>
          <w:sz w:val="24"/>
          <w:szCs w:val="24"/>
        </w:rPr>
        <w:t>made</w:t>
      </w:r>
      <w:r w:rsidRPr="00F4597B">
        <w:rPr>
          <w:rFonts w:ascii="Calibri" w:hAnsi="Calibri"/>
          <w:sz w:val="24"/>
          <w:szCs w:val="24"/>
        </w:rPr>
        <w:t xml:space="preserve"> you</w:t>
      </w:r>
      <w:r w:rsidR="00351B4E">
        <w:rPr>
          <w:rFonts w:ascii="Calibri" w:hAnsi="Calibri"/>
          <w:sz w:val="24"/>
          <w:szCs w:val="24"/>
        </w:rPr>
        <w:t xml:space="preserve"> </w:t>
      </w:r>
      <w:r w:rsidR="003B2276">
        <w:rPr>
          <w:rFonts w:ascii="Calibri" w:hAnsi="Calibri"/>
          <w:sz w:val="24"/>
          <w:szCs w:val="24"/>
        </w:rPr>
        <w:t xml:space="preserve">feel </w:t>
      </w:r>
      <w:r w:rsidR="00351B4E">
        <w:rPr>
          <w:rFonts w:ascii="Calibri" w:hAnsi="Calibri"/>
          <w:sz w:val="24"/>
          <w:szCs w:val="24"/>
        </w:rPr>
        <w:t>angry</w:t>
      </w:r>
      <w:r w:rsidR="003B2276">
        <w:rPr>
          <w:rFonts w:ascii="Calibri" w:hAnsi="Calibri"/>
          <w:sz w:val="24"/>
          <w:szCs w:val="24"/>
        </w:rPr>
        <w:t xml:space="preserve"> – or </w:t>
      </w:r>
      <w:r w:rsidRPr="00F4597B">
        <w:rPr>
          <w:rFonts w:ascii="Calibri" w:hAnsi="Calibri"/>
          <w:sz w:val="24"/>
          <w:szCs w:val="24"/>
        </w:rPr>
        <w:t>feel really good? Do you feel represented in the media (i.</w:t>
      </w:r>
      <w:r w:rsidR="003B2276">
        <w:rPr>
          <w:rFonts w:ascii="Calibri" w:hAnsi="Calibri"/>
          <w:sz w:val="24"/>
          <w:szCs w:val="24"/>
        </w:rPr>
        <w:t>e., gender, ethnicity, culture</w:t>
      </w:r>
      <w:r w:rsidRPr="00F4597B">
        <w:rPr>
          <w:rFonts w:ascii="Calibri" w:hAnsi="Calibri"/>
          <w:sz w:val="24"/>
          <w:szCs w:val="24"/>
        </w:rPr>
        <w:t>, age, talents, strengths, weaknesses)? Who is visible and who is invisible within the media? Are there certain issues or groups of people represented more often than others in the media? Why do you think this is the case? Do you think the media stereo</w:t>
      </w:r>
      <w:r w:rsidR="000721CE">
        <w:rPr>
          <w:rFonts w:ascii="Calibri" w:hAnsi="Calibri"/>
          <w:sz w:val="24"/>
          <w:szCs w:val="24"/>
        </w:rPr>
        <w:t>types certain people? Who? How?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F4597B" w:rsidRPr="00F4597B" w:rsidTr="00A70BFE">
        <w:tc>
          <w:tcPr>
            <w:tcW w:w="8856" w:type="dxa"/>
            <w:tcBorders>
              <w:top w:val="single" w:sz="4" w:space="0" w:color="auto"/>
              <w:left w:val="single" w:sz="4" w:space="0" w:color="auto"/>
              <w:bottom w:val="single" w:sz="4" w:space="0" w:color="auto"/>
              <w:right w:val="single" w:sz="4" w:space="0" w:color="auto"/>
            </w:tcBorders>
          </w:tcPr>
          <w:p w:rsidR="00F4597B" w:rsidRPr="00F4597B" w:rsidRDefault="00B40CCE" w:rsidP="002D151A">
            <w:pPr>
              <w:rPr>
                <w:rFonts w:ascii="Calibri" w:hAnsi="Calibri" w:cs="Calibri"/>
                <w:sz w:val="24"/>
                <w:szCs w:val="24"/>
              </w:rPr>
            </w:pPr>
            <w:r>
              <w:rPr>
                <w:rFonts w:ascii="Calibri" w:hAnsi="Calibri" w:cs="Calibri"/>
                <w:bCs/>
                <w:sz w:val="24"/>
                <w:szCs w:val="24"/>
              </w:rPr>
              <w:t xml:space="preserve">  20</w:t>
            </w:r>
            <w:r w:rsidR="00F4597B" w:rsidRPr="00F4597B">
              <w:rPr>
                <w:rFonts w:ascii="Calibri" w:hAnsi="Calibri" w:cs="Calibri"/>
                <w:bCs/>
                <w:sz w:val="24"/>
                <w:szCs w:val="24"/>
              </w:rPr>
              <w:t xml:space="preserve"> |</w:t>
            </w:r>
            <w:r w:rsidR="00F4597B" w:rsidRPr="00F4597B">
              <w:rPr>
                <w:rFonts w:ascii="Calibri" w:hAnsi="Calibri" w:cs="Calibri"/>
                <w:b/>
                <w:bCs/>
                <w:sz w:val="24"/>
                <w:szCs w:val="24"/>
              </w:rPr>
              <w:t xml:space="preserve"> </w:t>
            </w:r>
            <w:r w:rsidR="00F4597B" w:rsidRPr="00F4597B">
              <w:rPr>
                <w:rFonts w:ascii="Calibri" w:hAnsi="Calibri" w:cs="Calibri"/>
                <w:b/>
                <w:bCs/>
                <w:sz w:val="24"/>
                <w:szCs w:val="24"/>
                <w:u w:val="single"/>
              </w:rPr>
              <w:t>Vocabulary Development:</w:t>
            </w:r>
            <w:r w:rsidR="00F4597B" w:rsidRPr="00F4597B">
              <w:rPr>
                <w:rFonts w:ascii="Calibri" w:hAnsi="Calibri" w:cs="Calibri"/>
                <w:sz w:val="24"/>
                <w:szCs w:val="24"/>
              </w:rPr>
              <w:t xml:space="preserve"> </w:t>
            </w:r>
            <w:r w:rsidR="00383A55">
              <w:rPr>
                <w:rFonts w:ascii="Calibri" w:hAnsi="Calibri" w:cs="Calibri"/>
                <w:sz w:val="24"/>
                <w:szCs w:val="24"/>
              </w:rPr>
              <w:t>Identify</w:t>
            </w:r>
            <w:r w:rsidR="009412F2">
              <w:rPr>
                <w:rFonts w:ascii="Calibri" w:hAnsi="Calibri" w:cs="Calibri"/>
                <w:sz w:val="24"/>
                <w:szCs w:val="24"/>
              </w:rPr>
              <w:t xml:space="preserve"> </w:t>
            </w:r>
            <w:r w:rsidR="00CA0F80">
              <w:rPr>
                <w:rFonts w:ascii="Calibri" w:hAnsi="Calibri" w:cs="Calibri"/>
                <w:sz w:val="24"/>
                <w:szCs w:val="24"/>
              </w:rPr>
              <w:t xml:space="preserve">this as </w:t>
            </w:r>
            <w:r w:rsidR="00EB380C">
              <w:rPr>
                <w:rFonts w:ascii="Calibri" w:hAnsi="Calibri" w:cs="Calibri"/>
                <w:sz w:val="24"/>
                <w:szCs w:val="24"/>
              </w:rPr>
              <w:t xml:space="preserve">critical </w:t>
            </w:r>
            <w:r w:rsidR="001E277C">
              <w:rPr>
                <w:rFonts w:ascii="Calibri" w:hAnsi="Calibri" w:cs="Calibri"/>
                <w:sz w:val="24"/>
                <w:szCs w:val="24"/>
              </w:rPr>
              <w:t>questioning and analysis</w:t>
            </w:r>
            <w:r w:rsidR="00EB380C">
              <w:rPr>
                <w:rFonts w:ascii="Calibri" w:hAnsi="Calibri" w:cs="Calibri"/>
                <w:sz w:val="24"/>
                <w:szCs w:val="24"/>
              </w:rPr>
              <w:t xml:space="preserve">. Define a </w:t>
            </w:r>
            <w:r w:rsidR="002651B8" w:rsidRPr="002D151A">
              <w:rPr>
                <w:rFonts w:ascii="Calibri" w:hAnsi="Calibri" w:cs="Calibri"/>
                <w:i/>
                <w:sz w:val="24"/>
                <w:szCs w:val="24"/>
              </w:rPr>
              <w:t xml:space="preserve">critical </w:t>
            </w:r>
            <w:r w:rsidR="00EB380C" w:rsidRPr="002D151A">
              <w:rPr>
                <w:rFonts w:ascii="Calibri" w:hAnsi="Calibri" w:cs="Calibri"/>
                <w:i/>
                <w:sz w:val="24"/>
                <w:szCs w:val="24"/>
              </w:rPr>
              <w:t>reading</w:t>
            </w:r>
            <w:r w:rsidR="00EB380C">
              <w:rPr>
                <w:rFonts w:ascii="Calibri" w:hAnsi="Calibri" w:cs="Calibri"/>
                <w:sz w:val="24"/>
                <w:szCs w:val="24"/>
              </w:rPr>
              <w:t xml:space="preserve"> of </w:t>
            </w:r>
            <w:r w:rsidR="002651B8">
              <w:rPr>
                <w:rFonts w:ascii="Calibri" w:hAnsi="Calibri" w:cs="Calibri"/>
                <w:sz w:val="24"/>
                <w:szCs w:val="24"/>
              </w:rPr>
              <w:t xml:space="preserve">media </w:t>
            </w:r>
            <w:r w:rsidR="00EB380C">
              <w:rPr>
                <w:rFonts w:ascii="Calibri" w:hAnsi="Calibri" w:cs="Calibri"/>
                <w:sz w:val="24"/>
                <w:szCs w:val="24"/>
              </w:rPr>
              <w:t xml:space="preserve">as bringing a </w:t>
            </w:r>
            <w:r w:rsidR="00385FF6">
              <w:rPr>
                <w:rFonts w:ascii="Calibri" w:hAnsi="Calibri" w:cs="Calibri"/>
                <w:sz w:val="24"/>
                <w:szCs w:val="24"/>
              </w:rPr>
              <w:t>multi</w:t>
            </w:r>
            <w:r w:rsidR="001E277C">
              <w:rPr>
                <w:rFonts w:ascii="Calibri" w:hAnsi="Calibri" w:cs="Calibri"/>
                <w:sz w:val="24"/>
                <w:szCs w:val="24"/>
              </w:rPr>
              <w:t>cultural</w:t>
            </w:r>
            <w:r w:rsidR="00385FF6">
              <w:rPr>
                <w:rFonts w:ascii="Calibri" w:hAnsi="Calibri" w:cs="Calibri"/>
                <w:sz w:val="24"/>
                <w:szCs w:val="24"/>
              </w:rPr>
              <w:t xml:space="preserve"> and </w:t>
            </w:r>
            <w:r w:rsidR="00B9286F">
              <w:rPr>
                <w:rFonts w:ascii="Calibri" w:hAnsi="Calibri" w:cs="Calibri"/>
                <w:sz w:val="24"/>
                <w:szCs w:val="24"/>
              </w:rPr>
              <w:t xml:space="preserve">multiperspective social </w:t>
            </w:r>
            <w:r w:rsidR="002651B8">
              <w:rPr>
                <w:rFonts w:ascii="Calibri" w:hAnsi="Calibri" w:cs="Calibri"/>
                <w:sz w:val="24"/>
                <w:szCs w:val="24"/>
              </w:rPr>
              <w:t xml:space="preserve">awareness </w:t>
            </w:r>
            <w:r w:rsidR="00EB380C">
              <w:rPr>
                <w:rFonts w:ascii="Calibri" w:hAnsi="Calibri" w:cs="Calibri"/>
                <w:sz w:val="24"/>
                <w:szCs w:val="24"/>
              </w:rPr>
              <w:t xml:space="preserve">to the </w:t>
            </w:r>
            <w:r w:rsidR="002D151A">
              <w:rPr>
                <w:rFonts w:ascii="Calibri" w:hAnsi="Calibri" w:cs="Calibri"/>
                <w:sz w:val="24"/>
                <w:szCs w:val="24"/>
              </w:rPr>
              <w:t>viewing or listening</w:t>
            </w:r>
            <w:r w:rsidR="00EB380C">
              <w:rPr>
                <w:rFonts w:ascii="Calibri" w:hAnsi="Calibri" w:cs="Calibri"/>
                <w:sz w:val="24"/>
                <w:szCs w:val="24"/>
              </w:rPr>
              <w:t xml:space="preserve"> </w:t>
            </w:r>
            <w:r w:rsidR="00383A55">
              <w:rPr>
                <w:rFonts w:ascii="Calibri" w:hAnsi="Calibri" w:cs="Calibri"/>
                <w:sz w:val="24"/>
                <w:szCs w:val="24"/>
              </w:rPr>
              <w:t>of media</w:t>
            </w:r>
            <w:r w:rsidR="002651B8">
              <w:rPr>
                <w:rFonts w:ascii="Calibri" w:hAnsi="Calibri" w:cs="Calibri"/>
                <w:sz w:val="24"/>
                <w:szCs w:val="24"/>
              </w:rPr>
              <w:t xml:space="preserve"> texts</w:t>
            </w:r>
            <w:r w:rsidR="00383A55">
              <w:rPr>
                <w:rFonts w:ascii="Calibri" w:hAnsi="Calibri" w:cs="Calibri"/>
                <w:sz w:val="24"/>
                <w:szCs w:val="24"/>
              </w:rPr>
              <w:t xml:space="preserve"> </w:t>
            </w:r>
            <w:r w:rsidR="00EB380C">
              <w:rPr>
                <w:rFonts w:ascii="Calibri" w:hAnsi="Calibri" w:cs="Calibri"/>
                <w:sz w:val="24"/>
                <w:szCs w:val="24"/>
              </w:rPr>
              <w:t xml:space="preserve">– </w:t>
            </w:r>
            <w:r>
              <w:rPr>
                <w:rFonts w:ascii="Calibri" w:hAnsi="Calibri" w:cs="Calibri"/>
                <w:sz w:val="24"/>
                <w:szCs w:val="24"/>
              </w:rPr>
              <w:t xml:space="preserve">as opposed to </w:t>
            </w:r>
            <w:r w:rsidR="00383A55">
              <w:rPr>
                <w:rFonts w:ascii="Calibri" w:hAnsi="Calibri" w:cs="Calibri"/>
                <w:sz w:val="24"/>
                <w:szCs w:val="24"/>
              </w:rPr>
              <w:t xml:space="preserve">an </w:t>
            </w:r>
            <w:r>
              <w:rPr>
                <w:rFonts w:ascii="Calibri" w:hAnsi="Calibri" w:cs="Calibri"/>
                <w:sz w:val="24"/>
                <w:szCs w:val="24"/>
              </w:rPr>
              <w:t>unquestioning</w:t>
            </w:r>
            <w:r w:rsidR="00383A55">
              <w:rPr>
                <w:rFonts w:ascii="Calibri" w:hAnsi="Calibri" w:cs="Calibri"/>
                <w:sz w:val="24"/>
                <w:szCs w:val="24"/>
              </w:rPr>
              <w:t xml:space="preserve"> assumption about social norms</w:t>
            </w:r>
            <w:r w:rsidR="00B9286F">
              <w:rPr>
                <w:rFonts w:ascii="Calibri" w:hAnsi="Calibri" w:cs="Calibri"/>
                <w:sz w:val="24"/>
                <w:szCs w:val="24"/>
              </w:rPr>
              <w:t xml:space="preserve"> and universal interpretation</w:t>
            </w:r>
            <w:r w:rsidR="00385FF6">
              <w:rPr>
                <w:rFonts w:ascii="Calibri" w:hAnsi="Calibri" w:cs="Calibri"/>
                <w:sz w:val="24"/>
                <w:szCs w:val="24"/>
              </w:rPr>
              <w:t>s</w:t>
            </w:r>
            <w:r w:rsidR="00383A55">
              <w:rPr>
                <w:rFonts w:ascii="Calibri" w:hAnsi="Calibri" w:cs="Calibri"/>
                <w:sz w:val="24"/>
                <w:szCs w:val="24"/>
              </w:rPr>
              <w:t>.</w:t>
            </w:r>
            <w:r>
              <w:rPr>
                <w:rFonts w:ascii="Calibri" w:hAnsi="Calibri" w:cs="Calibri"/>
                <w:sz w:val="24"/>
                <w:szCs w:val="24"/>
              </w:rPr>
              <w:t xml:space="preserve"> </w:t>
            </w:r>
            <w:r w:rsidR="002E50E4" w:rsidRPr="00F4597B">
              <w:rPr>
                <w:rFonts w:ascii="Calibri" w:hAnsi="Calibri" w:cs="Calibri"/>
                <w:sz w:val="24"/>
                <w:szCs w:val="24"/>
              </w:rPr>
              <w:t xml:space="preserve">Post </w:t>
            </w:r>
            <w:r w:rsidR="002D151A">
              <w:rPr>
                <w:rFonts w:ascii="Calibri" w:hAnsi="Calibri" w:cs="Calibri"/>
                <w:sz w:val="24"/>
                <w:szCs w:val="24"/>
              </w:rPr>
              <w:t>a</w:t>
            </w:r>
            <w:r w:rsidR="002E50E4" w:rsidRPr="00F4597B">
              <w:rPr>
                <w:rFonts w:ascii="Calibri" w:hAnsi="Calibri" w:cs="Calibri"/>
                <w:sz w:val="24"/>
                <w:szCs w:val="24"/>
              </w:rPr>
              <w:t xml:space="preserve"> definition of a text a</w:t>
            </w:r>
            <w:r w:rsidR="002E50E4">
              <w:rPr>
                <w:rFonts w:ascii="Calibri" w:hAnsi="Calibri" w:cs="Calibri"/>
                <w:sz w:val="24"/>
                <w:szCs w:val="24"/>
              </w:rPr>
              <w:t>s, not just print media using words</w:t>
            </w:r>
            <w:r w:rsidR="002D151A">
              <w:rPr>
                <w:rFonts w:ascii="Calibri" w:hAnsi="Calibri" w:cs="Calibri"/>
                <w:sz w:val="24"/>
                <w:szCs w:val="24"/>
              </w:rPr>
              <w:t>,</w:t>
            </w:r>
            <w:r w:rsidR="002E50E4">
              <w:rPr>
                <w:rFonts w:ascii="Calibri" w:hAnsi="Calibri" w:cs="Calibri"/>
                <w:sz w:val="24"/>
                <w:szCs w:val="24"/>
              </w:rPr>
              <w:t xml:space="preserve"> but – </w:t>
            </w:r>
            <w:r w:rsidR="002E50E4" w:rsidRPr="00F4597B">
              <w:rPr>
                <w:rFonts w:ascii="Calibri" w:hAnsi="Calibri" w:cs="Calibri"/>
                <w:sz w:val="24"/>
                <w:szCs w:val="24"/>
              </w:rPr>
              <w:t xml:space="preserve">“any vehicle </w:t>
            </w:r>
            <w:r w:rsidR="002E50E4">
              <w:rPr>
                <w:rFonts w:ascii="Calibri" w:hAnsi="Calibri" w:cs="Calibri"/>
                <w:sz w:val="24"/>
                <w:szCs w:val="24"/>
              </w:rPr>
              <w:t>of communication</w:t>
            </w:r>
            <w:r w:rsidR="002E50E4" w:rsidRPr="00F4597B">
              <w:rPr>
                <w:rFonts w:ascii="Calibri" w:hAnsi="Calibri" w:cs="Calibri"/>
                <w:sz w:val="24"/>
                <w:szCs w:val="24"/>
              </w:rPr>
              <w:t xml:space="preserve"> using </w:t>
            </w:r>
            <w:r w:rsidR="002E50E4">
              <w:rPr>
                <w:rFonts w:ascii="Calibri" w:hAnsi="Calibri" w:cs="Calibri"/>
                <w:sz w:val="24"/>
                <w:szCs w:val="24"/>
              </w:rPr>
              <w:t xml:space="preserve">any of the </w:t>
            </w:r>
            <w:r w:rsidR="002E50E4" w:rsidRPr="00F4597B">
              <w:rPr>
                <w:rFonts w:ascii="Calibri" w:hAnsi="Calibri" w:cs="Calibri"/>
                <w:sz w:val="24"/>
                <w:szCs w:val="24"/>
              </w:rPr>
              <w:t>codes and conventions of society.”</w:t>
            </w:r>
            <w:r w:rsidR="002E50E4">
              <w:rPr>
                <w:rFonts w:ascii="Calibri" w:hAnsi="Calibri" w:cs="Calibri"/>
                <w:sz w:val="24"/>
                <w:szCs w:val="24"/>
              </w:rPr>
              <w:t xml:space="preserve"> </w:t>
            </w:r>
            <w:r w:rsidR="00385FF6">
              <w:rPr>
                <w:rFonts w:ascii="Calibri" w:hAnsi="Calibri" w:cs="Calibri"/>
                <w:sz w:val="24"/>
                <w:szCs w:val="24"/>
              </w:rPr>
              <w:t xml:space="preserve">Explain </w:t>
            </w:r>
            <w:r w:rsidR="00E80D30" w:rsidRPr="002D151A">
              <w:rPr>
                <w:rFonts w:ascii="Calibri" w:hAnsi="Calibri" w:cs="Calibri"/>
                <w:i/>
                <w:sz w:val="24"/>
                <w:szCs w:val="24"/>
              </w:rPr>
              <w:t>literacy</w:t>
            </w:r>
            <w:r w:rsidR="00E80D30">
              <w:rPr>
                <w:rFonts w:ascii="Calibri" w:hAnsi="Calibri" w:cs="Calibri"/>
                <w:sz w:val="24"/>
                <w:szCs w:val="24"/>
              </w:rPr>
              <w:t xml:space="preserve"> as </w:t>
            </w:r>
            <w:r w:rsidR="00CA0F80">
              <w:rPr>
                <w:rFonts w:ascii="Calibri" w:hAnsi="Calibri" w:cs="Calibri"/>
                <w:sz w:val="24"/>
                <w:szCs w:val="24"/>
              </w:rPr>
              <w:t>a</w:t>
            </w:r>
            <w:r w:rsidR="00E80D30">
              <w:rPr>
                <w:rFonts w:ascii="Calibri" w:hAnsi="Calibri" w:cs="Calibri"/>
                <w:sz w:val="24"/>
                <w:szCs w:val="24"/>
              </w:rPr>
              <w:t xml:space="preserve"> </w:t>
            </w:r>
            <w:r w:rsidR="00CA0F80">
              <w:rPr>
                <w:rFonts w:ascii="Calibri" w:hAnsi="Calibri" w:cs="Calibri"/>
                <w:sz w:val="24"/>
                <w:szCs w:val="24"/>
              </w:rPr>
              <w:t xml:space="preserve">basic </w:t>
            </w:r>
            <w:r w:rsidR="00E80D30">
              <w:rPr>
                <w:rFonts w:ascii="Calibri" w:hAnsi="Calibri" w:cs="Calibri"/>
                <w:sz w:val="24"/>
                <w:szCs w:val="24"/>
              </w:rPr>
              <w:t xml:space="preserve">ability to </w:t>
            </w:r>
            <w:r w:rsidR="00CA0F80">
              <w:rPr>
                <w:rFonts w:ascii="Calibri" w:hAnsi="Calibri" w:cs="Calibri"/>
                <w:sz w:val="24"/>
                <w:szCs w:val="24"/>
              </w:rPr>
              <w:t>decode</w:t>
            </w:r>
            <w:r w:rsidR="00E80D30">
              <w:rPr>
                <w:rFonts w:ascii="Calibri" w:hAnsi="Calibri" w:cs="Calibri"/>
                <w:sz w:val="24"/>
                <w:szCs w:val="24"/>
              </w:rPr>
              <w:t xml:space="preserve"> </w:t>
            </w:r>
            <w:r w:rsidR="0051460D">
              <w:rPr>
                <w:rFonts w:ascii="Calibri" w:hAnsi="Calibri" w:cs="Calibri"/>
                <w:sz w:val="24"/>
                <w:szCs w:val="24"/>
              </w:rPr>
              <w:t>the symbols of a text and understand its meaning</w:t>
            </w:r>
            <w:r w:rsidR="00A1303A">
              <w:rPr>
                <w:rFonts w:ascii="Calibri" w:hAnsi="Calibri" w:cs="Calibri"/>
                <w:sz w:val="24"/>
                <w:szCs w:val="24"/>
              </w:rPr>
              <w:t xml:space="preserve"> </w:t>
            </w:r>
            <w:r w:rsidR="007B63FA">
              <w:rPr>
                <w:rFonts w:ascii="Calibri" w:hAnsi="Calibri" w:cs="Calibri"/>
                <w:sz w:val="24"/>
                <w:szCs w:val="24"/>
              </w:rPr>
              <w:t>‘</w:t>
            </w:r>
            <w:r w:rsidR="00A1303A">
              <w:rPr>
                <w:rFonts w:ascii="Calibri" w:hAnsi="Calibri" w:cs="Calibri"/>
                <w:sz w:val="24"/>
                <w:szCs w:val="24"/>
              </w:rPr>
              <w:t>on the surface</w:t>
            </w:r>
            <w:r w:rsidR="007B63FA">
              <w:rPr>
                <w:rFonts w:ascii="Calibri" w:hAnsi="Calibri" w:cs="Calibri"/>
                <w:sz w:val="24"/>
                <w:szCs w:val="24"/>
              </w:rPr>
              <w:t xml:space="preserve">’ – and </w:t>
            </w:r>
            <w:r w:rsidR="00383A55" w:rsidRPr="002D151A">
              <w:rPr>
                <w:rFonts w:ascii="Calibri" w:hAnsi="Calibri" w:cs="Calibri"/>
                <w:i/>
                <w:sz w:val="24"/>
                <w:szCs w:val="24"/>
              </w:rPr>
              <w:t>critical</w:t>
            </w:r>
            <w:r w:rsidRPr="002D151A">
              <w:rPr>
                <w:rFonts w:ascii="Calibri" w:hAnsi="Calibri" w:cs="Calibri"/>
                <w:i/>
                <w:sz w:val="24"/>
                <w:szCs w:val="24"/>
              </w:rPr>
              <w:t xml:space="preserve"> </w:t>
            </w:r>
            <w:r w:rsidR="00E80D30" w:rsidRPr="002D151A">
              <w:rPr>
                <w:rFonts w:ascii="Calibri" w:hAnsi="Calibri" w:cs="Calibri"/>
                <w:i/>
                <w:sz w:val="24"/>
                <w:szCs w:val="24"/>
              </w:rPr>
              <w:t>literacy</w:t>
            </w:r>
            <w:r w:rsidR="001E277C">
              <w:rPr>
                <w:rFonts w:ascii="Calibri" w:hAnsi="Calibri" w:cs="Calibri"/>
                <w:sz w:val="24"/>
                <w:szCs w:val="24"/>
              </w:rPr>
              <w:t xml:space="preserve"> as </w:t>
            </w:r>
            <w:r w:rsidR="00CA0F80">
              <w:rPr>
                <w:rFonts w:ascii="Calibri" w:hAnsi="Calibri" w:cs="Calibri"/>
                <w:sz w:val="24"/>
                <w:szCs w:val="24"/>
              </w:rPr>
              <w:t>an</w:t>
            </w:r>
            <w:r w:rsidR="00E80D30">
              <w:rPr>
                <w:rFonts w:ascii="Calibri" w:hAnsi="Calibri" w:cs="Calibri"/>
                <w:sz w:val="24"/>
                <w:szCs w:val="24"/>
              </w:rPr>
              <w:t xml:space="preserve"> ability</w:t>
            </w:r>
            <w:r w:rsidR="001E277C">
              <w:rPr>
                <w:rFonts w:ascii="Calibri" w:hAnsi="Calibri" w:cs="Calibri"/>
                <w:sz w:val="24"/>
                <w:szCs w:val="24"/>
              </w:rPr>
              <w:t xml:space="preserve"> </w:t>
            </w:r>
            <w:r w:rsidR="000F4F96">
              <w:rPr>
                <w:rFonts w:ascii="Calibri" w:hAnsi="Calibri" w:cs="Calibri"/>
                <w:sz w:val="24"/>
                <w:szCs w:val="24"/>
              </w:rPr>
              <w:t xml:space="preserve">to </w:t>
            </w:r>
            <w:r w:rsidR="00E80D30">
              <w:rPr>
                <w:rFonts w:ascii="Calibri" w:hAnsi="Calibri" w:cs="Calibri"/>
                <w:sz w:val="24"/>
                <w:szCs w:val="24"/>
              </w:rPr>
              <w:t xml:space="preserve">read between the lines and </w:t>
            </w:r>
            <w:r w:rsidR="007B63FA">
              <w:rPr>
                <w:rFonts w:ascii="Calibri" w:hAnsi="Calibri" w:cs="Calibri"/>
                <w:sz w:val="24"/>
                <w:szCs w:val="24"/>
              </w:rPr>
              <w:t>“</w:t>
            </w:r>
            <w:r w:rsidR="00CA0F80">
              <w:rPr>
                <w:rFonts w:ascii="Calibri" w:hAnsi="Calibri" w:cs="Calibri"/>
                <w:sz w:val="24"/>
                <w:szCs w:val="24"/>
              </w:rPr>
              <w:t>decode</w:t>
            </w:r>
            <w:r w:rsidR="00E80D30">
              <w:rPr>
                <w:rFonts w:ascii="Calibri" w:hAnsi="Calibri" w:cs="Calibri"/>
                <w:sz w:val="24"/>
                <w:szCs w:val="24"/>
              </w:rPr>
              <w:t xml:space="preserve"> the</w:t>
            </w:r>
            <w:r w:rsidR="001E277C">
              <w:rPr>
                <w:rFonts w:ascii="Calibri" w:hAnsi="Calibri" w:cs="Calibri"/>
                <w:sz w:val="24"/>
                <w:szCs w:val="24"/>
              </w:rPr>
              <w:t xml:space="preserve"> hidden social messages in </w:t>
            </w:r>
            <w:r w:rsidR="00E80D30">
              <w:rPr>
                <w:rFonts w:ascii="Calibri" w:hAnsi="Calibri" w:cs="Calibri"/>
                <w:sz w:val="24"/>
                <w:szCs w:val="24"/>
              </w:rPr>
              <w:t>a</w:t>
            </w:r>
            <w:r w:rsidR="001E277C">
              <w:rPr>
                <w:rFonts w:ascii="Calibri" w:hAnsi="Calibri" w:cs="Calibri"/>
                <w:sz w:val="24"/>
                <w:szCs w:val="24"/>
              </w:rPr>
              <w:t xml:space="preserve"> text</w:t>
            </w:r>
            <w:r w:rsidR="00232FFE">
              <w:rPr>
                <w:rFonts w:ascii="Calibri" w:hAnsi="Calibri" w:cs="Calibri"/>
                <w:sz w:val="24"/>
                <w:szCs w:val="24"/>
              </w:rPr>
              <w:t xml:space="preserve">. </w:t>
            </w:r>
            <w:r w:rsidR="007B63FA">
              <w:rPr>
                <w:rFonts w:ascii="Calibri" w:hAnsi="Calibri" w:cs="Calibri"/>
                <w:sz w:val="24"/>
                <w:szCs w:val="24"/>
              </w:rPr>
              <w:t>“</w:t>
            </w:r>
          </w:p>
        </w:tc>
      </w:tr>
      <w:tr w:rsidR="00F4597B" w:rsidRPr="00F4597B" w:rsidTr="00A70BFE">
        <w:tc>
          <w:tcPr>
            <w:tcW w:w="8856" w:type="dxa"/>
            <w:tcBorders>
              <w:top w:val="single" w:sz="4" w:space="0" w:color="auto"/>
              <w:left w:val="single" w:sz="4" w:space="0" w:color="auto"/>
              <w:bottom w:val="single" w:sz="4" w:space="0" w:color="auto"/>
              <w:right w:val="single" w:sz="4" w:space="0" w:color="auto"/>
            </w:tcBorders>
          </w:tcPr>
          <w:p w:rsidR="00F4597B" w:rsidRPr="00F4597B" w:rsidRDefault="00F4597B" w:rsidP="002D151A">
            <w:pPr>
              <w:rPr>
                <w:rFonts w:ascii="Calibri" w:hAnsi="Calibri" w:cs="Calibri"/>
                <w:sz w:val="24"/>
                <w:szCs w:val="24"/>
              </w:rPr>
            </w:pPr>
            <w:r w:rsidRPr="00F4597B">
              <w:rPr>
                <w:rFonts w:ascii="Calibri" w:hAnsi="Calibri" w:cs="Calibri"/>
                <w:bCs/>
                <w:sz w:val="24"/>
                <w:szCs w:val="24"/>
              </w:rPr>
              <w:t xml:space="preserve">  30 |</w:t>
            </w:r>
            <w:r w:rsidRPr="00F4597B">
              <w:rPr>
                <w:rFonts w:ascii="Calibri" w:hAnsi="Calibri" w:cs="Calibri"/>
                <w:b/>
                <w:bCs/>
                <w:sz w:val="24"/>
                <w:szCs w:val="24"/>
              </w:rPr>
              <w:t xml:space="preserve"> </w:t>
            </w:r>
            <w:r w:rsidRPr="00F4597B">
              <w:rPr>
                <w:rFonts w:ascii="Calibri" w:hAnsi="Calibri" w:cs="Calibri"/>
                <w:b/>
                <w:bCs/>
                <w:sz w:val="24"/>
                <w:szCs w:val="24"/>
                <w:u w:val="single"/>
              </w:rPr>
              <w:t>Literacy Activity:</w:t>
            </w:r>
            <w:r w:rsidR="002D151A">
              <w:rPr>
                <w:rFonts w:ascii="Calibri" w:hAnsi="Calibri" w:cs="Calibri"/>
                <w:sz w:val="24"/>
                <w:szCs w:val="24"/>
              </w:rPr>
              <w:t xml:space="preserve"> Have l</w:t>
            </w:r>
            <w:r w:rsidRPr="00F4597B">
              <w:rPr>
                <w:rFonts w:ascii="Calibri" w:hAnsi="Calibri" w:cs="Calibri"/>
                <w:sz w:val="24"/>
                <w:szCs w:val="24"/>
              </w:rPr>
              <w:t xml:space="preserve">earners view 1 - 3 sample </w:t>
            </w:r>
            <w:r w:rsidR="00F76193">
              <w:rPr>
                <w:rFonts w:ascii="Calibri" w:hAnsi="Calibri" w:cs="Calibri"/>
                <w:sz w:val="24"/>
                <w:szCs w:val="24"/>
              </w:rPr>
              <w:t>classic paintings</w:t>
            </w:r>
            <w:r w:rsidRPr="00F4597B">
              <w:rPr>
                <w:rFonts w:ascii="Calibri" w:hAnsi="Calibri" w:cs="Calibri"/>
                <w:sz w:val="24"/>
                <w:szCs w:val="24"/>
              </w:rPr>
              <w:t xml:space="preserve"> as text (from the </w:t>
            </w:r>
            <w:r w:rsidR="00F76193">
              <w:rPr>
                <w:rFonts w:ascii="Calibri" w:hAnsi="Calibri" w:cs="Calibri"/>
                <w:sz w:val="24"/>
                <w:szCs w:val="24"/>
              </w:rPr>
              <w:t xml:space="preserve">classical art website). With each </w:t>
            </w:r>
            <w:r w:rsidR="002E50E4">
              <w:rPr>
                <w:rFonts w:ascii="Calibri" w:hAnsi="Calibri" w:cs="Calibri"/>
                <w:sz w:val="24"/>
                <w:szCs w:val="24"/>
              </w:rPr>
              <w:t>sample</w:t>
            </w:r>
            <w:r w:rsidRPr="00F4597B">
              <w:rPr>
                <w:rFonts w:ascii="Calibri" w:hAnsi="Calibri" w:cs="Calibri"/>
                <w:sz w:val="24"/>
                <w:szCs w:val="24"/>
              </w:rPr>
              <w:t>, invite learners to try and read the messages being sent</w:t>
            </w:r>
            <w:r w:rsidR="00C6681D">
              <w:rPr>
                <w:rFonts w:ascii="Calibri" w:hAnsi="Calibri" w:cs="Calibri"/>
                <w:sz w:val="24"/>
                <w:szCs w:val="24"/>
              </w:rPr>
              <w:t xml:space="preserve"> </w:t>
            </w:r>
            <w:r w:rsidR="00F76193">
              <w:rPr>
                <w:rFonts w:ascii="Calibri" w:hAnsi="Calibri" w:cs="Calibri"/>
                <w:sz w:val="24"/>
                <w:szCs w:val="24"/>
              </w:rPr>
              <w:t xml:space="preserve">through </w:t>
            </w:r>
            <w:r w:rsidR="007B63FA">
              <w:rPr>
                <w:rFonts w:ascii="Calibri" w:hAnsi="Calibri" w:cs="Calibri"/>
                <w:sz w:val="24"/>
                <w:szCs w:val="24"/>
              </w:rPr>
              <w:t xml:space="preserve">use of </w:t>
            </w:r>
            <w:r w:rsidR="00F76193">
              <w:rPr>
                <w:rFonts w:ascii="Calibri" w:hAnsi="Calibri" w:cs="Calibri"/>
                <w:sz w:val="24"/>
                <w:szCs w:val="24"/>
              </w:rPr>
              <w:t>shape, color, images</w:t>
            </w:r>
            <w:r w:rsidR="001E277C">
              <w:rPr>
                <w:rFonts w:ascii="Calibri" w:hAnsi="Calibri" w:cs="Calibri"/>
                <w:sz w:val="24"/>
                <w:szCs w:val="24"/>
              </w:rPr>
              <w:t xml:space="preserve"> or symbols</w:t>
            </w:r>
            <w:r w:rsidR="00F76193">
              <w:rPr>
                <w:rFonts w:ascii="Calibri" w:hAnsi="Calibri" w:cs="Calibri"/>
                <w:sz w:val="24"/>
                <w:szCs w:val="24"/>
              </w:rPr>
              <w:t>.</w:t>
            </w:r>
            <w:r w:rsidR="00EE6DCF">
              <w:rPr>
                <w:rFonts w:ascii="Calibri" w:hAnsi="Calibri" w:cs="Calibri"/>
                <w:sz w:val="24"/>
                <w:szCs w:val="24"/>
              </w:rPr>
              <w:t xml:space="preserve"> End activity.</w:t>
            </w:r>
          </w:p>
        </w:tc>
      </w:tr>
    </w:tbl>
    <w:p w:rsidR="00F4597B" w:rsidRPr="00F4597B" w:rsidRDefault="00F4597B" w:rsidP="00F4597B">
      <w:pPr>
        <w:rPr>
          <w:rFonts w:ascii="Calibri" w:hAnsi="Calibri" w:cs="Calibri"/>
          <w:sz w:val="24"/>
          <w:szCs w:val="24"/>
        </w:rPr>
      </w:pPr>
    </w:p>
    <w:p w:rsidR="00F4597B" w:rsidRPr="00F4597B" w:rsidRDefault="00F4597B" w:rsidP="00F4597B">
      <w:pPr>
        <w:rPr>
          <w:rFonts w:ascii="Calibri" w:hAnsi="Calibri" w:cs="Calibri"/>
          <w:sz w:val="24"/>
          <w:szCs w:val="24"/>
        </w:rPr>
      </w:pPr>
      <w:r w:rsidRPr="00F4597B">
        <w:rPr>
          <w:rFonts w:ascii="Calibri" w:hAnsi="Calibri" w:cs="Calibri"/>
          <w:bCs/>
          <w:sz w:val="24"/>
          <w:szCs w:val="24"/>
        </w:rPr>
        <w:t xml:space="preserve">40 | </w:t>
      </w:r>
      <w:r w:rsidRPr="00F4597B">
        <w:rPr>
          <w:rFonts w:ascii="Calibri" w:hAnsi="Calibri" w:cs="Calibri"/>
          <w:b/>
          <w:bCs/>
          <w:sz w:val="24"/>
          <w:szCs w:val="24"/>
          <w:u w:val="single"/>
        </w:rPr>
        <w:t>Reflection Activity:</w:t>
      </w:r>
      <w:r w:rsidRPr="00F4597B">
        <w:rPr>
          <w:rFonts w:ascii="Calibri" w:hAnsi="Calibri" w:cs="Calibri"/>
          <w:sz w:val="24"/>
          <w:szCs w:val="24"/>
        </w:rPr>
        <w:t xml:space="preserve"> </w:t>
      </w:r>
      <w:r w:rsidR="007B63FA">
        <w:rPr>
          <w:rFonts w:ascii="Calibri" w:hAnsi="Calibri" w:cs="Calibri"/>
          <w:sz w:val="24"/>
          <w:szCs w:val="24"/>
        </w:rPr>
        <w:t>Post</w:t>
      </w:r>
      <w:r w:rsidRPr="00F4597B">
        <w:rPr>
          <w:rFonts w:ascii="Calibri" w:hAnsi="Calibri" w:cs="Calibri"/>
          <w:sz w:val="24"/>
          <w:szCs w:val="24"/>
        </w:rPr>
        <w:t xml:space="preserve"> </w:t>
      </w:r>
      <w:r w:rsidR="00CA0F80">
        <w:rPr>
          <w:rFonts w:ascii="Calibri" w:hAnsi="Calibri" w:cs="Calibri"/>
          <w:sz w:val="24"/>
          <w:szCs w:val="24"/>
        </w:rPr>
        <w:t>unit</w:t>
      </w:r>
      <w:r w:rsidRPr="00F4597B">
        <w:rPr>
          <w:rFonts w:ascii="Calibri" w:hAnsi="Calibri" w:cs="Calibri"/>
          <w:sz w:val="24"/>
          <w:szCs w:val="24"/>
        </w:rPr>
        <w:t xml:space="preserve"> </w:t>
      </w:r>
      <w:r w:rsidR="002E50E4">
        <w:rPr>
          <w:rFonts w:ascii="Calibri" w:hAnsi="Calibri" w:cs="Calibri"/>
          <w:sz w:val="24"/>
          <w:szCs w:val="24"/>
        </w:rPr>
        <w:t xml:space="preserve">targets. </w:t>
      </w:r>
      <w:r w:rsidR="002D151A">
        <w:rPr>
          <w:rFonts w:ascii="Calibri" w:hAnsi="Calibri" w:cs="Calibri"/>
          <w:sz w:val="24"/>
          <w:szCs w:val="24"/>
        </w:rPr>
        <w:t>Share</w:t>
      </w:r>
      <w:r w:rsidR="002E50E4">
        <w:rPr>
          <w:rFonts w:ascii="Calibri" w:hAnsi="Calibri" w:cs="Calibri"/>
          <w:sz w:val="24"/>
          <w:szCs w:val="24"/>
        </w:rPr>
        <w:t xml:space="preserve"> </w:t>
      </w:r>
      <w:r w:rsidRPr="00F4597B">
        <w:rPr>
          <w:rFonts w:ascii="Calibri" w:hAnsi="Calibri" w:cs="Calibri"/>
          <w:sz w:val="24"/>
          <w:szCs w:val="24"/>
        </w:rPr>
        <w:t xml:space="preserve">that </w:t>
      </w:r>
      <w:r w:rsidR="007B63FA">
        <w:rPr>
          <w:rFonts w:ascii="Calibri" w:hAnsi="Calibri" w:cs="Calibri"/>
          <w:sz w:val="24"/>
          <w:szCs w:val="24"/>
        </w:rPr>
        <w:t>learners</w:t>
      </w:r>
      <w:r w:rsidR="002E50E4">
        <w:rPr>
          <w:rFonts w:ascii="Calibri" w:hAnsi="Calibri" w:cs="Calibri"/>
          <w:sz w:val="24"/>
          <w:szCs w:val="24"/>
        </w:rPr>
        <w:t xml:space="preserve"> </w:t>
      </w:r>
      <w:r w:rsidRPr="00F4597B">
        <w:rPr>
          <w:rFonts w:ascii="Calibri" w:hAnsi="Calibri" w:cs="Calibri"/>
          <w:sz w:val="24"/>
          <w:szCs w:val="24"/>
        </w:rPr>
        <w:t>will be working with different types of media</w:t>
      </w:r>
      <w:r w:rsidR="000721CE">
        <w:rPr>
          <w:rFonts w:ascii="Calibri" w:hAnsi="Calibri" w:cs="Calibri"/>
          <w:sz w:val="24"/>
          <w:szCs w:val="24"/>
        </w:rPr>
        <w:t>,</w:t>
      </w:r>
      <w:r w:rsidR="00EE6DCF">
        <w:rPr>
          <w:rFonts w:ascii="Calibri" w:hAnsi="Calibri" w:cs="Calibri"/>
          <w:sz w:val="24"/>
          <w:szCs w:val="24"/>
        </w:rPr>
        <w:t xml:space="preserve"> including making web pages!</w:t>
      </w:r>
      <w:r w:rsidRPr="00F4597B">
        <w:rPr>
          <w:rFonts w:ascii="Calibri" w:hAnsi="Calibri" w:cs="Calibri"/>
          <w:sz w:val="24"/>
          <w:szCs w:val="24"/>
        </w:rPr>
        <w:t xml:space="preserve"> Exit Slip -- “</w:t>
      </w:r>
      <w:r w:rsidR="00EE6DCF">
        <w:rPr>
          <w:rFonts w:ascii="Calibri" w:hAnsi="Calibri" w:cs="Calibri"/>
          <w:sz w:val="24"/>
          <w:szCs w:val="24"/>
        </w:rPr>
        <w:t>What’s your favorite color</w:t>
      </w:r>
      <w:r w:rsidR="00286CC4">
        <w:rPr>
          <w:rFonts w:ascii="Calibri" w:hAnsi="Calibri" w:cs="Calibri"/>
          <w:sz w:val="24"/>
          <w:szCs w:val="24"/>
        </w:rPr>
        <w:t>? Why?” (S</w:t>
      </w:r>
      <w:r w:rsidRPr="00F4597B">
        <w:rPr>
          <w:rFonts w:ascii="Calibri" w:hAnsi="Calibri" w:cs="Calibri"/>
          <w:sz w:val="24"/>
          <w:szCs w:val="24"/>
        </w:rPr>
        <w:t>ecure folders.)</w:t>
      </w:r>
    </w:p>
    <w:p w:rsidR="00F4597B" w:rsidRPr="00F4597B" w:rsidRDefault="00F4597B" w:rsidP="00F4597B">
      <w:pPr>
        <w:tabs>
          <w:tab w:val="left" w:pos="3108"/>
        </w:tabs>
        <w:rPr>
          <w:rFonts w:ascii="Calibri" w:hAnsi="Calibri" w:cs="Calibri"/>
          <w:sz w:val="24"/>
          <w:szCs w:val="24"/>
        </w:rPr>
      </w:pPr>
      <w:r w:rsidRPr="00F4597B">
        <w:rPr>
          <w:rFonts w:ascii="Calibri" w:hAnsi="Calibri" w:cs="Calibri"/>
          <w:sz w:val="24"/>
          <w:szCs w:val="24"/>
        </w:rPr>
        <w:tab/>
      </w:r>
    </w:p>
    <w:p w:rsidR="00F76193" w:rsidRPr="00AD287E" w:rsidRDefault="00F4597B">
      <w:pPr>
        <w:rPr>
          <w:rFonts w:ascii="Calibri" w:hAnsi="Calibri" w:cs="Calibri"/>
          <w:sz w:val="24"/>
          <w:szCs w:val="24"/>
        </w:rPr>
      </w:pPr>
      <w:r w:rsidRPr="00F4597B">
        <w:rPr>
          <w:rFonts w:ascii="Calibri" w:hAnsi="Calibri" w:cs="Calibri"/>
          <w:b/>
          <w:bCs/>
          <w:sz w:val="24"/>
          <w:szCs w:val="24"/>
        </w:rPr>
        <w:t>Materials:</w:t>
      </w:r>
      <w:r w:rsidRPr="00F4597B">
        <w:rPr>
          <w:rFonts w:ascii="Calibri" w:hAnsi="Calibri" w:cs="Calibri"/>
          <w:sz w:val="24"/>
          <w:szCs w:val="24"/>
        </w:rPr>
        <w:t xml:space="preserve"> select 3 </w:t>
      </w:r>
      <w:r w:rsidR="00CA635F">
        <w:rPr>
          <w:rFonts w:ascii="Calibri" w:hAnsi="Calibri" w:cs="Calibri"/>
          <w:sz w:val="24"/>
          <w:szCs w:val="24"/>
        </w:rPr>
        <w:t>samples</w:t>
      </w:r>
      <w:r w:rsidRPr="00F4597B">
        <w:rPr>
          <w:rFonts w:ascii="Calibri" w:hAnsi="Calibri" w:cs="Calibri"/>
          <w:sz w:val="24"/>
          <w:szCs w:val="24"/>
        </w:rPr>
        <w:t xml:space="preserve"> from </w:t>
      </w:r>
      <w:r w:rsidR="00F76193" w:rsidRPr="002309B9">
        <w:rPr>
          <w:rFonts w:ascii="Calibri" w:hAnsi="Calibri" w:cs="Calibri"/>
          <w:sz w:val="24"/>
          <w:szCs w:val="24"/>
        </w:rPr>
        <w:t>http://www.classicartpaintings.com/</w:t>
      </w:r>
    </w:p>
    <w:p w:rsidR="00340643" w:rsidRDefault="00340643">
      <w:pPr>
        <w:rPr>
          <w:rFonts w:ascii="Calibri" w:hAnsi="Calibri" w:cs="Calibri"/>
          <w:b/>
          <w:color w:val="7030A0"/>
          <w:sz w:val="24"/>
          <w:szCs w:val="24"/>
        </w:rPr>
      </w:pPr>
      <w:r>
        <w:rPr>
          <w:rFonts w:ascii="Calibri" w:hAnsi="Calibri" w:cs="Calibri"/>
          <w:b/>
          <w:color w:val="7030A0"/>
          <w:sz w:val="24"/>
          <w:szCs w:val="24"/>
        </w:rPr>
        <w:br w:type="page"/>
      </w:r>
    </w:p>
    <w:p w:rsidR="00F4597B" w:rsidRPr="00F4597B" w:rsidRDefault="00F4597B" w:rsidP="00F4597B">
      <w:pPr>
        <w:jc w:val="center"/>
        <w:rPr>
          <w:rFonts w:ascii="Calibri" w:hAnsi="Calibri" w:cs="Calibri"/>
          <w:b/>
          <w:sz w:val="20"/>
        </w:rPr>
      </w:pPr>
      <w:r w:rsidRPr="00F4597B">
        <w:rPr>
          <w:rFonts w:ascii="Calibri" w:hAnsi="Calibri" w:cs="Calibri"/>
          <w:b/>
          <w:color w:val="7030A0"/>
          <w:sz w:val="24"/>
          <w:szCs w:val="24"/>
        </w:rPr>
        <w:lastRenderedPageBreak/>
        <w:t>Lesson Plan 2</w:t>
      </w:r>
      <w:r w:rsidRPr="00F4597B">
        <w:rPr>
          <w:rFonts w:ascii="Calibri" w:hAnsi="Calibri" w:cs="Calibri"/>
          <w:sz w:val="20"/>
        </w:rPr>
        <w:br/>
      </w:r>
      <w:r w:rsidRPr="00F4597B">
        <w:rPr>
          <w:rFonts w:ascii="Cambria" w:hAnsi="Cambria" w:cs="Calibri"/>
          <w:sz w:val="24"/>
          <w:szCs w:val="24"/>
        </w:rPr>
        <w:t xml:space="preserve">Reflective </w:t>
      </w:r>
      <w:r w:rsidR="008D5911">
        <w:rPr>
          <w:rFonts w:ascii="Cambria" w:hAnsi="Cambria" w:cs="Calibri"/>
          <w:sz w:val="24"/>
          <w:szCs w:val="24"/>
        </w:rPr>
        <w:t>Reading</w:t>
      </w:r>
    </w:p>
    <w:p w:rsidR="00F4597B" w:rsidRPr="00F4597B" w:rsidRDefault="00F4597B" w:rsidP="00F4597B">
      <w:pPr>
        <w:rPr>
          <w:rFonts w:ascii="Calibri" w:hAnsi="Calibri" w:cs="Calibri"/>
          <w:sz w:val="20"/>
        </w:rPr>
      </w:pPr>
    </w:p>
    <w:p w:rsidR="00F4597B" w:rsidRPr="00F4597B" w:rsidRDefault="00F4597B" w:rsidP="00F4597B">
      <w:pPr>
        <w:rPr>
          <w:rFonts w:ascii="Calibri" w:hAnsi="Calibri" w:cs="Calibri"/>
          <w:b/>
          <w:sz w:val="20"/>
        </w:rPr>
      </w:pPr>
      <w:r w:rsidRPr="00F4597B">
        <w:rPr>
          <w:rFonts w:ascii="Calibri" w:hAnsi="Calibri" w:cs="Calibri"/>
          <w:sz w:val="20"/>
        </w:rPr>
        <w:t>Language Arts / Grade 7</w:t>
      </w:r>
      <w:r w:rsidRPr="00F4597B">
        <w:rPr>
          <w:rFonts w:ascii="Calibri" w:hAnsi="Calibri" w:cs="Calibri"/>
          <w:sz w:val="20"/>
        </w:rPr>
        <w:tab/>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t xml:space="preserve">Creator: </w:t>
      </w:r>
      <w:r w:rsidRPr="00F4597B">
        <w:rPr>
          <w:rFonts w:ascii="Calibri" w:hAnsi="Calibri" w:cs="Calibri"/>
          <w:sz w:val="20"/>
        </w:rPr>
        <w:t>Vance Holmes</w:t>
      </w:r>
    </w:p>
    <w:p w:rsidR="00F4597B" w:rsidRPr="00F4597B" w:rsidRDefault="00F4597B" w:rsidP="00F4597B">
      <w:pPr>
        <w:rPr>
          <w:rFonts w:ascii="Calibri" w:hAnsi="Calibri" w:cs="Calibri"/>
          <w:b/>
          <w:sz w:val="20"/>
        </w:rPr>
      </w:pPr>
      <w:r w:rsidRPr="00F4597B">
        <w:rPr>
          <w:rFonts w:ascii="Calibri" w:hAnsi="Calibri" w:cs="Calibri"/>
          <w:sz w:val="20"/>
        </w:rPr>
        <w:t>Lesson Plan 2 of 10</w:t>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t xml:space="preserve">Create Date: </w:t>
      </w:r>
      <w:r w:rsidRPr="00F4597B">
        <w:rPr>
          <w:rFonts w:ascii="Calibri" w:hAnsi="Calibri" w:cs="Calibri"/>
          <w:sz w:val="20"/>
        </w:rPr>
        <w:t xml:space="preserve">March, 2012 </w:t>
      </w:r>
      <w:r>
        <w:rPr>
          <w:rFonts w:ascii="Calibri" w:hAnsi="Calibri" w:cs="Calibri"/>
          <w:noProof/>
          <w:szCs w:val="24"/>
        </w:rPr>
        <w:drawing>
          <wp:inline distT="0" distB="0" distL="0" distR="0">
            <wp:extent cx="5448300" cy="152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15240"/>
                    </a:xfrm>
                    <a:prstGeom prst="rect">
                      <a:avLst/>
                    </a:prstGeom>
                    <a:noFill/>
                    <a:ln>
                      <a:noFill/>
                    </a:ln>
                  </pic:spPr>
                </pic:pic>
              </a:graphicData>
            </a:graphic>
          </wp:inline>
        </w:drawing>
      </w:r>
    </w:p>
    <w:p w:rsidR="00F4597B" w:rsidRPr="00F4597B" w:rsidRDefault="00F4597B" w:rsidP="00F4597B">
      <w:pPr>
        <w:rPr>
          <w:rFonts w:ascii="Calibri" w:hAnsi="Calibri" w:cs="Calibri"/>
          <w:szCs w:val="24"/>
        </w:rPr>
      </w:pPr>
    </w:p>
    <w:p w:rsidR="00F4597B" w:rsidRPr="00F4597B" w:rsidRDefault="00F4597B" w:rsidP="00F4597B">
      <w:pPr>
        <w:rPr>
          <w:rFonts w:ascii="Calibri" w:hAnsi="Calibri" w:cs="Calibri"/>
          <w:sz w:val="24"/>
          <w:szCs w:val="24"/>
        </w:rPr>
      </w:pPr>
      <w:r w:rsidRPr="00F4597B">
        <w:rPr>
          <w:rFonts w:ascii="Calibri" w:hAnsi="Calibri" w:cs="Calibri"/>
          <w:sz w:val="24"/>
          <w:szCs w:val="24"/>
          <w:u w:val="single"/>
        </w:rPr>
        <w:t>Objectives</w:t>
      </w:r>
      <w:r w:rsidRPr="00F4597B">
        <w:rPr>
          <w:rFonts w:ascii="Calibri" w:hAnsi="Calibri" w:cs="Calibri"/>
          <w:sz w:val="24"/>
          <w:szCs w:val="24"/>
        </w:rPr>
        <w:t>:</w:t>
      </w:r>
    </w:p>
    <w:p w:rsidR="00F4597B" w:rsidRPr="00F4597B" w:rsidRDefault="00340643" w:rsidP="00F4597B">
      <w:pPr>
        <w:numPr>
          <w:ilvl w:val="0"/>
          <w:numId w:val="12"/>
        </w:numPr>
        <w:rPr>
          <w:rFonts w:ascii="Calibri" w:hAnsi="Calibri" w:cs="Calibri"/>
          <w:sz w:val="24"/>
          <w:szCs w:val="24"/>
        </w:rPr>
      </w:pPr>
      <w:r>
        <w:rPr>
          <w:rFonts w:ascii="Calibri" w:hAnsi="Calibri" w:cs="Calibri"/>
          <w:sz w:val="24"/>
          <w:szCs w:val="24"/>
        </w:rPr>
        <w:t>P</w:t>
      </w:r>
      <w:r w:rsidR="00254075">
        <w:rPr>
          <w:rFonts w:ascii="Calibri" w:hAnsi="Calibri" w:cs="Calibri"/>
          <w:sz w:val="24"/>
          <w:szCs w:val="24"/>
        </w:rPr>
        <w:t>onder</w:t>
      </w:r>
      <w:r w:rsidR="00F4597B" w:rsidRPr="00F4597B">
        <w:rPr>
          <w:rFonts w:ascii="Calibri" w:hAnsi="Calibri" w:cs="Calibri"/>
          <w:sz w:val="24"/>
          <w:szCs w:val="24"/>
        </w:rPr>
        <w:t xml:space="preserve"> </w:t>
      </w:r>
      <w:r w:rsidR="00254075">
        <w:rPr>
          <w:rFonts w:ascii="Calibri" w:hAnsi="Calibri" w:cs="Calibri"/>
          <w:sz w:val="24"/>
          <w:szCs w:val="24"/>
        </w:rPr>
        <w:t xml:space="preserve">the </w:t>
      </w:r>
      <w:r>
        <w:rPr>
          <w:rFonts w:ascii="Calibri" w:hAnsi="Calibri" w:cs="Calibri"/>
          <w:sz w:val="24"/>
          <w:szCs w:val="24"/>
        </w:rPr>
        <w:t>reflective</w:t>
      </w:r>
      <w:r w:rsidR="00F4597B" w:rsidRPr="00F4597B">
        <w:rPr>
          <w:rFonts w:ascii="Calibri" w:hAnsi="Calibri" w:cs="Calibri"/>
          <w:sz w:val="24"/>
          <w:szCs w:val="24"/>
        </w:rPr>
        <w:t xml:space="preserve"> </w:t>
      </w:r>
      <w:r w:rsidR="00254075">
        <w:rPr>
          <w:rFonts w:ascii="Calibri" w:hAnsi="Calibri" w:cs="Calibri"/>
          <w:sz w:val="24"/>
          <w:szCs w:val="24"/>
        </w:rPr>
        <w:t>process</w:t>
      </w:r>
      <w:r w:rsidR="00F4597B" w:rsidRPr="00F4597B">
        <w:rPr>
          <w:rFonts w:ascii="Calibri" w:hAnsi="Calibri" w:cs="Calibri"/>
          <w:sz w:val="24"/>
          <w:szCs w:val="24"/>
        </w:rPr>
        <w:t xml:space="preserve"> </w:t>
      </w:r>
    </w:p>
    <w:p w:rsidR="00F4597B" w:rsidRPr="00F4597B" w:rsidRDefault="00F4597B" w:rsidP="00F4597B">
      <w:pPr>
        <w:rPr>
          <w:rFonts w:ascii="Calibri" w:hAnsi="Calibri" w:cs="Calibri"/>
          <w:sz w:val="24"/>
          <w:szCs w:val="24"/>
        </w:rPr>
      </w:pPr>
      <w:r w:rsidRPr="00F4597B">
        <w:rPr>
          <w:rFonts w:ascii="Calibri" w:hAnsi="Calibri" w:cs="Calibri"/>
          <w:sz w:val="24"/>
          <w:szCs w:val="24"/>
          <w:u w:val="single"/>
        </w:rPr>
        <w:t>Targets</w:t>
      </w:r>
      <w:r w:rsidRPr="00F4597B">
        <w:rPr>
          <w:rFonts w:ascii="Calibri" w:hAnsi="Calibri" w:cs="Calibri"/>
          <w:sz w:val="24"/>
          <w:szCs w:val="24"/>
        </w:rPr>
        <w:t>:</w:t>
      </w:r>
    </w:p>
    <w:p w:rsidR="00F4597B" w:rsidRPr="00F4597B" w:rsidRDefault="00F4597B" w:rsidP="00F4597B">
      <w:pPr>
        <w:numPr>
          <w:ilvl w:val="0"/>
          <w:numId w:val="12"/>
        </w:numPr>
        <w:rPr>
          <w:rFonts w:ascii="Calibri" w:hAnsi="Calibri" w:cs="Calibri"/>
          <w:sz w:val="24"/>
          <w:szCs w:val="24"/>
        </w:rPr>
      </w:pPr>
      <w:r w:rsidRPr="00F4597B">
        <w:rPr>
          <w:rFonts w:ascii="Calibri" w:hAnsi="Calibri" w:cs="Calibri"/>
          <w:sz w:val="24"/>
          <w:szCs w:val="24"/>
        </w:rPr>
        <w:t xml:space="preserve">I </w:t>
      </w:r>
      <w:r w:rsidRPr="00B649EF">
        <w:rPr>
          <w:rFonts w:ascii="Calibri" w:hAnsi="Calibri" w:cs="Calibri"/>
          <w:sz w:val="24"/>
          <w:szCs w:val="24"/>
        </w:rPr>
        <w:t>can define reflection</w:t>
      </w:r>
      <w:r w:rsidR="00B649EF">
        <w:rPr>
          <w:rFonts w:ascii="Calibri" w:hAnsi="Calibri" w:cs="Calibri"/>
          <w:sz w:val="24"/>
          <w:szCs w:val="24"/>
        </w:rPr>
        <w:t xml:space="preserve"> types</w:t>
      </w:r>
    </w:p>
    <w:p w:rsidR="00F4597B" w:rsidRPr="00F4597B" w:rsidRDefault="00F4597B" w:rsidP="00F4597B">
      <w:pPr>
        <w:ind w:left="720"/>
        <w:rPr>
          <w:rFonts w:ascii="Calibri" w:hAnsi="Calibri" w:cs="Calibri"/>
          <w:sz w:val="24"/>
          <w:szCs w:val="24"/>
        </w:rPr>
      </w:pPr>
    </w:p>
    <w:p w:rsidR="00F4597B" w:rsidRPr="00F4597B" w:rsidRDefault="00F4597B" w:rsidP="00F4597B">
      <w:pPr>
        <w:rPr>
          <w:rFonts w:ascii="Calibri" w:hAnsi="Calibri" w:cs="Calibri"/>
          <w:sz w:val="24"/>
          <w:szCs w:val="24"/>
        </w:rPr>
      </w:pPr>
      <w:r w:rsidRPr="00F4597B">
        <w:rPr>
          <w:rFonts w:ascii="Calibri" w:hAnsi="Calibri" w:cs="Calibri"/>
          <w:bCs/>
          <w:sz w:val="24"/>
          <w:szCs w:val="24"/>
        </w:rPr>
        <w:t>00 |</w:t>
      </w:r>
      <w:r w:rsidRPr="00F4597B">
        <w:rPr>
          <w:rFonts w:ascii="Calibri" w:hAnsi="Calibri" w:cs="Calibri"/>
          <w:b/>
          <w:bCs/>
          <w:sz w:val="24"/>
          <w:szCs w:val="24"/>
        </w:rPr>
        <w:t xml:space="preserve"> </w:t>
      </w:r>
      <w:r w:rsidRPr="00F4597B">
        <w:rPr>
          <w:rFonts w:ascii="Calibri" w:hAnsi="Calibri" w:cs="Calibri"/>
          <w:b/>
          <w:bCs/>
          <w:sz w:val="24"/>
          <w:szCs w:val="24"/>
          <w:u w:val="single"/>
        </w:rPr>
        <w:t>Preflection Activity:</w:t>
      </w:r>
      <w:r w:rsidRPr="00F4597B">
        <w:rPr>
          <w:rFonts w:ascii="Calibri" w:hAnsi="Calibri" w:cs="Calibri"/>
          <w:sz w:val="24"/>
          <w:szCs w:val="24"/>
        </w:rPr>
        <w:t xml:space="preserve">  Post “reflection” Ask for definitions of the word, reflection. </w:t>
      </w:r>
    </w:p>
    <w:p w:rsidR="00507439" w:rsidRPr="00F4597B" w:rsidRDefault="00F4597B" w:rsidP="00F4597B">
      <w:pPr>
        <w:rPr>
          <w:rFonts w:ascii="Calibri" w:hAnsi="Calibri" w:cs="Calibri"/>
          <w:sz w:val="24"/>
          <w:szCs w:val="24"/>
        </w:rPr>
      </w:pPr>
      <w:r w:rsidRPr="00F4597B">
        <w:rPr>
          <w:rFonts w:ascii="Calibri" w:hAnsi="Calibri" w:cs="Calibri"/>
          <w:bCs/>
          <w:sz w:val="24"/>
          <w:szCs w:val="24"/>
        </w:rPr>
        <w:t>05 |</w:t>
      </w:r>
      <w:r w:rsidRPr="00F4597B">
        <w:rPr>
          <w:rFonts w:ascii="Calibri" w:hAnsi="Calibri" w:cs="Calibri"/>
          <w:b/>
          <w:bCs/>
          <w:sz w:val="24"/>
          <w:szCs w:val="24"/>
        </w:rPr>
        <w:t xml:space="preserve"> </w:t>
      </w:r>
      <w:r w:rsidRPr="00F4597B">
        <w:rPr>
          <w:rFonts w:ascii="Calibri" w:hAnsi="Calibri" w:cs="Calibri"/>
          <w:b/>
          <w:bCs/>
          <w:sz w:val="24"/>
          <w:szCs w:val="24"/>
          <w:u w:val="single"/>
        </w:rPr>
        <w:t>Prior Knowledge Activity:</w:t>
      </w:r>
      <w:r w:rsidRPr="00F4597B">
        <w:rPr>
          <w:rFonts w:ascii="Calibri" w:hAnsi="Calibri" w:cs="Calibri"/>
          <w:sz w:val="24"/>
          <w:szCs w:val="24"/>
        </w:rPr>
        <w:t xml:space="preserve"> Provide each learner with a</w:t>
      </w:r>
      <w:r w:rsidR="005B626C">
        <w:rPr>
          <w:rFonts w:ascii="Calibri" w:hAnsi="Calibri" w:cs="Calibri"/>
          <w:sz w:val="24"/>
          <w:szCs w:val="24"/>
        </w:rPr>
        <w:t>n (unbreakable)</w:t>
      </w:r>
      <w:r w:rsidRPr="00F4597B">
        <w:rPr>
          <w:rFonts w:ascii="Calibri" w:hAnsi="Calibri" w:cs="Calibri"/>
          <w:sz w:val="24"/>
          <w:szCs w:val="24"/>
        </w:rPr>
        <w:t xml:space="preserve"> hand mirror. Students will use mirrors to </w:t>
      </w:r>
      <w:r w:rsidR="00A22BB5">
        <w:rPr>
          <w:rFonts w:ascii="Calibri" w:hAnsi="Calibri" w:cs="Calibri"/>
          <w:sz w:val="24"/>
          <w:szCs w:val="24"/>
        </w:rPr>
        <w:t>consider</w:t>
      </w:r>
      <w:r w:rsidRPr="00F4597B">
        <w:rPr>
          <w:rFonts w:ascii="Calibri" w:hAnsi="Calibri" w:cs="Calibri"/>
          <w:sz w:val="24"/>
          <w:szCs w:val="24"/>
        </w:rPr>
        <w:t xml:space="preserve"> the reflective process. Have students look at themselves </w:t>
      </w:r>
      <w:r w:rsidR="00CC7C2C">
        <w:rPr>
          <w:rFonts w:ascii="Calibri" w:hAnsi="Calibri" w:cs="Calibri"/>
          <w:sz w:val="24"/>
          <w:szCs w:val="24"/>
        </w:rPr>
        <w:t>in the mirror. As learners gaze</w:t>
      </w:r>
      <w:r w:rsidRPr="00F4597B">
        <w:rPr>
          <w:rFonts w:ascii="Calibri" w:hAnsi="Calibri" w:cs="Calibri"/>
          <w:sz w:val="24"/>
          <w:szCs w:val="24"/>
        </w:rPr>
        <w:t xml:space="preserve"> at their own reflections, asked this question: "What can you think about while looking in the mirror at your own reflection?" As they answer, categorize and post each response. (i.e., </w:t>
      </w:r>
      <w:r w:rsidR="00C9332A">
        <w:rPr>
          <w:rFonts w:ascii="Calibri" w:hAnsi="Calibri" w:cs="Calibri"/>
          <w:sz w:val="24"/>
          <w:szCs w:val="24"/>
        </w:rPr>
        <w:t>“I look at my haircut</w:t>
      </w:r>
      <w:r w:rsidRPr="00F4597B">
        <w:rPr>
          <w:rFonts w:ascii="Calibri" w:hAnsi="Calibri" w:cs="Calibri"/>
          <w:sz w:val="24"/>
          <w:szCs w:val="24"/>
        </w:rPr>
        <w:t xml:space="preserve">” </w:t>
      </w:r>
      <w:r w:rsidR="00A22BB5">
        <w:rPr>
          <w:rFonts w:ascii="Calibri" w:hAnsi="Calibri" w:cs="Calibri"/>
          <w:sz w:val="24"/>
          <w:szCs w:val="24"/>
        </w:rPr>
        <w:t>–</w:t>
      </w:r>
      <w:r w:rsidR="0005044C">
        <w:rPr>
          <w:rFonts w:ascii="Calibri" w:hAnsi="Calibri" w:cs="Calibri"/>
          <w:sz w:val="24"/>
          <w:szCs w:val="24"/>
        </w:rPr>
        <w:t xml:space="preserve"> </w:t>
      </w:r>
      <w:r w:rsidRPr="00A22BB5">
        <w:rPr>
          <w:rFonts w:ascii="Calibri" w:hAnsi="Calibri" w:cs="Calibri"/>
          <w:b/>
          <w:sz w:val="24"/>
          <w:szCs w:val="24"/>
        </w:rPr>
        <w:t>observing</w:t>
      </w:r>
      <w:r w:rsidR="0005044C">
        <w:rPr>
          <w:rFonts w:ascii="Calibri" w:hAnsi="Calibri" w:cs="Calibri"/>
          <w:b/>
          <w:sz w:val="24"/>
          <w:szCs w:val="24"/>
        </w:rPr>
        <w:t xml:space="preserve">/ </w:t>
      </w:r>
      <w:r w:rsidR="0005044C" w:rsidRPr="00A22BB5">
        <w:rPr>
          <w:rFonts w:ascii="Calibri" w:hAnsi="Calibri" w:cs="Calibri"/>
          <w:b/>
          <w:sz w:val="24"/>
          <w:szCs w:val="24"/>
        </w:rPr>
        <w:t>examining</w:t>
      </w:r>
      <w:r w:rsidRPr="00F4597B">
        <w:rPr>
          <w:rFonts w:ascii="Calibri" w:hAnsi="Calibri" w:cs="Calibri"/>
          <w:sz w:val="24"/>
          <w:szCs w:val="24"/>
        </w:rPr>
        <w:t xml:space="preserve">; </w:t>
      </w:r>
      <w:r w:rsidR="00C9332A" w:rsidRPr="00F4597B">
        <w:rPr>
          <w:rFonts w:ascii="Calibri" w:hAnsi="Calibri" w:cs="Calibri"/>
          <w:sz w:val="24"/>
          <w:szCs w:val="24"/>
        </w:rPr>
        <w:t xml:space="preserve">“I'm thinking about when I broke my nose” – </w:t>
      </w:r>
      <w:r w:rsidR="00C9332A" w:rsidRPr="00C9332A">
        <w:rPr>
          <w:rFonts w:ascii="Calibri" w:hAnsi="Calibri" w:cs="Calibri"/>
          <w:b/>
          <w:sz w:val="24"/>
          <w:szCs w:val="24"/>
        </w:rPr>
        <w:t>remembering</w:t>
      </w:r>
      <w:r w:rsidR="00C9332A" w:rsidRPr="00F4597B">
        <w:rPr>
          <w:rFonts w:ascii="Calibri" w:hAnsi="Calibri" w:cs="Calibri"/>
          <w:sz w:val="24"/>
          <w:szCs w:val="24"/>
        </w:rPr>
        <w:t xml:space="preserve">; “I </w:t>
      </w:r>
      <w:r w:rsidR="00C9332A">
        <w:rPr>
          <w:rFonts w:ascii="Calibri" w:hAnsi="Calibri" w:cs="Calibri"/>
          <w:sz w:val="24"/>
          <w:szCs w:val="24"/>
        </w:rPr>
        <w:t>pretend</w:t>
      </w:r>
      <w:r w:rsidR="00C9332A" w:rsidRPr="00F4597B">
        <w:rPr>
          <w:rFonts w:ascii="Calibri" w:hAnsi="Calibri" w:cs="Calibri"/>
          <w:sz w:val="24"/>
          <w:szCs w:val="24"/>
        </w:rPr>
        <w:t xml:space="preserve"> I'm a </w:t>
      </w:r>
      <w:r w:rsidR="00C9332A">
        <w:rPr>
          <w:rFonts w:ascii="Calibri" w:hAnsi="Calibri" w:cs="Calibri"/>
          <w:sz w:val="24"/>
          <w:szCs w:val="24"/>
        </w:rPr>
        <w:t>super model</w:t>
      </w:r>
      <w:r w:rsidR="0005044C">
        <w:rPr>
          <w:rFonts w:ascii="Calibri" w:hAnsi="Calibri" w:cs="Calibri"/>
          <w:sz w:val="24"/>
          <w:szCs w:val="24"/>
        </w:rPr>
        <w:t>”</w:t>
      </w:r>
      <w:r w:rsidR="00C9332A" w:rsidRPr="00F4597B">
        <w:rPr>
          <w:rFonts w:ascii="Calibri" w:hAnsi="Calibri" w:cs="Calibri"/>
          <w:sz w:val="24"/>
          <w:szCs w:val="24"/>
        </w:rPr>
        <w:t xml:space="preserve"> </w:t>
      </w:r>
      <w:r w:rsidR="00C9332A">
        <w:rPr>
          <w:rFonts w:ascii="Calibri" w:hAnsi="Calibri" w:cs="Calibri"/>
          <w:sz w:val="24"/>
          <w:szCs w:val="24"/>
        </w:rPr>
        <w:t>–</w:t>
      </w:r>
      <w:r w:rsidR="00C9332A" w:rsidRPr="00F4597B">
        <w:rPr>
          <w:rFonts w:ascii="Calibri" w:hAnsi="Calibri" w:cs="Calibri"/>
          <w:sz w:val="24"/>
          <w:szCs w:val="24"/>
        </w:rPr>
        <w:t xml:space="preserve"> </w:t>
      </w:r>
      <w:r w:rsidR="00C9332A" w:rsidRPr="00A22BB5">
        <w:rPr>
          <w:rFonts w:ascii="Calibri" w:hAnsi="Calibri" w:cs="Calibri"/>
          <w:b/>
          <w:sz w:val="24"/>
          <w:szCs w:val="24"/>
        </w:rPr>
        <w:t>pretending / imagining</w:t>
      </w:r>
      <w:r w:rsidR="00C9332A" w:rsidRPr="00F4597B">
        <w:rPr>
          <w:rFonts w:ascii="Calibri" w:hAnsi="Calibri" w:cs="Calibri"/>
          <w:sz w:val="24"/>
          <w:szCs w:val="24"/>
        </w:rPr>
        <w:t xml:space="preserve">; </w:t>
      </w:r>
      <w:r w:rsidR="00B02E83" w:rsidRPr="00F4597B">
        <w:rPr>
          <w:rFonts w:ascii="Calibri" w:hAnsi="Calibri" w:cs="Calibri"/>
          <w:sz w:val="24"/>
          <w:szCs w:val="24"/>
        </w:rPr>
        <w:t xml:space="preserve">“Everything on my face looks sad today” - </w:t>
      </w:r>
      <w:r w:rsidR="00B02E83" w:rsidRPr="00A22BB5">
        <w:rPr>
          <w:rFonts w:ascii="Calibri" w:hAnsi="Calibri" w:cs="Calibri"/>
          <w:b/>
          <w:sz w:val="24"/>
          <w:szCs w:val="24"/>
        </w:rPr>
        <w:t>expressing emotion</w:t>
      </w:r>
      <w:r w:rsidR="00B02E83">
        <w:rPr>
          <w:rFonts w:ascii="Calibri" w:hAnsi="Calibri" w:cs="Calibri"/>
          <w:sz w:val="24"/>
          <w:szCs w:val="24"/>
        </w:rPr>
        <w:t xml:space="preserve">; </w:t>
      </w:r>
      <w:r w:rsidR="00B02E83" w:rsidRPr="00507439">
        <w:rPr>
          <w:rFonts w:ascii="Calibri" w:hAnsi="Calibri" w:cs="Calibri"/>
          <w:sz w:val="24"/>
          <w:szCs w:val="24"/>
        </w:rPr>
        <w:t xml:space="preserve">“What </w:t>
      </w:r>
      <w:r w:rsidR="00B02E83" w:rsidRPr="00F4597B">
        <w:rPr>
          <w:rFonts w:ascii="Calibri" w:hAnsi="Calibri" w:cs="Calibri"/>
          <w:sz w:val="24"/>
          <w:szCs w:val="24"/>
        </w:rPr>
        <w:t>will I look like when I am old?”</w:t>
      </w:r>
      <w:r w:rsidR="00262DE0">
        <w:rPr>
          <w:rFonts w:ascii="Calibri" w:hAnsi="Calibri" w:cs="Calibri"/>
          <w:sz w:val="24"/>
          <w:szCs w:val="24"/>
        </w:rPr>
        <w:t xml:space="preserve"> </w:t>
      </w:r>
      <w:r w:rsidR="00B02E83" w:rsidRPr="00F4597B">
        <w:rPr>
          <w:rFonts w:ascii="Calibri" w:hAnsi="Calibri" w:cs="Calibri"/>
          <w:sz w:val="24"/>
          <w:szCs w:val="24"/>
        </w:rPr>
        <w:t xml:space="preserve">– </w:t>
      </w:r>
      <w:r w:rsidR="00B02E83" w:rsidRPr="00A22BB5">
        <w:rPr>
          <w:rFonts w:ascii="Calibri" w:hAnsi="Calibri" w:cs="Calibri"/>
          <w:b/>
          <w:sz w:val="24"/>
          <w:szCs w:val="24"/>
        </w:rPr>
        <w:t>questioning</w:t>
      </w:r>
      <w:r w:rsidR="00262DE0">
        <w:rPr>
          <w:rFonts w:ascii="Calibri" w:hAnsi="Calibri" w:cs="Calibri"/>
          <w:b/>
          <w:sz w:val="24"/>
          <w:szCs w:val="24"/>
        </w:rPr>
        <w:t>/ evaluating</w:t>
      </w:r>
      <w:r w:rsidR="00B02E83" w:rsidRPr="00F4597B">
        <w:rPr>
          <w:rFonts w:ascii="Calibri" w:hAnsi="Calibri" w:cs="Calibri"/>
          <w:sz w:val="24"/>
          <w:szCs w:val="24"/>
        </w:rPr>
        <w:t xml:space="preserve">; </w:t>
      </w:r>
      <w:r w:rsidR="00C9332A" w:rsidRPr="00F4597B">
        <w:rPr>
          <w:rFonts w:ascii="Calibri" w:hAnsi="Calibri" w:cs="Calibri"/>
          <w:sz w:val="24"/>
          <w:szCs w:val="24"/>
        </w:rPr>
        <w:t xml:space="preserve">“My </w:t>
      </w:r>
      <w:r w:rsidR="00C9332A">
        <w:rPr>
          <w:rFonts w:ascii="Calibri" w:hAnsi="Calibri" w:cs="Calibri"/>
          <w:sz w:val="24"/>
          <w:szCs w:val="24"/>
        </w:rPr>
        <w:t xml:space="preserve">shirt </w:t>
      </w:r>
      <w:r w:rsidR="0005044C">
        <w:rPr>
          <w:rFonts w:ascii="Calibri" w:hAnsi="Calibri" w:cs="Calibri"/>
          <w:sz w:val="24"/>
          <w:szCs w:val="24"/>
        </w:rPr>
        <w:t>is a brighter color than I thought</w:t>
      </w:r>
      <w:r w:rsidR="00262DE0">
        <w:rPr>
          <w:rFonts w:ascii="Calibri" w:hAnsi="Calibri" w:cs="Calibri"/>
          <w:sz w:val="24"/>
          <w:szCs w:val="24"/>
        </w:rPr>
        <w:t>.</w:t>
      </w:r>
      <w:r w:rsidR="00C9332A" w:rsidRPr="00F4597B">
        <w:rPr>
          <w:rFonts w:ascii="Calibri" w:hAnsi="Calibri" w:cs="Calibri"/>
          <w:sz w:val="24"/>
          <w:szCs w:val="24"/>
        </w:rPr>
        <w:t xml:space="preserve">” – </w:t>
      </w:r>
      <w:proofErr w:type="gramStart"/>
      <w:r w:rsidR="00C9332A" w:rsidRPr="00507439">
        <w:rPr>
          <w:rFonts w:ascii="Calibri" w:hAnsi="Calibri" w:cs="Calibri"/>
          <w:b/>
          <w:sz w:val="24"/>
          <w:szCs w:val="24"/>
        </w:rPr>
        <w:t>describing</w:t>
      </w:r>
      <w:proofErr w:type="gramEnd"/>
      <w:r w:rsidR="00C9332A" w:rsidRPr="00F4597B">
        <w:rPr>
          <w:rFonts w:ascii="Calibri" w:hAnsi="Calibri" w:cs="Calibri"/>
          <w:sz w:val="24"/>
          <w:szCs w:val="24"/>
        </w:rPr>
        <w:t xml:space="preserve">; </w:t>
      </w:r>
      <w:r w:rsidR="00B02E83" w:rsidRPr="00F4597B">
        <w:rPr>
          <w:rFonts w:ascii="Calibri" w:hAnsi="Calibri" w:cs="Calibri"/>
          <w:sz w:val="24"/>
          <w:szCs w:val="24"/>
        </w:rPr>
        <w:t xml:space="preserve">“I think I'm having a bad hair day” – </w:t>
      </w:r>
      <w:r w:rsidR="00B02E83" w:rsidRPr="00A22BB5">
        <w:rPr>
          <w:rFonts w:ascii="Calibri" w:hAnsi="Calibri" w:cs="Calibri"/>
          <w:b/>
          <w:sz w:val="24"/>
          <w:szCs w:val="24"/>
        </w:rPr>
        <w:t>forming opinions</w:t>
      </w:r>
      <w:r w:rsidR="00B02E83" w:rsidRPr="00F4597B">
        <w:rPr>
          <w:rFonts w:ascii="Calibri" w:hAnsi="Calibri" w:cs="Calibri"/>
          <w:sz w:val="24"/>
          <w:szCs w:val="24"/>
        </w:rPr>
        <w:t xml:space="preserve">; </w:t>
      </w:r>
      <w:r w:rsidRPr="00F4597B">
        <w:rPr>
          <w:rFonts w:ascii="Calibri" w:hAnsi="Calibri" w:cs="Calibri"/>
          <w:sz w:val="24"/>
          <w:szCs w:val="24"/>
        </w:rPr>
        <w:t xml:space="preserve">“I think I look better than </w:t>
      </w:r>
      <w:r w:rsidR="00C41DE7">
        <w:rPr>
          <w:rFonts w:ascii="Calibri" w:hAnsi="Calibri" w:cs="Calibri"/>
          <w:sz w:val="24"/>
          <w:szCs w:val="24"/>
        </w:rPr>
        <w:t>I did this morning</w:t>
      </w:r>
      <w:r w:rsidRPr="00F4597B">
        <w:rPr>
          <w:rFonts w:ascii="Calibri" w:hAnsi="Calibri" w:cs="Calibri"/>
          <w:sz w:val="24"/>
          <w:szCs w:val="24"/>
        </w:rPr>
        <w:t xml:space="preserve">” – </w:t>
      </w:r>
      <w:r w:rsidRPr="00A22BB5">
        <w:rPr>
          <w:rFonts w:ascii="Calibri" w:hAnsi="Calibri" w:cs="Calibri"/>
          <w:b/>
          <w:sz w:val="24"/>
          <w:szCs w:val="24"/>
        </w:rPr>
        <w:t>comparing</w:t>
      </w:r>
      <w:r w:rsidRPr="00F4597B">
        <w:rPr>
          <w:rFonts w:ascii="Calibri" w:hAnsi="Calibri" w:cs="Calibri"/>
          <w:sz w:val="24"/>
          <w:szCs w:val="24"/>
        </w:rPr>
        <w:t>;.) Talk with learners about th</w:t>
      </w:r>
      <w:r w:rsidR="00CF6E78">
        <w:rPr>
          <w:rFonts w:ascii="Calibri" w:hAnsi="Calibri" w:cs="Calibri"/>
          <w:sz w:val="24"/>
          <w:szCs w:val="24"/>
        </w:rPr>
        <w:t>ese different categories of reflection. I</w:t>
      </w:r>
      <w:r w:rsidR="00CF6E78" w:rsidRPr="00F4597B">
        <w:rPr>
          <w:rFonts w:ascii="Calibri" w:hAnsi="Calibri" w:cs="Calibri"/>
          <w:sz w:val="24"/>
          <w:szCs w:val="24"/>
        </w:rPr>
        <w:t xml:space="preserve">nvite them to give personal examples of each. </w:t>
      </w:r>
      <w:r w:rsidR="00E36FC1">
        <w:rPr>
          <w:rFonts w:ascii="Calibri" w:hAnsi="Calibri" w:cs="Calibri"/>
          <w:sz w:val="24"/>
          <w:szCs w:val="24"/>
        </w:rPr>
        <w:t>D</w:t>
      </w:r>
      <w:r w:rsidR="00CF6E78">
        <w:rPr>
          <w:rFonts w:ascii="Calibri" w:hAnsi="Calibri" w:cs="Calibri"/>
          <w:sz w:val="24"/>
          <w:szCs w:val="24"/>
        </w:rPr>
        <w:t xml:space="preserve">iscuss </w:t>
      </w:r>
      <w:r w:rsidR="00A22BB5">
        <w:rPr>
          <w:rFonts w:ascii="Calibri" w:hAnsi="Calibri" w:cs="Calibri"/>
          <w:sz w:val="24"/>
          <w:szCs w:val="24"/>
        </w:rPr>
        <w:t xml:space="preserve">two basic </w:t>
      </w:r>
      <w:r w:rsidRPr="00F4597B">
        <w:rPr>
          <w:rFonts w:ascii="Calibri" w:hAnsi="Calibri" w:cs="Calibri"/>
          <w:sz w:val="24"/>
          <w:szCs w:val="24"/>
        </w:rPr>
        <w:t xml:space="preserve">categories </w:t>
      </w:r>
      <w:r w:rsidR="00507439">
        <w:rPr>
          <w:rFonts w:ascii="Calibri" w:hAnsi="Calibri" w:cs="Calibri"/>
          <w:sz w:val="24"/>
          <w:szCs w:val="24"/>
        </w:rPr>
        <w:t>of</w:t>
      </w:r>
      <w:r w:rsidR="00A22BB5">
        <w:rPr>
          <w:rFonts w:ascii="Calibri" w:hAnsi="Calibri" w:cs="Calibri"/>
          <w:sz w:val="24"/>
          <w:szCs w:val="24"/>
        </w:rPr>
        <w:t xml:space="preserve"> </w:t>
      </w:r>
      <w:r w:rsidR="009412F2">
        <w:rPr>
          <w:rFonts w:ascii="Calibri" w:hAnsi="Calibri" w:cs="Calibri"/>
          <w:sz w:val="24"/>
          <w:szCs w:val="24"/>
        </w:rPr>
        <w:t>examination</w:t>
      </w:r>
      <w:r w:rsidR="00B02E83">
        <w:rPr>
          <w:rFonts w:ascii="Calibri" w:hAnsi="Calibri" w:cs="Calibri"/>
          <w:sz w:val="24"/>
          <w:szCs w:val="24"/>
        </w:rPr>
        <w:t xml:space="preserve"> (</w:t>
      </w:r>
      <w:r w:rsidR="00E36FC1">
        <w:rPr>
          <w:rFonts w:ascii="Calibri" w:hAnsi="Calibri" w:cs="Calibri"/>
          <w:sz w:val="24"/>
          <w:szCs w:val="24"/>
        </w:rPr>
        <w:t xml:space="preserve">to </w:t>
      </w:r>
      <w:r w:rsidR="00B02E83">
        <w:rPr>
          <w:rFonts w:ascii="Calibri" w:hAnsi="Calibri" w:cs="Calibri"/>
          <w:sz w:val="24"/>
          <w:szCs w:val="24"/>
        </w:rPr>
        <w:t>observ</w:t>
      </w:r>
      <w:r w:rsidR="00262DE0">
        <w:rPr>
          <w:rFonts w:ascii="Calibri" w:hAnsi="Calibri" w:cs="Calibri"/>
          <w:sz w:val="24"/>
          <w:szCs w:val="24"/>
        </w:rPr>
        <w:t>e,</w:t>
      </w:r>
      <w:r w:rsidR="009412F2">
        <w:rPr>
          <w:rFonts w:ascii="Calibri" w:hAnsi="Calibri" w:cs="Calibri"/>
          <w:sz w:val="24"/>
          <w:szCs w:val="24"/>
        </w:rPr>
        <w:t xml:space="preserve"> contemplate</w:t>
      </w:r>
      <w:r w:rsidR="00B02E83">
        <w:rPr>
          <w:rFonts w:ascii="Calibri" w:hAnsi="Calibri" w:cs="Calibri"/>
          <w:sz w:val="24"/>
          <w:szCs w:val="24"/>
        </w:rPr>
        <w:t xml:space="preserve">) and </w:t>
      </w:r>
      <w:r w:rsidR="009412F2">
        <w:rPr>
          <w:rFonts w:ascii="Calibri" w:hAnsi="Calibri" w:cs="Calibri"/>
          <w:sz w:val="24"/>
          <w:szCs w:val="24"/>
        </w:rPr>
        <w:t>evaluation</w:t>
      </w:r>
      <w:r w:rsidR="00B02E83">
        <w:rPr>
          <w:rFonts w:ascii="Calibri" w:hAnsi="Calibri" w:cs="Calibri"/>
          <w:sz w:val="24"/>
          <w:szCs w:val="24"/>
        </w:rPr>
        <w:t xml:space="preserve"> (</w:t>
      </w:r>
      <w:r w:rsidR="00E36FC1">
        <w:rPr>
          <w:rFonts w:ascii="Calibri" w:hAnsi="Calibri" w:cs="Calibri"/>
          <w:sz w:val="24"/>
          <w:szCs w:val="24"/>
        </w:rPr>
        <w:t xml:space="preserve">to </w:t>
      </w:r>
      <w:r w:rsidR="0005044C">
        <w:rPr>
          <w:rFonts w:ascii="Calibri" w:hAnsi="Calibri" w:cs="Calibri"/>
          <w:sz w:val="24"/>
          <w:szCs w:val="24"/>
        </w:rPr>
        <w:t>questio</w:t>
      </w:r>
      <w:r w:rsidR="00262DE0">
        <w:rPr>
          <w:rFonts w:ascii="Calibri" w:hAnsi="Calibri" w:cs="Calibri"/>
          <w:sz w:val="24"/>
          <w:szCs w:val="24"/>
        </w:rPr>
        <w:t>n, judge</w:t>
      </w:r>
      <w:r w:rsidR="00B02E83">
        <w:rPr>
          <w:rFonts w:ascii="Calibri" w:hAnsi="Calibri" w:cs="Calibri"/>
          <w:sz w:val="24"/>
          <w:szCs w:val="24"/>
        </w:rPr>
        <w:t>)</w:t>
      </w:r>
      <w:r w:rsidR="00A22BB5">
        <w:rPr>
          <w:rFonts w:ascii="Calibri" w:hAnsi="Calibri" w:cs="Calibri"/>
          <w:sz w:val="24"/>
          <w:szCs w:val="24"/>
        </w:rPr>
        <w:t xml:space="preserve">. </w:t>
      </w:r>
      <w:r w:rsidR="00507439">
        <w:rPr>
          <w:rFonts w:ascii="Calibri" w:hAnsi="Calibri" w:cs="Calibri"/>
          <w:sz w:val="24"/>
          <w:szCs w:val="24"/>
        </w:rPr>
        <w:t>End activity. Collect mirrors.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F4597B" w:rsidRPr="00F4597B" w:rsidTr="00A70BFE">
        <w:tc>
          <w:tcPr>
            <w:tcW w:w="8856" w:type="dxa"/>
            <w:tcBorders>
              <w:top w:val="single" w:sz="4" w:space="0" w:color="auto"/>
              <w:left w:val="single" w:sz="4" w:space="0" w:color="auto"/>
              <w:bottom w:val="single" w:sz="4" w:space="0" w:color="auto"/>
              <w:right w:val="single" w:sz="4" w:space="0" w:color="auto"/>
            </w:tcBorders>
          </w:tcPr>
          <w:p w:rsidR="00F4597B" w:rsidRPr="00F4597B" w:rsidRDefault="00F4597B" w:rsidP="00507439">
            <w:pPr>
              <w:rPr>
                <w:rFonts w:ascii="Calibri" w:hAnsi="Calibri" w:cs="Calibri"/>
                <w:sz w:val="24"/>
                <w:szCs w:val="24"/>
              </w:rPr>
            </w:pPr>
            <w:r w:rsidRPr="00F4597B">
              <w:rPr>
                <w:rFonts w:ascii="Calibri" w:hAnsi="Calibri" w:cs="Calibri"/>
                <w:bCs/>
                <w:sz w:val="24"/>
                <w:szCs w:val="24"/>
              </w:rPr>
              <w:t xml:space="preserve">  25 |</w:t>
            </w:r>
            <w:r w:rsidRPr="00F4597B">
              <w:rPr>
                <w:rFonts w:ascii="Calibri" w:hAnsi="Calibri" w:cs="Calibri"/>
                <w:b/>
                <w:bCs/>
                <w:sz w:val="24"/>
                <w:szCs w:val="24"/>
              </w:rPr>
              <w:t xml:space="preserve"> </w:t>
            </w:r>
            <w:r w:rsidRPr="00F4597B">
              <w:rPr>
                <w:rFonts w:ascii="Calibri" w:hAnsi="Calibri" w:cs="Calibri"/>
                <w:b/>
                <w:bCs/>
                <w:sz w:val="24"/>
                <w:szCs w:val="24"/>
                <w:u w:val="single"/>
              </w:rPr>
              <w:t>Vocabulary Development:</w:t>
            </w:r>
            <w:r w:rsidR="0012334E">
              <w:rPr>
                <w:rFonts w:ascii="Calibri" w:hAnsi="Calibri" w:cs="Calibri"/>
                <w:sz w:val="24"/>
                <w:szCs w:val="24"/>
              </w:rPr>
              <w:t xml:space="preserve"> Have learners </w:t>
            </w:r>
            <w:proofErr w:type="gramStart"/>
            <w:r w:rsidR="00507439">
              <w:rPr>
                <w:rFonts w:ascii="Calibri" w:hAnsi="Calibri" w:cs="Calibri"/>
                <w:sz w:val="24"/>
                <w:szCs w:val="24"/>
              </w:rPr>
              <w:t>define</w:t>
            </w:r>
            <w:proofErr w:type="gramEnd"/>
            <w:r w:rsidRPr="00F4597B">
              <w:rPr>
                <w:rFonts w:ascii="Calibri" w:hAnsi="Calibri" w:cs="Calibri"/>
                <w:sz w:val="24"/>
                <w:szCs w:val="24"/>
              </w:rPr>
              <w:t xml:space="preserve"> </w:t>
            </w:r>
            <w:r w:rsidR="0012334E" w:rsidRPr="00AD287E">
              <w:rPr>
                <w:rFonts w:ascii="Calibri" w:hAnsi="Calibri" w:cs="Calibri"/>
                <w:i/>
                <w:sz w:val="24"/>
                <w:szCs w:val="24"/>
              </w:rPr>
              <w:t>text</w:t>
            </w:r>
            <w:r w:rsidR="00B50AEF">
              <w:rPr>
                <w:rFonts w:ascii="Calibri" w:hAnsi="Calibri" w:cs="Calibri"/>
                <w:sz w:val="24"/>
                <w:szCs w:val="24"/>
              </w:rPr>
              <w:t xml:space="preserve"> </w:t>
            </w:r>
            <w:r w:rsidR="00507439">
              <w:rPr>
                <w:rFonts w:ascii="Calibri" w:hAnsi="Calibri" w:cs="Calibri"/>
                <w:sz w:val="24"/>
                <w:szCs w:val="24"/>
              </w:rPr>
              <w:t xml:space="preserve">and </w:t>
            </w:r>
            <w:r w:rsidR="00507439" w:rsidRPr="00507439">
              <w:rPr>
                <w:rFonts w:ascii="Calibri" w:hAnsi="Calibri" w:cs="Calibri"/>
                <w:i/>
                <w:sz w:val="24"/>
                <w:szCs w:val="24"/>
              </w:rPr>
              <w:t>critical reading</w:t>
            </w:r>
            <w:r w:rsidR="00507439">
              <w:rPr>
                <w:rFonts w:ascii="Calibri" w:hAnsi="Calibri" w:cs="Calibri"/>
                <w:sz w:val="24"/>
                <w:szCs w:val="24"/>
              </w:rPr>
              <w:t>.</w:t>
            </w:r>
          </w:p>
        </w:tc>
      </w:tr>
      <w:tr w:rsidR="00F4597B" w:rsidRPr="00F4597B" w:rsidTr="00A70BFE">
        <w:tc>
          <w:tcPr>
            <w:tcW w:w="8856" w:type="dxa"/>
            <w:tcBorders>
              <w:top w:val="single" w:sz="4" w:space="0" w:color="auto"/>
              <w:left w:val="single" w:sz="4" w:space="0" w:color="auto"/>
              <w:bottom w:val="single" w:sz="4" w:space="0" w:color="auto"/>
              <w:right w:val="single" w:sz="4" w:space="0" w:color="auto"/>
            </w:tcBorders>
          </w:tcPr>
          <w:p w:rsidR="00F4597B" w:rsidRPr="00F4597B" w:rsidRDefault="00F4597B" w:rsidP="00B50AEF">
            <w:pPr>
              <w:rPr>
                <w:rFonts w:ascii="Calibri" w:hAnsi="Calibri" w:cs="Calibri"/>
                <w:sz w:val="24"/>
                <w:szCs w:val="24"/>
              </w:rPr>
            </w:pPr>
            <w:r w:rsidRPr="00F4597B">
              <w:rPr>
                <w:rFonts w:ascii="Calibri" w:hAnsi="Calibri" w:cs="Calibri"/>
                <w:bCs/>
                <w:sz w:val="24"/>
                <w:szCs w:val="24"/>
              </w:rPr>
              <w:t xml:space="preserve">  30 | </w:t>
            </w:r>
            <w:r w:rsidRPr="00F4597B">
              <w:rPr>
                <w:rFonts w:ascii="Calibri" w:hAnsi="Calibri" w:cs="Calibri"/>
                <w:b/>
                <w:bCs/>
                <w:sz w:val="24"/>
                <w:szCs w:val="24"/>
                <w:u w:val="single"/>
              </w:rPr>
              <w:t>Literacy Activity:</w:t>
            </w:r>
            <w:r w:rsidR="00C80705">
              <w:rPr>
                <w:rFonts w:ascii="Calibri" w:hAnsi="Calibri" w:cs="Calibri"/>
                <w:sz w:val="24"/>
                <w:szCs w:val="24"/>
              </w:rPr>
              <w:t xml:space="preserve"> Post and have l</w:t>
            </w:r>
            <w:r w:rsidR="009D67AD">
              <w:rPr>
                <w:rFonts w:ascii="Calibri" w:hAnsi="Calibri" w:cs="Calibri"/>
                <w:sz w:val="24"/>
                <w:szCs w:val="24"/>
              </w:rPr>
              <w:t>earners view 2 - 4</w:t>
            </w:r>
            <w:r w:rsidRPr="00F4597B">
              <w:rPr>
                <w:rFonts w:ascii="Calibri" w:hAnsi="Calibri" w:cs="Calibri"/>
                <w:sz w:val="24"/>
                <w:szCs w:val="24"/>
              </w:rPr>
              <w:t xml:space="preserve"> </w:t>
            </w:r>
            <w:r w:rsidR="009D67AD">
              <w:rPr>
                <w:rFonts w:ascii="Calibri" w:hAnsi="Calibri" w:cs="Calibri"/>
                <w:sz w:val="24"/>
                <w:szCs w:val="24"/>
              </w:rPr>
              <w:t>vintage</w:t>
            </w:r>
            <w:r w:rsidR="00C80705">
              <w:rPr>
                <w:rFonts w:ascii="Calibri" w:hAnsi="Calibri" w:cs="Calibri"/>
                <w:sz w:val="24"/>
                <w:szCs w:val="24"/>
              </w:rPr>
              <w:t xml:space="preserve"> ads as text. </w:t>
            </w:r>
            <w:r w:rsidRPr="00F4597B">
              <w:rPr>
                <w:rFonts w:ascii="Calibri" w:hAnsi="Calibri" w:cs="Calibri"/>
                <w:sz w:val="24"/>
                <w:szCs w:val="24"/>
              </w:rPr>
              <w:t xml:space="preserve">With each ad, invite learners to </w:t>
            </w:r>
            <w:r w:rsidR="00C80705">
              <w:rPr>
                <w:rFonts w:ascii="Calibri" w:hAnsi="Calibri" w:cs="Calibri"/>
                <w:sz w:val="24"/>
                <w:szCs w:val="24"/>
              </w:rPr>
              <w:t>judge</w:t>
            </w:r>
            <w:r w:rsidR="009D67AD">
              <w:rPr>
                <w:rFonts w:ascii="Calibri" w:hAnsi="Calibri" w:cs="Calibri"/>
                <w:sz w:val="24"/>
                <w:szCs w:val="24"/>
              </w:rPr>
              <w:t xml:space="preserve"> the </w:t>
            </w:r>
            <w:r w:rsidR="00B50AEF">
              <w:rPr>
                <w:rFonts w:ascii="Calibri" w:hAnsi="Calibri" w:cs="Calibri"/>
                <w:sz w:val="24"/>
                <w:szCs w:val="24"/>
              </w:rPr>
              <w:t>feeling of the</w:t>
            </w:r>
            <w:r w:rsidR="00C80705">
              <w:rPr>
                <w:rFonts w:ascii="Calibri" w:hAnsi="Calibri" w:cs="Calibri"/>
                <w:sz w:val="24"/>
                <w:szCs w:val="24"/>
              </w:rPr>
              <w:t xml:space="preserve"> </w:t>
            </w:r>
            <w:r w:rsidR="009D67AD">
              <w:rPr>
                <w:rFonts w:ascii="Calibri" w:hAnsi="Calibri" w:cs="Calibri"/>
                <w:sz w:val="24"/>
                <w:szCs w:val="24"/>
              </w:rPr>
              <w:t xml:space="preserve">design – but to also </w:t>
            </w:r>
            <w:r w:rsidRPr="00F4597B">
              <w:rPr>
                <w:rFonts w:ascii="Calibri" w:hAnsi="Calibri" w:cs="Calibri"/>
                <w:sz w:val="24"/>
                <w:szCs w:val="24"/>
              </w:rPr>
              <w:t>try and read the social messages being sent</w:t>
            </w:r>
            <w:r w:rsidR="00C6681D">
              <w:rPr>
                <w:rFonts w:ascii="Calibri" w:hAnsi="Calibri" w:cs="Calibri"/>
                <w:sz w:val="24"/>
                <w:szCs w:val="24"/>
              </w:rPr>
              <w:t xml:space="preserve"> through </w:t>
            </w:r>
            <w:r w:rsidR="009D67AD">
              <w:rPr>
                <w:rFonts w:ascii="Calibri" w:hAnsi="Calibri" w:cs="Calibri"/>
                <w:sz w:val="24"/>
                <w:szCs w:val="24"/>
              </w:rPr>
              <w:t xml:space="preserve">gender, </w:t>
            </w:r>
            <w:r w:rsidR="00C6681D">
              <w:rPr>
                <w:rFonts w:ascii="Calibri" w:hAnsi="Calibri" w:cs="Calibri"/>
                <w:sz w:val="24"/>
                <w:szCs w:val="24"/>
              </w:rPr>
              <w:t xml:space="preserve">ethnic </w:t>
            </w:r>
            <w:r w:rsidR="009D67AD">
              <w:rPr>
                <w:rFonts w:ascii="Calibri" w:hAnsi="Calibri" w:cs="Calibri"/>
                <w:sz w:val="24"/>
                <w:szCs w:val="24"/>
              </w:rPr>
              <w:t>or</w:t>
            </w:r>
            <w:r w:rsidR="00C6681D">
              <w:rPr>
                <w:rFonts w:ascii="Calibri" w:hAnsi="Calibri" w:cs="Calibri"/>
                <w:sz w:val="24"/>
                <w:szCs w:val="24"/>
              </w:rPr>
              <w:t xml:space="preserve"> cultural stereotypes</w:t>
            </w:r>
            <w:r w:rsidRPr="00F4597B">
              <w:rPr>
                <w:rFonts w:ascii="Calibri" w:hAnsi="Calibri" w:cs="Calibri"/>
                <w:sz w:val="24"/>
                <w:szCs w:val="24"/>
              </w:rPr>
              <w:t>. End activity.</w:t>
            </w:r>
          </w:p>
        </w:tc>
      </w:tr>
    </w:tbl>
    <w:p w:rsidR="00F4597B" w:rsidRPr="00F4597B" w:rsidRDefault="00F4597B" w:rsidP="00F4597B">
      <w:pPr>
        <w:rPr>
          <w:rFonts w:ascii="Calibri" w:hAnsi="Calibri" w:cs="Calibri"/>
          <w:sz w:val="24"/>
          <w:szCs w:val="24"/>
        </w:rPr>
      </w:pPr>
    </w:p>
    <w:p w:rsidR="00F4597B" w:rsidRPr="00F4597B" w:rsidRDefault="00B50AEF" w:rsidP="00F4597B">
      <w:pPr>
        <w:rPr>
          <w:rFonts w:ascii="Calibri" w:hAnsi="Calibri" w:cs="Calibri"/>
          <w:sz w:val="24"/>
          <w:szCs w:val="24"/>
        </w:rPr>
      </w:pPr>
      <w:r>
        <w:rPr>
          <w:rFonts w:ascii="Calibri" w:hAnsi="Calibri" w:cs="Calibri"/>
          <w:bCs/>
          <w:sz w:val="24"/>
          <w:szCs w:val="24"/>
        </w:rPr>
        <w:t>45</w:t>
      </w:r>
      <w:r w:rsidR="00F4597B" w:rsidRPr="00F4597B">
        <w:rPr>
          <w:rFonts w:ascii="Calibri" w:hAnsi="Calibri" w:cs="Calibri"/>
          <w:bCs/>
          <w:sz w:val="24"/>
          <w:szCs w:val="24"/>
        </w:rPr>
        <w:t xml:space="preserve"> |</w:t>
      </w:r>
      <w:r w:rsidR="00F4597B" w:rsidRPr="00F4597B">
        <w:rPr>
          <w:rFonts w:ascii="Calibri" w:hAnsi="Calibri" w:cs="Calibri"/>
          <w:b/>
          <w:bCs/>
          <w:sz w:val="24"/>
          <w:szCs w:val="24"/>
        </w:rPr>
        <w:t xml:space="preserve"> </w:t>
      </w:r>
      <w:r w:rsidR="00F4597B" w:rsidRPr="00F4597B">
        <w:rPr>
          <w:rFonts w:ascii="Calibri" w:hAnsi="Calibri" w:cs="Calibri"/>
          <w:b/>
          <w:bCs/>
          <w:sz w:val="24"/>
          <w:szCs w:val="24"/>
          <w:u w:val="single"/>
        </w:rPr>
        <w:t>Reflection Activity:</w:t>
      </w:r>
      <w:r w:rsidR="00F4597B" w:rsidRPr="00F4597B">
        <w:rPr>
          <w:rFonts w:ascii="Calibri" w:hAnsi="Calibri" w:cs="Calibri"/>
          <w:sz w:val="24"/>
          <w:szCs w:val="24"/>
        </w:rPr>
        <w:t xml:space="preserve"> Direct attention to the </w:t>
      </w:r>
      <w:r w:rsidR="00F4597B" w:rsidRPr="00F4597B">
        <w:rPr>
          <w:rFonts w:ascii="Calibri" w:hAnsi="Calibri" w:cs="Calibri"/>
          <w:bCs/>
          <w:sz w:val="24"/>
          <w:szCs w:val="24"/>
        </w:rPr>
        <w:t xml:space="preserve">Media Literacy Core Concepts chart (in folder) and </w:t>
      </w:r>
      <w:r w:rsidR="00F4597B" w:rsidRPr="00F4597B">
        <w:rPr>
          <w:rFonts w:ascii="Calibri" w:hAnsi="Calibri" w:cs="Calibri"/>
          <w:sz w:val="24"/>
          <w:szCs w:val="24"/>
        </w:rPr>
        <w:t xml:space="preserve">navigate to CML website. Display the page. Assign students to </w:t>
      </w:r>
      <w:r w:rsidR="00507439">
        <w:rPr>
          <w:rFonts w:ascii="Calibri" w:hAnsi="Calibri" w:cs="Calibri"/>
          <w:sz w:val="24"/>
          <w:szCs w:val="24"/>
        </w:rPr>
        <w:t xml:space="preserve">independently </w:t>
      </w:r>
      <w:r w:rsidR="00F4597B" w:rsidRPr="00F4597B">
        <w:rPr>
          <w:rFonts w:ascii="Calibri" w:hAnsi="Calibri" w:cs="Calibri"/>
          <w:sz w:val="24"/>
          <w:szCs w:val="24"/>
        </w:rPr>
        <w:t xml:space="preserve">read and examine the information </w:t>
      </w:r>
      <w:r>
        <w:rPr>
          <w:rFonts w:ascii="Calibri" w:hAnsi="Calibri" w:cs="Calibri"/>
          <w:sz w:val="24"/>
          <w:szCs w:val="24"/>
        </w:rPr>
        <w:t>(</w:t>
      </w:r>
      <w:r w:rsidR="00F4597B" w:rsidRPr="00F4597B">
        <w:rPr>
          <w:rFonts w:ascii="Calibri" w:hAnsi="Calibri" w:cs="Calibri"/>
          <w:sz w:val="24"/>
          <w:szCs w:val="24"/>
        </w:rPr>
        <w:t>through either medium</w:t>
      </w:r>
      <w:r>
        <w:rPr>
          <w:rFonts w:ascii="Calibri" w:hAnsi="Calibri" w:cs="Calibri"/>
          <w:sz w:val="24"/>
          <w:szCs w:val="24"/>
        </w:rPr>
        <w:t>)</w:t>
      </w:r>
      <w:r w:rsidR="00F4597B" w:rsidRPr="00F4597B">
        <w:rPr>
          <w:rFonts w:ascii="Calibri" w:hAnsi="Calibri" w:cs="Calibri"/>
          <w:sz w:val="24"/>
          <w:szCs w:val="24"/>
        </w:rPr>
        <w:t xml:space="preserve"> for the following session. Exit Slip – “What is your best personality trait or personal characteristic?” </w:t>
      </w:r>
    </w:p>
    <w:p w:rsidR="00F4597B" w:rsidRPr="00F4597B" w:rsidRDefault="00F4597B" w:rsidP="00F4597B">
      <w:pPr>
        <w:rPr>
          <w:rFonts w:ascii="Calibri" w:hAnsi="Calibri" w:cs="Calibri"/>
          <w:sz w:val="24"/>
          <w:szCs w:val="24"/>
        </w:rPr>
      </w:pPr>
    </w:p>
    <w:p w:rsidR="00F4597B" w:rsidRPr="00F4597B" w:rsidRDefault="00F4597B" w:rsidP="00F4597B">
      <w:pPr>
        <w:rPr>
          <w:rFonts w:ascii="Calibri" w:hAnsi="Calibri" w:cs="Calibri"/>
          <w:sz w:val="24"/>
          <w:szCs w:val="24"/>
        </w:rPr>
      </w:pPr>
      <w:r w:rsidRPr="00F4597B">
        <w:rPr>
          <w:rFonts w:ascii="Calibri" w:hAnsi="Calibri" w:cs="Calibri"/>
          <w:b/>
          <w:bCs/>
          <w:sz w:val="24"/>
          <w:szCs w:val="24"/>
        </w:rPr>
        <w:t>Independent Study:</w:t>
      </w:r>
      <w:r w:rsidRPr="00F4597B">
        <w:rPr>
          <w:rFonts w:ascii="Calibri" w:hAnsi="Calibri" w:cs="Calibri"/>
          <w:sz w:val="24"/>
          <w:szCs w:val="24"/>
        </w:rPr>
        <w:t xml:space="preserve"> </w:t>
      </w:r>
      <w:r w:rsidR="00507439">
        <w:rPr>
          <w:rFonts w:ascii="Calibri" w:hAnsi="Calibri" w:cs="Calibri"/>
          <w:bCs/>
          <w:sz w:val="24"/>
          <w:szCs w:val="24"/>
        </w:rPr>
        <w:t>Examine</w:t>
      </w:r>
      <w:r w:rsidRPr="00F4597B">
        <w:rPr>
          <w:rFonts w:ascii="Calibri" w:hAnsi="Calibri" w:cs="Calibri"/>
          <w:bCs/>
          <w:sz w:val="24"/>
          <w:szCs w:val="24"/>
        </w:rPr>
        <w:t xml:space="preserve"> the Media Literacy Core Concepts chart (handout or web)</w:t>
      </w:r>
    </w:p>
    <w:p w:rsidR="00F4597B" w:rsidRPr="00F4597B" w:rsidRDefault="00F4597B" w:rsidP="00F4597B">
      <w:pPr>
        <w:rPr>
          <w:rFonts w:ascii="Calibri" w:hAnsi="Calibri" w:cs="Calibri"/>
          <w:sz w:val="24"/>
          <w:szCs w:val="24"/>
        </w:rPr>
      </w:pPr>
    </w:p>
    <w:p w:rsidR="00604B6E" w:rsidRDefault="00F4597B" w:rsidP="00F4597B">
      <w:pPr>
        <w:rPr>
          <w:rFonts w:ascii="Calibri" w:hAnsi="Calibri" w:cs="Calibri"/>
          <w:sz w:val="24"/>
          <w:szCs w:val="24"/>
        </w:rPr>
      </w:pPr>
      <w:r w:rsidRPr="00F4597B">
        <w:rPr>
          <w:rFonts w:ascii="Calibri" w:hAnsi="Calibri" w:cs="Calibri"/>
          <w:b/>
          <w:bCs/>
          <w:sz w:val="24"/>
          <w:szCs w:val="24"/>
        </w:rPr>
        <w:t xml:space="preserve">Materials: </w:t>
      </w:r>
      <w:r w:rsidR="00707DA1" w:rsidRPr="00707DA1">
        <w:rPr>
          <w:rFonts w:ascii="Calibri" w:hAnsi="Calibri" w:cs="Calibri"/>
          <w:bCs/>
          <w:sz w:val="24"/>
          <w:szCs w:val="24"/>
        </w:rPr>
        <w:t>hand mirrors,</w:t>
      </w:r>
      <w:r w:rsidR="00707DA1">
        <w:rPr>
          <w:rFonts w:ascii="Calibri" w:hAnsi="Calibri" w:cs="Calibri"/>
          <w:b/>
          <w:bCs/>
          <w:sz w:val="24"/>
          <w:szCs w:val="24"/>
        </w:rPr>
        <w:t xml:space="preserve"> </w:t>
      </w:r>
      <w:r w:rsidRPr="00F4597B">
        <w:rPr>
          <w:rFonts w:ascii="Calibri" w:hAnsi="Calibri" w:cs="Calibri"/>
          <w:bCs/>
          <w:sz w:val="24"/>
          <w:szCs w:val="24"/>
        </w:rPr>
        <w:t xml:space="preserve">Core Concepts chart, </w:t>
      </w:r>
      <w:r w:rsidRPr="00F4597B">
        <w:rPr>
          <w:rFonts w:ascii="Calibri" w:hAnsi="Calibri" w:cs="Calibri"/>
          <w:sz w:val="24"/>
          <w:szCs w:val="24"/>
        </w:rPr>
        <w:t xml:space="preserve">select 3 vintage ads from </w:t>
      </w:r>
      <w:r w:rsidR="009D67AD" w:rsidRPr="00F4597B">
        <w:rPr>
          <w:rFonts w:ascii="Calibri" w:hAnsi="Calibri" w:cs="Calibri"/>
          <w:sz w:val="24"/>
          <w:szCs w:val="24"/>
        </w:rPr>
        <w:t>http://tstbob.blogspot.com/2009/05/retro-goodness-vintage-sexist-adverts.html</w:t>
      </w:r>
      <w:r w:rsidR="009D67AD" w:rsidRPr="005B626C">
        <w:rPr>
          <w:rFonts w:ascii="Calibri" w:hAnsi="Calibri" w:cs="Calibri"/>
          <w:sz w:val="24"/>
          <w:szCs w:val="24"/>
        </w:rPr>
        <w:t xml:space="preserve"> </w:t>
      </w:r>
      <w:r w:rsidR="005B626C" w:rsidRPr="005B626C">
        <w:rPr>
          <w:rFonts w:ascii="Calibri" w:hAnsi="Calibri" w:cs="Calibri"/>
          <w:sz w:val="24"/>
          <w:szCs w:val="24"/>
        </w:rPr>
        <w:t>http://pzrservices.typepad.com/vintageadvertising/vintage_racist_advertising/</w:t>
      </w:r>
    </w:p>
    <w:p w:rsidR="00A70BFE" w:rsidRPr="00F4597B" w:rsidRDefault="00604B6E" w:rsidP="00A70BFE">
      <w:pPr>
        <w:jc w:val="center"/>
        <w:rPr>
          <w:rFonts w:ascii="Calibri" w:hAnsi="Calibri" w:cs="Calibri"/>
          <w:b/>
          <w:sz w:val="20"/>
        </w:rPr>
      </w:pPr>
      <w:r>
        <w:rPr>
          <w:rFonts w:ascii="Calibri" w:hAnsi="Calibri" w:cs="Calibri"/>
          <w:sz w:val="24"/>
          <w:szCs w:val="24"/>
        </w:rPr>
        <w:br w:type="page"/>
      </w:r>
      <w:r w:rsidR="00A459A9">
        <w:rPr>
          <w:rFonts w:ascii="Calibri" w:hAnsi="Calibri" w:cs="Calibri"/>
          <w:b/>
          <w:color w:val="7030A0"/>
          <w:sz w:val="24"/>
          <w:szCs w:val="24"/>
        </w:rPr>
        <w:lastRenderedPageBreak/>
        <w:t>Lesson Plan 3</w:t>
      </w:r>
      <w:r w:rsidR="00A70BFE" w:rsidRPr="00F4597B">
        <w:rPr>
          <w:rFonts w:ascii="Calibri" w:hAnsi="Calibri" w:cs="Calibri"/>
          <w:sz w:val="20"/>
        </w:rPr>
        <w:br/>
      </w:r>
      <w:r w:rsidR="00A459A9">
        <w:rPr>
          <w:rFonts w:ascii="Cambria" w:hAnsi="Cambria" w:cs="Calibri"/>
          <w:sz w:val="24"/>
          <w:szCs w:val="24"/>
        </w:rPr>
        <w:t xml:space="preserve">Five </w:t>
      </w:r>
      <w:r w:rsidR="00C6681D">
        <w:rPr>
          <w:rFonts w:ascii="Cambria" w:hAnsi="Cambria" w:cs="Calibri"/>
          <w:sz w:val="24"/>
          <w:szCs w:val="24"/>
        </w:rPr>
        <w:t>Key</w:t>
      </w:r>
      <w:r w:rsidR="00A459A9">
        <w:rPr>
          <w:rFonts w:ascii="Cambria" w:hAnsi="Cambria" w:cs="Calibri"/>
          <w:sz w:val="24"/>
          <w:szCs w:val="24"/>
        </w:rPr>
        <w:t xml:space="preserve"> Questions</w:t>
      </w:r>
    </w:p>
    <w:p w:rsidR="00A70BFE" w:rsidRPr="00F4597B" w:rsidRDefault="00A70BFE" w:rsidP="00A70BFE">
      <w:pPr>
        <w:rPr>
          <w:rFonts w:ascii="Calibri" w:hAnsi="Calibri" w:cs="Calibri"/>
          <w:sz w:val="20"/>
        </w:rPr>
      </w:pPr>
    </w:p>
    <w:p w:rsidR="00A70BFE" w:rsidRPr="00F4597B" w:rsidRDefault="00A70BFE" w:rsidP="00A70BFE">
      <w:pPr>
        <w:rPr>
          <w:rFonts w:ascii="Calibri" w:hAnsi="Calibri" w:cs="Calibri"/>
          <w:b/>
          <w:sz w:val="20"/>
        </w:rPr>
      </w:pPr>
      <w:r w:rsidRPr="00F4597B">
        <w:rPr>
          <w:rFonts w:ascii="Calibri" w:hAnsi="Calibri" w:cs="Calibri"/>
          <w:sz w:val="20"/>
        </w:rPr>
        <w:t>Language Arts / Grade 7</w:t>
      </w:r>
      <w:r w:rsidRPr="00F4597B">
        <w:rPr>
          <w:rFonts w:ascii="Calibri" w:hAnsi="Calibri" w:cs="Calibri"/>
          <w:sz w:val="20"/>
        </w:rPr>
        <w:tab/>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r>
      <w:r w:rsidRPr="00F4597B">
        <w:rPr>
          <w:rFonts w:ascii="Calibri" w:hAnsi="Calibri" w:cs="Calibri"/>
          <w:b/>
          <w:sz w:val="20"/>
        </w:rPr>
        <w:tab/>
        <w:t xml:space="preserve">Creator: </w:t>
      </w:r>
      <w:r w:rsidRPr="00F4597B">
        <w:rPr>
          <w:rFonts w:ascii="Calibri" w:hAnsi="Calibri" w:cs="Calibri"/>
          <w:sz w:val="20"/>
        </w:rPr>
        <w:t>Vance Holmes</w:t>
      </w:r>
    </w:p>
    <w:p w:rsidR="00A70BFE" w:rsidRPr="00F4597B" w:rsidRDefault="00B649EF" w:rsidP="00A70BFE">
      <w:pPr>
        <w:rPr>
          <w:rFonts w:ascii="Calibri" w:hAnsi="Calibri" w:cs="Calibri"/>
          <w:b/>
          <w:sz w:val="20"/>
        </w:rPr>
      </w:pPr>
      <w:r>
        <w:rPr>
          <w:rFonts w:ascii="Calibri" w:hAnsi="Calibri" w:cs="Calibri"/>
          <w:sz w:val="20"/>
        </w:rPr>
        <w:t>Lesson Plan 3</w:t>
      </w:r>
      <w:r w:rsidR="00A70BFE" w:rsidRPr="00F4597B">
        <w:rPr>
          <w:rFonts w:ascii="Calibri" w:hAnsi="Calibri" w:cs="Calibri"/>
          <w:sz w:val="20"/>
        </w:rPr>
        <w:t xml:space="preserve"> of 10</w:t>
      </w:r>
      <w:r w:rsidR="00A70BFE" w:rsidRPr="00F4597B">
        <w:rPr>
          <w:rFonts w:ascii="Calibri" w:hAnsi="Calibri" w:cs="Calibri"/>
          <w:b/>
          <w:sz w:val="20"/>
        </w:rPr>
        <w:tab/>
      </w:r>
      <w:r w:rsidR="00A70BFE" w:rsidRPr="00F4597B">
        <w:rPr>
          <w:rFonts w:ascii="Calibri" w:hAnsi="Calibri" w:cs="Calibri"/>
          <w:b/>
          <w:sz w:val="20"/>
        </w:rPr>
        <w:tab/>
      </w:r>
      <w:r w:rsidR="00A70BFE" w:rsidRPr="00F4597B">
        <w:rPr>
          <w:rFonts w:ascii="Calibri" w:hAnsi="Calibri" w:cs="Calibri"/>
          <w:b/>
          <w:sz w:val="20"/>
        </w:rPr>
        <w:tab/>
      </w:r>
      <w:r w:rsidR="00A70BFE" w:rsidRPr="00F4597B">
        <w:rPr>
          <w:rFonts w:ascii="Calibri" w:hAnsi="Calibri" w:cs="Calibri"/>
          <w:b/>
          <w:sz w:val="20"/>
        </w:rPr>
        <w:tab/>
      </w:r>
      <w:r w:rsidR="00A70BFE" w:rsidRPr="00F4597B">
        <w:rPr>
          <w:rFonts w:ascii="Calibri" w:hAnsi="Calibri" w:cs="Calibri"/>
          <w:b/>
          <w:sz w:val="20"/>
        </w:rPr>
        <w:tab/>
      </w:r>
      <w:r w:rsidR="00A70BFE" w:rsidRPr="00F4597B">
        <w:rPr>
          <w:rFonts w:ascii="Calibri" w:hAnsi="Calibri" w:cs="Calibri"/>
          <w:b/>
          <w:sz w:val="20"/>
        </w:rPr>
        <w:tab/>
        <w:t xml:space="preserve">Create Date: </w:t>
      </w:r>
      <w:r w:rsidR="00A70BFE" w:rsidRPr="00F4597B">
        <w:rPr>
          <w:rFonts w:ascii="Calibri" w:hAnsi="Calibri" w:cs="Calibri"/>
          <w:sz w:val="20"/>
        </w:rPr>
        <w:t xml:space="preserve">March, 2012 </w:t>
      </w:r>
      <w:r w:rsidR="00A70BFE">
        <w:rPr>
          <w:rFonts w:ascii="Calibri" w:hAnsi="Calibri" w:cs="Calibri"/>
          <w:noProof/>
          <w:szCs w:val="24"/>
        </w:rPr>
        <w:drawing>
          <wp:inline distT="0" distB="0" distL="0" distR="0" wp14:anchorId="4338F463" wp14:editId="7B044E2E">
            <wp:extent cx="5448300" cy="152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15240"/>
                    </a:xfrm>
                    <a:prstGeom prst="rect">
                      <a:avLst/>
                    </a:prstGeom>
                    <a:noFill/>
                    <a:ln>
                      <a:noFill/>
                    </a:ln>
                  </pic:spPr>
                </pic:pic>
              </a:graphicData>
            </a:graphic>
          </wp:inline>
        </w:drawing>
      </w:r>
    </w:p>
    <w:p w:rsidR="00A70BFE" w:rsidRPr="00F4597B" w:rsidRDefault="00A70BFE" w:rsidP="00A70BFE">
      <w:pPr>
        <w:rPr>
          <w:rFonts w:ascii="Calibri" w:hAnsi="Calibri" w:cs="Calibri"/>
          <w:szCs w:val="24"/>
        </w:rPr>
      </w:pPr>
    </w:p>
    <w:p w:rsidR="00A70BFE" w:rsidRPr="00F4597B" w:rsidRDefault="00A70BFE" w:rsidP="00A70BFE">
      <w:pPr>
        <w:rPr>
          <w:rFonts w:ascii="Calibri" w:hAnsi="Calibri" w:cs="Calibri"/>
          <w:sz w:val="24"/>
          <w:szCs w:val="24"/>
        </w:rPr>
      </w:pPr>
      <w:r w:rsidRPr="00F4597B">
        <w:rPr>
          <w:rFonts w:ascii="Calibri" w:hAnsi="Calibri" w:cs="Calibri"/>
          <w:sz w:val="24"/>
          <w:szCs w:val="24"/>
          <w:u w:val="single"/>
        </w:rPr>
        <w:t>Objectives</w:t>
      </w:r>
      <w:r w:rsidRPr="00F4597B">
        <w:rPr>
          <w:rFonts w:ascii="Calibri" w:hAnsi="Calibri" w:cs="Calibri"/>
          <w:sz w:val="24"/>
          <w:szCs w:val="24"/>
        </w:rPr>
        <w:t>:</w:t>
      </w:r>
    </w:p>
    <w:p w:rsidR="00A70BFE" w:rsidRPr="00F4597B" w:rsidRDefault="00254075" w:rsidP="00A70BFE">
      <w:pPr>
        <w:numPr>
          <w:ilvl w:val="0"/>
          <w:numId w:val="12"/>
        </w:numPr>
        <w:rPr>
          <w:rFonts w:ascii="Calibri" w:hAnsi="Calibri" w:cs="Calibri"/>
          <w:sz w:val="24"/>
          <w:szCs w:val="24"/>
        </w:rPr>
      </w:pPr>
      <w:r>
        <w:rPr>
          <w:rFonts w:ascii="Calibri" w:hAnsi="Calibri" w:cs="Calibri"/>
          <w:sz w:val="24"/>
          <w:szCs w:val="24"/>
        </w:rPr>
        <w:t>Examine critical media literacy questions</w:t>
      </w:r>
    </w:p>
    <w:p w:rsidR="00A70BFE" w:rsidRPr="00F4597B" w:rsidRDefault="00A70BFE" w:rsidP="00A70BFE">
      <w:pPr>
        <w:rPr>
          <w:rFonts w:ascii="Calibri" w:hAnsi="Calibri" w:cs="Calibri"/>
          <w:sz w:val="24"/>
          <w:szCs w:val="24"/>
        </w:rPr>
      </w:pPr>
      <w:r w:rsidRPr="00F4597B">
        <w:rPr>
          <w:rFonts w:ascii="Calibri" w:hAnsi="Calibri" w:cs="Calibri"/>
          <w:sz w:val="24"/>
          <w:szCs w:val="24"/>
          <w:u w:val="single"/>
        </w:rPr>
        <w:t>Targets</w:t>
      </w:r>
      <w:r w:rsidRPr="00F4597B">
        <w:rPr>
          <w:rFonts w:ascii="Calibri" w:hAnsi="Calibri" w:cs="Calibri"/>
          <w:sz w:val="24"/>
          <w:szCs w:val="24"/>
        </w:rPr>
        <w:t>:</w:t>
      </w:r>
    </w:p>
    <w:p w:rsidR="00A70BFE" w:rsidRPr="00F4597B" w:rsidRDefault="00A70BFE" w:rsidP="00A70BFE">
      <w:pPr>
        <w:numPr>
          <w:ilvl w:val="0"/>
          <w:numId w:val="12"/>
        </w:numPr>
        <w:rPr>
          <w:rFonts w:ascii="Calibri" w:hAnsi="Calibri" w:cs="Calibri"/>
          <w:sz w:val="24"/>
          <w:szCs w:val="24"/>
        </w:rPr>
      </w:pPr>
      <w:r w:rsidRPr="00F4597B">
        <w:rPr>
          <w:rFonts w:ascii="Calibri" w:hAnsi="Calibri" w:cs="Calibri"/>
          <w:sz w:val="24"/>
          <w:szCs w:val="24"/>
        </w:rPr>
        <w:t xml:space="preserve">I can </w:t>
      </w:r>
      <w:r w:rsidR="00254075" w:rsidRPr="00254075">
        <w:rPr>
          <w:rFonts w:ascii="Calibri" w:hAnsi="Calibri" w:cs="Calibri"/>
          <w:sz w:val="24"/>
          <w:szCs w:val="24"/>
        </w:rPr>
        <w:t>be</w:t>
      </w:r>
      <w:r w:rsidRPr="00254075">
        <w:rPr>
          <w:rFonts w:ascii="Calibri" w:hAnsi="Calibri" w:cs="Calibri"/>
          <w:sz w:val="24"/>
          <w:szCs w:val="24"/>
        </w:rPr>
        <w:t xml:space="preserve"> </w:t>
      </w:r>
      <w:r w:rsidR="00254075" w:rsidRPr="00254075">
        <w:rPr>
          <w:rFonts w:ascii="Calibri" w:hAnsi="Calibri" w:cs="Calibri"/>
          <w:sz w:val="24"/>
          <w:szCs w:val="24"/>
        </w:rPr>
        <w:t>critical and reflective</w:t>
      </w:r>
    </w:p>
    <w:p w:rsidR="00A70BFE" w:rsidRPr="00F4597B" w:rsidRDefault="00A70BFE" w:rsidP="00A70BFE">
      <w:pPr>
        <w:ind w:left="720"/>
        <w:rPr>
          <w:rFonts w:ascii="Calibri" w:hAnsi="Calibri" w:cs="Calibri"/>
          <w:sz w:val="24"/>
          <w:szCs w:val="24"/>
        </w:rPr>
      </w:pPr>
    </w:p>
    <w:p w:rsidR="00A70BFE" w:rsidRPr="00F4597B" w:rsidRDefault="00A70BFE" w:rsidP="00A70BFE">
      <w:pPr>
        <w:rPr>
          <w:rFonts w:ascii="Calibri" w:hAnsi="Calibri" w:cs="Calibri"/>
          <w:sz w:val="24"/>
          <w:szCs w:val="24"/>
        </w:rPr>
      </w:pPr>
      <w:r w:rsidRPr="00F4597B">
        <w:rPr>
          <w:rFonts w:ascii="Calibri" w:hAnsi="Calibri" w:cs="Calibri"/>
          <w:bCs/>
          <w:sz w:val="24"/>
          <w:szCs w:val="24"/>
        </w:rPr>
        <w:t>00 |</w:t>
      </w:r>
      <w:r w:rsidRPr="00F4597B">
        <w:rPr>
          <w:rFonts w:ascii="Calibri" w:hAnsi="Calibri" w:cs="Calibri"/>
          <w:b/>
          <w:bCs/>
          <w:sz w:val="24"/>
          <w:szCs w:val="24"/>
        </w:rPr>
        <w:t xml:space="preserve"> </w:t>
      </w:r>
      <w:r w:rsidRPr="00F4597B">
        <w:rPr>
          <w:rFonts w:ascii="Calibri" w:hAnsi="Calibri" w:cs="Calibri"/>
          <w:b/>
          <w:bCs/>
          <w:sz w:val="24"/>
          <w:szCs w:val="24"/>
          <w:u w:val="single"/>
        </w:rPr>
        <w:t>Preflection Activity:</w:t>
      </w:r>
      <w:r w:rsidR="00486D28">
        <w:rPr>
          <w:rFonts w:ascii="Calibri" w:hAnsi="Calibri" w:cs="Calibri"/>
          <w:sz w:val="24"/>
          <w:szCs w:val="24"/>
        </w:rPr>
        <w:t xml:space="preserve">  Play </w:t>
      </w:r>
      <w:r w:rsidR="006B1588">
        <w:rPr>
          <w:rFonts w:ascii="Calibri" w:hAnsi="Calibri" w:cs="Calibri"/>
          <w:sz w:val="24"/>
          <w:szCs w:val="24"/>
        </w:rPr>
        <w:t>Viola</w:t>
      </w:r>
      <w:r w:rsidR="00486D28">
        <w:rPr>
          <w:rFonts w:ascii="Calibri" w:hAnsi="Calibri" w:cs="Calibri"/>
          <w:sz w:val="24"/>
          <w:szCs w:val="24"/>
        </w:rPr>
        <w:t xml:space="preserve"> Spolin</w:t>
      </w:r>
      <w:r w:rsidR="006B1588">
        <w:rPr>
          <w:rFonts w:ascii="Calibri" w:hAnsi="Calibri" w:cs="Calibri"/>
          <w:sz w:val="24"/>
          <w:szCs w:val="24"/>
        </w:rPr>
        <w:t>’s</w:t>
      </w:r>
      <w:r w:rsidR="00486D28">
        <w:rPr>
          <w:rFonts w:ascii="Calibri" w:hAnsi="Calibri" w:cs="Calibri"/>
          <w:sz w:val="24"/>
          <w:szCs w:val="24"/>
        </w:rPr>
        <w:t xml:space="preserve"> Mirror Partners game. </w:t>
      </w:r>
      <w:r w:rsidR="009B19CB">
        <w:rPr>
          <w:rFonts w:ascii="Calibri" w:hAnsi="Calibri" w:cs="Calibri"/>
          <w:sz w:val="24"/>
          <w:szCs w:val="24"/>
        </w:rPr>
        <w:t>Discuss</w:t>
      </w:r>
      <w:r w:rsidR="00C80705">
        <w:rPr>
          <w:rFonts w:ascii="Calibri" w:hAnsi="Calibri" w:cs="Calibri"/>
          <w:sz w:val="24"/>
          <w:szCs w:val="24"/>
        </w:rPr>
        <w:t xml:space="preserve"> gameplay</w:t>
      </w:r>
      <w:r w:rsidR="009B19CB">
        <w:rPr>
          <w:rFonts w:ascii="Calibri" w:hAnsi="Calibri" w:cs="Calibri"/>
          <w:sz w:val="24"/>
          <w:szCs w:val="24"/>
        </w:rPr>
        <w:t xml:space="preserve"> </w:t>
      </w:r>
      <w:r w:rsidR="00E36FC1">
        <w:rPr>
          <w:rFonts w:ascii="Calibri" w:hAnsi="Calibri" w:cs="Calibri"/>
          <w:sz w:val="24"/>
          <w:szCs w:val="24"/>
        </w:rPr>
        <w:t>using the two reflective process categories of examining (observing) and evaluating (judging)</w:t>
      </w:r>
      <w:r w:rsidR="009B19CB" w:rsidRPr="00F4597B">
        <w:rPr>
          <w:rFonts w:ascii="Calibri" w:hAnsi="Calibri" w:cs="Calibri"/>
          <w:sz w:val="24"/>
          <w:szCs w:val="24"/>
        </w:rPr>
        <w:t>.</w:t>
      </w:r>
    </w:p>
    <w:p w:rsidR="00A70BFE" w:rsidRPr="00F4597B" w:rsidRDefault="00A70BFE" w:rsidP="00A70BFE">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A70BFE" w:rsidRPr="00F4597B" w:rsidTr="00A70BFE">
        <w:tc>
          <w:tcPr>
            <w:tcW w:w="8856" w:type="dxa"/>
            <w:tcBorders>
              <w:top w:val="single" w:sz="4" w:space="0" w:color="auto"/>
              <w:left w:val="single" w:sz="4" w:space="0" w:color="auto"/>
              <w:bottom w:val="single" w:sz="4" w:space="0" w:color="auto"/>
              <w:right w:val="single" w:sz="4" w:space="0" w:color="auto"/>
            </w:tcBorders>
          </w:tcPr>
          <w:p w:rsidR="00A70BFE" w:rsidRPr="00F4597B" w:rsidRDefault="00731CFF" w:rsidP="00FB2E3C">
            <w:pPr>
              <w:rPr>
                <w:rFonts w:ascii="Calibri" w:hAnsi="Calibri" w:cs="Calibri"/>
                <w:sz w:val="24"/>
                <w:szCs w:val="24"/>
              </w:rPr>
            </w:pPr>
            <w:r>
              <w:rPr>
                <w:rFonts w:ascii="Calibri" w:hAnsi="Calibri" w:cs="Calibri"/>
                <w:bCs/>
                <w:sz w:val="24"/>
                <w:szCs w:val="24"/>
              </w:rPr>
              <w:t xml:space="preserve">  10</w:t>
            </w:r>
            <w:r w:rsidR="00A70BFE" w:rsidRPr="00F4597B">
              <w:rPr>
                <w:rFonts w:ascii="Calibri" w:hAnsi="Calibri" w:cs="Calibri"/>
                <w:bCs/>
                <w:sz w:val="24"/>
                <w:szCs w:val="24"/>
              </w:rPr>
              <w:t xml:space="preserve"> |</w:t>
            </w:r>
            <w:r w:rsidR="00A70BFE" w:rsidRPr="00F4597B">
              <w:rPr>
                <w:rFonts w:ascii="Calibri" w:hAnsi="Calibri" w:cs="Calibri"/>
                <w:b/>
                <w:bCs/>
                <w:sz w:val="24"/>
                <w:szCs w:val="24"/>
              </w:rPr>
              <w:t xml:space="preserve"> </w:t>
            </w:r>
            <w:r w:rsidR="00A70BFE" w:rsidRPr="00F4597B">
              <w:rPr>
                <w:rFonts w:ascii="Calibri" w:hAnsi="Calibri" w:cs="Calibri"/>
                <w:b/>
                <w:bCs/>
                <w:sz w:val="24"/>
                <w:szCs w:val="24"/>
                <w:u w:val="single"/>
              </w:rPr>
              <w:t>Vocabulary Development:</w:t>
            </w:r>
            <w:r w:rsidR="00A70BFE" w:rsidRPr="00F4597B">
              <w:rPr>
                <w:rFonts w:ascii="Calibri" w:hAnsi="Calibri" w:cs="Calibri"/>
                <w:sz w:val="24"/>
                <w:szCs w:val="24"/>
              </w:rPr>
              <w:t xml:space="preserve"> </w:t>
            </w:r>
            <w:r w:rsidR="009B19CB">
              <w:rPr>
                <w:rFonts w:ascii="Calibri" w:hAnsi="Calibri" w:cs="Calibri"/>
                <w:sz w:val="24"/>
                <w:szCs w:val="24"/>
              </w:rPr>
              <w:t>Have learners open folders to locate the Core Concepts handout. Using notebooks (in folders) title a new page, “</w:t>
            </w:r>
            <w:r w:rsidR="009B19CB">
              <w:rPr>
                <w:rFonts w:ascii="Calibri" w:hAnsi="Calibri" w:cs="Calibri"/>
                <w:bCs/>
                <w:sz w:val="24"/>
                <w:szCs w:val="24"/>
              </w:rPr>
              <w:t>Media Literacy Key Questions</w:t>
            </w:r>
            <w:r w:rsidR="006B1588">
              <w:rPr>
                <w:rFonts w:ascii="Calibri" w:hAnsi="Calibri" w:cs="Calibri"/>
                <w:bCs/>
                <w:sz w:val="24"/>
                <w:szCs w:val="24"/>
              </w:rPr>
              <w:t>.</w:t>
            </w:r>
            <w:r w:rsidR="009B19CB">
              <w:rPr>
                <w:rFonts w:ascii="Calibri" w:hAnsi="Calibri" w:cs="Calibri"/>
                <w:bCs/>
                <w:sz w:val="24"/>
                <w:szCs w:val="24"/>
              </w:rPr>
              <w:t xml:space="preserve">” </w:t>
            </w:r>
            <w:r w:rsidR="006B1588">
              <w:rPr>
                <w:rFonts w:ascii="Calibri" w:hAnsi="Calibri" w:cs="Calibri"/>
                <w:sz w:val="24"/>
                <w:szCs w:val="24"/>
              </w:rPr>
              <w:t>W</w:t>
            </w:r>
            <w:r w:rsidR="009B19CB">
              <w:rPr>
                <w:rFonts w:ascii="Calibri" w:hAnsi="Calibri" w:cs="Calibri"/>
                <w:sz w:val="24"/>
                <w:szCs w:val="24"/>
              </w:rPr>
              <w:t>orking with a partner, number and list the 5 questions leaving space after each. Ask</w:t>
            </w:r>
            <w:r w:rsidR="00232FFE">
              <w:rPr>
                <w:rFonts w:ascii="Calibri" w:hAnsi="Calibri" w:cs="Calibri"/>
                <w:sz w:val="24"/>
                <w:szCs w:val="24"/>
              </w:rPr>
              <w:t xml:space="preserve"> learners to circle any</w:t>
            </w:r>
            <w:r w:rsidR="009B19CB">
              <w:rPr>
                <w:rFonts w:ascii="Calibri" w:hAnsi="Calibri" w:cs="Calibri"/>
                <w:sz w:val="24"/>
                <w:szCs w:val="24"/>
              </w:rPr>
              <w:t xml:space="preserve"> new </w:t>
            </w:r>
            <w:r w:rsidR="00232FFE">
              <w:rPr>
                <w:rFonts w:ascii="Calibri" w:hAnsi="Calibri" w:cs="Calibri"/>
                <w:sz w:val="24"/>
                <w:szCs w:val="24"/>
              </w:rPr>
              <w:t>or unfamiliar words.</w:t>
            </w:r>
            <w:r w:rsidR="009B19CB">
              <w:rPr>
                <w:rFonts w:ascii="Calibri" w:hAnsi="Calibri" w:cs="Calibri"/>
                <w:sz w:val="24"/>
                <w:szCs w:val="24"/>
              </w:rPr>
              <w:t xml:space="preserve"> </w:t>
            </w:r>
            <w:r w:rsidR="00232FFE">
              <w:rPr>
                <w:rFonts w:ascii="Calibri" w:hAnsi="Calibri" w:cs="Calibri"/>
                <w:sz w:val="24"/>
                <w:szCs w:val="24"/>
              </w:rPr>
              <w:t xml:space="preserve">Read and discuss each question. </w:t>
            </w:r>
            <w:r w:rsidR="00EE6DCF">
              <w:rPr>
                <w:rFonts w:ascii="Calibri" w:hAnsi="Calibri" w:cs="Calibri"/>
                <w:sz w:val="24"/>
                <w:szCs w:val="24"/>
              </w:rPr>
              <w:t xml:space="preserve">Have learners take notes. </w:t>
            </w:r>
            <w:r w:rsidR="00232FFE">
              <w:rPr>
                <w:rFonts w:ascii="Calibri" w:hAnsi="Calibri" w:cs="Calibri"/>
                <w:sz w:val="24"/>
                <w:szCs w:val="24"/>
              </w:rPr>
              <w:t xml:space="preserve">Offer that the </w:t>
            </w:r>
            <w:r w:rsidR="00C80705">
              <w:rPr>
                <w:rFonts w:ascii="Calibri" w:hAnsi="Calibri" w:cs="Calibri"/>
                <w:sz w:val="24"/>
                <w:szCs w:val="24"/>
              </w:rPr>
              <w:t>CML’s inquiry</w:t>
            </w:r>
            <w:r w:rsidR="00232FFE">
              <w:rPr>
                <w:rFonts w:ascii="Calibri" w:hAnsi="Calibri" w:cs="Calibri"/>
                <w:sz w:val="24"/>
                <w:szCs w:val="24"/>
              </w:rPr>
              <w:t xml:space="preserve"> model is an approach to reading media text reflectively and critically.  </w:t>
            </w:r>
            <w:r w:rsidR="00FB2E3C">
              <w:rPr>
                <w:rFonts w:ascii="Calibri" w:hAnsi="Calibri" w:cs="Calibri"/>
                <w:sz w:val="24"/>
                <w:szCs w:val="24"/>
              </w:rPr>
              <w:t>Review the cultural questioning aspect of</w:t>
            </w:r>
            <w:r w:rsidR="006B1588">
              <w:rPr>
                <w:rFonts w:ascii="Calibri" w:hAnsi="Calibri" w:cs="Calibri"/>
                <w:sz w:val="24"/>
                <w:szCs w:val="24"/>
              </w:rPr>
              <w:t xml:space="preserve"> </w:t>
            </w:r>
            <w:r w:rsidR="00232FFE" w:rsidRPr="006B1588">
              <w:rPr>
                <w:rFonts w:ascii="Calibri" w:hAnsi="Calibri" w:cs="Calibri"/>
                <w:i/>
                <w:sz w:val="24"/>
                <w:szCs w:val="24"/>
              </w:rPr>
              <w:t xml:space="preserve">critical </w:t>
            </w:r>
            <w:r w:rsidR="006B1588" w:rsidRPr="006B1588">
              <w:rPr>
                <w:rFonts w:ascii="Calibri" w:hAnsi="Calibri" w:cs="Calibri"/>
                <w:i/>
                <w:sz w:val="24"/>
                <w:szCs w:val="24"/>
              </w:rPr>
              <w:t>media literacy</w:t>
            </w:r>
            <w:r w:rsidR="00232FFE">
              <w:rPr>
                <w:rFonts w:ascii="Calibri" w:hAnsi="Calibri" w:cs="Calibri"/>
                <w:sz w:val="24"/>
                <w:szCs w:val="24"/>
              </w:rPr>
              <w:t xml:space="preserve">. </w:t>
            </w:r>
            <w:r w:rsidR="009B19CB" w:rsidRPr="00F4597B">
              <w:rPr>
                <w:rFonts w:ascii="Calibri" w:hAnsi="Calibri" w:cs="Calibri"/>
                <w:sz w:val="24"/>
                <w:szCs w:val="24"/>
              </w:rPr>
              <w:t>End activity.</w:t>
            </w:r>
          </w:p>
        </w:tc>
      </w:tr>
      <w:tr w:rsidR="009B19CB" w:rsidRPr="00F4597B" w:rsidTr="00A70BFE">
        <w:tc>
          <w:tcPr>
            <w:tcW w:w="8856" w:type="dxa"/>
            <w:tcBorders>
              <w:top w:val="single" w:sz="4" w:space="0" w:color="auto"/>
              <w:left w:val="single" w:sz="4" w:space="0" w:color="auto"/>
              <w:bottom w:val="single" w:sz="4" w:space="0" w:color="auto"/>
              <w:right w:val="single" w:sz="4" w:space="0" w:color="auto"/>
            </w:tcBorders>
          </w:tcPr>
          <w:p w:rsidR="009B19CB" w:rsidRDefault="00731CFF" w:rsidP="004B6FA4">
            <w:r>
              <w:rPr>
                <w:rFonts w:ascii="Calibri" w:hAnsi="Calibri" w:cs="Calibri"/>
                <w:bCs/>
                <w:sz w:val="24"/>
                <w:szCs w:val="24"/>
              </w:rPr>
              <w:t xml:space="preserve">  25</w:t>
            </w:r>
            <w:r w:rsidR="009B19CB" w:rsidRPr="00D35BCE">
              <w:rPr>
                <w:rFonts w:ascii="Calibri" w:hAnsi="Calibri" w:cs="Calibri"/>
                <w:bCs/>
                <w:sz w:val="24"/>
                <w:szCs w:val="24"/>
              </w:rPr>
              <w:t xml:space="preserve"> |</w:t>
            </w:r>
            <w:r w:rsidR="009B19CB" w:rsidRPr="00D35BCE">
              <w:rPr>
                <w:rFonts w:ascii="Calibri" w:hAnsi="Calibri" w:cs="Calibri"/>
                <w:b/>
                <w:bCs/>
                <w:sz w:val="24"/>
                <w:szCs w:val="24"/>
              </w:rPr>
              <w:t xml:space="preserve"> </w:t>
            </w:r>
            <w:r w:rsidR="009B19CB" w:rsidRPr="00D35BCE">
              <w:rPr>
                <w:rFonts w:ascii="Calibri" w:hAnsi="Calibri" w:cs="Calibri"/>
                <w:b/>
                <w:sz w:val="24"/>
                <w:szCs w:val="24"/>
                <w:u w:val="single"/>
              </w:rPr>
              <w:t>Skill Lesson - Instruct/Model:</w:t>
            </w:r>
            <w:r w:rsidR="009B19CB" w:rsidRPr="00D35BCE">
              <w:rPr>
                <w:rFonts w:ascii="Calibri" w:hAnsi="Calibri" w:cs="Calibri"/>
                <w:sz w:val="24"/>
                <w:szCs w:val="24"/>
              </w:rPr>
              <w:t xml:space="preserve"> </w:t>
            </w:r>
            <w:r w:rsidR="00C6681D">
              <w:rPr>
                <w:rFonts w:ascii="Calibri" w:hAnsi="Calibri" w:cs="Calibri"/>
                <w:sz w:val="24"/>
                <w:szCs w:val="24"/>
              </w:rPr>
              <w:t>Post any selected Seventeen Magazine cover.</w:t>
            </w:r>
            <w:r w:rsidR="00232FFE">
              <w:rPr>
                <w:rFonts w:ascii="Calibri" w:hAnsi="Calibri" w:cs="Calibri"/>
                <w:sz w:val="24"/>
                <w:szCs w:val="24"/>
              </w:rPr>
              <w:t xml:space="preserve"> </w:t>
            </w:r>
            <w:r w:rsidR="00C6681D">
              <w:rPr>
                <w:rFonts w:ascii="Calibri" w:hAnsi="Calibri" w:cs="Calibri"/>
                <w:sz w:val="24"/>
                <w:szCs w:val="24"/>
              </w:rPr>
              <w:t xml:space="preserve">Use </w:t>
            </w:r>
            <w:r w:rsidR="00232FFE">
              <w:rPr>
                <w:rFonts w:ascii="Calibri" w:hAnsi="Calibri" w:cs="Calibri"/>
                <w:sz w:val="24"/>
                <w:szCs w:val="24"/>
              </w:rPr>
              <w:t xml:space="preserve">the 5 Key Questions </w:t>
            </w:r>
            <w:r w:rsidR="00C6681D">
              <w:rPr>
                <w:rFonts w:ascii="Calibri" w:hAnsi="Calibri" w:cs="Calibri"/>
                <w:sz w:val="24"/>
                <w:szCs w:val="24"/>
              </w:rPr>
              <w:t xml:space="preserve">to </w:t>
            </w:r>
            <w:r w:rsidR="004B6FA4">
              <w:rPr>
                <w:rFonts w:ascii="Calibri" w:hAnsi="Calibri" w:cs="Calibri"/>
                <w:sz w:val="24"/>
                <w:szCs w:val="24"/>
              </w:rPr>
              <w:t>model approaching the text and to generate discussion</w:t>
            </w:r>
            <w:r w:rsidR="009B19CB">
              <w:rPr>
                <w:rFonts w:ascii="Calibri" w:hAnsi="Calibri" w:cs="Calibri"/>
                <w:sz w:val="24"/>
                <w:szCs w:val="24"/>
              </w:rPr>
              <w:t xml:space="preserve">. </w:t>
            </w:r>
            <w:r w:rsidR="00C6681D">
              <w:rPr>
                <w:rFonts w:ascii="Calibri" w:hAnsi="Calibri" w:cs="Calibri"/>
                <w:sz w:val="24"/>
                <w:szCs w:val="24"/>
              </w:rPr>
              <w:t xml:space="preserve">Post any selected </w:t>
            </w:r>
            <w:r w:rsidR="004B6FA4">
              <w:rPr>
                <w:rFonts w:ascii="Calibri" w:hAnsi="Calibri" w:cs="Calibri"/>
                <w:sz w:val="24"/>
                <w:szCs w:val="24"/>
              </w:rPr>
              <w:t xml:space="preserve">popular </w:t>
            </w:r>
            <w:r w:rsidR="00C6681D">
              <w:rPr>
                <w:rFonts w:ascii="Calibri" w:hAnsi="Calibri" w:cs="Calibri"/>
                <w:sz w:val="24"/>
                <w:szCs w:val="24"/>
              </w:rPr>
              <w:t xml:space="preserve">music CD cover and </w:t>
            </w:r>
            <w:r w:rsidR="004B6FA4">
              <w:rPr>
                <w:rFonts w:ascii="Calibri" w:hAnsi="Calibri" w:cs="Calibri"/>
                <w:sz w:val="24"/>
                <w:szCs w:val="24"/>
              </w:rPr>
              <w:t>model examining</w:t>
            </w:r>
            <w:r w:rsidR="00C6681D">
              <w:rPr>
                <w:rFonts w:ascii="Calibri" w:hAnsi="Calibri" w:cs="Calibri"/>
                <w:sz w:val="24"/>
                <w:szCs w:val="24"/>
              </w:rPr>
              <w:t xml:space="preserve"> it using the Key Questions.</w:t>
            </w:r>
            <w:r w:rsidR="004B6FA4">
              <w:rPr>
                <w:rFonts w:ascii="Calibri" w:hAnsi="Calibri" w:cs="Calibri"/>
                <w:sz w:val="24"/>
                <w:szCs w:val="24"/>
              </w:rPr>
              <w:t xml:space="preserve"> Think out loud. Critically analyze the text together</w:t>
            </w:r>
            <w:r w:rsidR="006B1588">
              <w:rPr>
                <w:rFonts w:ascii="Calibri" w:hAnsi="Calibri" w:cs="Calibri"/>
                <w:sz w:val="24"/>
                <w:szCs w:val="24"/>
              </w:rPr>
              <w:t xml:space="preserve"> with students</w:t>
            </w:r>
            <w:r w:rsidR="004B6FA4">
              <w:rPr>
                <w:rFonts w:ascii="Calibri" w:hAnsi="Calibri" w:cs="Calibri"/>
                <w:sz w:val="24"/>
                <w:szCs w:val="24"/>
              </w:rPr>
              <w:t>.</w:t>
            </w:r>
            <w:r w:rsidR="00EE6DCF">
              <w:rPr>
                <w:rFonts w:ascii="Calibri" w:hAnsi="Calibri" w:cs="Calibri"/>
                <w:sz w:val="24"/>
                <w:szCs w:val="24"/>
              </w:rPr>
              <w:t xml:space="preserve"> End activity.</w:t>
            </w:r>
          </w:p>
        </w:tc>
      </w:tr>
    </w:tbl>
    <w:p w:rsidR="00A70BFE" w:rsidRPr="00F4597B" w:rsidRDefault="00A70BFE" w:rsidP="00A70BFE">
      <w:pPr>
        <w:rPr>
          <w:rFonts w:ascii="Calibri" w:hAnsi="Calibri" w:cs="Calibri"/>
          <w:sz w:val="24"/>
          <w:szCs w:val="24"/>
        </w:rPr>
      </w:pPr>
    </w:p>
    <w:p w:rsidR="00A70BFE" w:rsidRPr="00F4597B" w:rsidRDefault="00A70BFE" w:rsidP="00A70BFE">
      <w:pPr>
        <w:rPr>
          <w:rFonts w:ascii="Calibri" w:hAnsi="Calibri" w:cs="Calibri"/>
          <w:sz w:val="24"/>
          <w:szCs w:val="24"/>
        </w:rPr>
      </w:pPr>
      <w:r w:rsidRPr="00F4597B">
        <w:rPr>
          <w:rFonts w:ascii="Calibri" w:hAnsi="Calibri" w:cs="Calibri"/>
          <w:bCs/>
          <w:sz w:val="24"/>
          <w:szCs w:val="24"/>
        </w:rPr>
        <w:t>40 |</w:t>
      </w:r>
      <w:r w:rsidRPr="00F4597B">
        <w:rPr>
          <w:rFonts w:ascii="Calibri" w:hAnsi="Calibri" w:cs="Calibri"/>
          <w:b/>
          <w:bCs/>
          <w:sz w:val="24"/>
          <w:szCs w:val="24"/>
        </w:rPr>
        <w:t xml:space="preserve"> </w:t>
      </w:r>
      <w:r w:rsidRPr="00F4597B">
        <w:rPr>
          <w:rFonts w:ascii="Calibri" w:hAnsi="Calibri" w:cs="Calibri"/>
          <w:b/>
          <w:bCs/>
          <w:sz w:val="24"/>
          <w:szCs w:val="24"/>
          <w:u w:val="single"/>
        </w:rPr>
        <w:t>Reflection Activity:</w:t>
      </w:r>
      <w:r w:rsidRPr="00F4597B">
        <w:rPr>
          <w:rFonts w:ascii="Calibri" w:hAnsi="Calibri" w:cs="Calibri"/>
          <w:sz w:val="24"/>
          <w:szCs w:val="24"/>
        </w:rPr>
        <w:t xml:space="preserve"> Assign students to </w:t>
      </w:r>
      <w:r w:rsidR="00C6681D">
        <w:rPr>
          <w:rFonts w:ascii="Calibri" w:hAnsi="Calibri" w:cs="Calibri"/>
          <w:sz w:val="24"/>
          <w:szCs w:val="24"/>
        </w:rPr>
        <w:t>study and memorize the 5 Key Questions</w:t>
      </w:r>
      <w:r w:rsidR="00613FB8">
        <w:rPr>
          <w:rFonts w:ascii="Calibri" w:hAnsi="Calibri" w:cs="Calibri"/>
          <w:sz w:val="24"/>
          <w:szCs w:val="24"/>
        </w:rPr>
        <w:t>. Exit Slip – Personality Traits List: “</w:t>
      </w:r>
      <w:r w:rsidR="00010619">
        <w:rPr>
          <w:rFonts w:ascii="Calibri" w:hAnsi="Calibri" w:cs="Calibri"/>
          <w:sz w:val="24"/>
          <w:szCs w:val="24"/>
        </w:rPr>
        <w:t xml:space="preserve">Make a list of </w:t>
      </w:r>
      <w:r w:rsidR="00F76193">
        <w:rPr>
          <w:rFonts w:ascii="Calibri" w:hAnsi="Calibri" w:cs="Calibri"/>
          <w:sz w:val="24"/>
          <w:szCs w:val="24"/>
        </w:rPr>
        <w:t>10 -</w:t>
      </w:r>
      <w:r w:rsidR="00010619">
        <w:rPr>
          <w:rFonts w:ascii="Calibri" w:hAnsi="Calibri" w:cs="Calibri"/>
          <w:sz w:val="24"/>
          <w:szCs w:val="24"/>
        </w:rPr>
        <w:t xml:space="preserve"> 15 of your</w:t>
      </w:r>
      <w:r w:rsidRPr="00F4597B">
        <w:rPr>
          <w:rFonts w:ascii="Calibri" w:hAnsi="Calibri" w:cs="Calibri"/>
          <w:sz w:val="24"/>
          <w:szCs w:val="24"/>
        </w:rPr>
        <w:t xml:space="preserve"> </w:t>
      </w:r>
      <w:r w:rsidR="00F76193">
        <w:rPr>
          <w:rFonts w:ascii="Calibri" w:hAnsi="Calibri" w:cs="Calibri"/>
          <w:sz w:val="24"/>
          <w:szCs w:val="24"/>
        </w:rPr>
        <w:t>distinguishing</w:t>
      </w:r>
      <w:r w:rsidRPr="00F4597B">
        <w:rPr>
          <w:rFonts w:ascii="Calibri" w:hAnsi="Calibri" w:cs="Calibri"/>
          <w:sz w:val="24"/>
          <w:szCs w:val="24"/>
        </w:rPr>
        <w:t xml:space="preserve"> personality trait</w:t>
      </w:r>
      <w:r w:rsidR="00010619">
        <w:rPr>
          <w:rFonts w:ascii="Calibri" w:hAnsi="Calibri" w:cs="Calibri"/>
          <w:sz w:val="24"/>
          <w:szCs w:val="24"/>
        </w:rPr>
        <w:t xml:space="preserve">s </w:t>
      </w:r>
      <w:r w:rsidR="00A9739E">
        <w:rPr>
          <w:rFonts w:ascii="Calibri" w:hAnsi="Calibri" w:cs="Calibri"/>
          <w:sz w:val="24"/>
          <w:szCs w:val="24"/>
        </w:rPr>
        <w:t xml:space="preserve">(funny, kind, etc.) </w:t>
      </w:r>
      <w:r w:rsidR="00010619">
        <w:rPr>
          <w:rFonts w:ascii="Calibri" w:hAnsi="Calibri" w:cs="Calibri"/>
          <w:sz w:val="24"/>
          <w:szCs w:val="24"/>
        </w:rPr>
        <w:t xml:space="preserve">or </w:t>
      </w:r>
      <w:r w:rsidR="00F76193">
        <w:rPr>
          <w:rFonts w:ascii="Calibri" w:hAnsi="Calibri" w:cs="Calibri"/>
          <w:sz w:val="24"/>
          <w:szCs w:val="24"/>
        </w:rPr>
        <w:t xml:space="preserve">best </w:t>
      </w:r>
      <w:r w:rsidR="00010619">
        <w:rPr>
          <w:rFonts w:ascii="Calibri" w:hAnsi="Calibri" w:cs="Calibri"/>
          <w:sz w:val="24"/>
          <w:szCs w:val="24"/>
        </w:rPr>
        <w:t>personal characteristics</w:t>
      </w:r>
      <w:r w:rsidR="00A9739E">
        <w:rPr>
          <w:rFonts w:ascii="Calibri" w:hAnsi="Calibri" w:cs="Calibri"/>
          <w:sz w:val="24"/>
          <w:szCs w:val="24"/>
        </w:rPr>
        <w:t xml:space="preserve"> (tall, cute ears, etc.).</w:t>
      </w:r>
      <w:r w:rsidRPr="00F4597B">
        <w:rPr>
          <w:rFonts w:ascii="Calibri" w:hAnsi="Calibri" w:cs="Calibri"/>
          <w:sz w:val="24"/>
          <w:szCs w:val="24"/>
        </w:rPr>
        <w:t xml:space="preserve">” </w:t>
      </w:r>
    </w:p>
    <w:p w:rsidR="00A70BFE" w:rsidRPr="00F4597B" w:rsidRDefault="00A70BFE" w:rsidP="00A70BFE">
      <w:pPr>
        <w:rPr>
          <w:rFonts w:ascii="Calibri" w:hAnsi="Calibri" w:cs="Calibri"/>
          <w:sz w:val="24"/>
          <w:szCs w:val="24"/>
        </w:rPr>
      </w:pPr>
    </w:p>
    <w:p w:rsidR="00A70BFE" w:rsidRDefault="00A70BFE" w:rsidP="00A70BFE">
      <w:pPr>
        <w:rPr>
          <w:rFonts w:ascii="Calibri" w:hAnsi="Calibri" w:cs="Calibri"/>
          <w:bCs/>
          <w:sz w:val="24"/>
          <w:szCs w:val="24"/>
        </w:rPr>
      </w:pPr>
      <w:r w:rsidRPr="00F4597B">
        <w:rPr>
          <w:rFonts w:ascii="Calibri" w:hAnsi="Calibri" w:cs="Calibri"/>
          <w:b/>
          <w:bCs/>
          <w:sz w:val="24"/>
          <w:szCs w:val="24"/>
        </w:rPr>
        <w:t>Independent Study:</w:t>
      </w:r>
      <w:r w:rsidRPr="00F4597B">
        <w:rPr>
          <w:rFonts w:ascii="Calibri" w:hAnsi="Calibri" w:cs="Calibri"/>
          <w:sz w:val="24"/>
          <w:szCs w:val="24"/>
        </w:rPr>
        <w:t xml:space="preserve"> </w:t>
      </w:r>
      <w:r w:rsidR="00C6681D">
        <w:rPr>
          <w:rFonts w:ascii="Calibri" w:hAnsi="Calibri" w:cs="Calibri"/>
          <w:bCs/>
          <w:sz w:val="24"/>
          <w:szCs w:val="24"/>
        </w:rPr>
        <w:t>Memorize the 5</w:t>
      </w:r>
      <w:r w:rsidRPr="00F4597B">
        <w:rPr>
          <w:rFonts w:ascii="Calibri" w:hAnsi="Calibri" w:cs="Calibri"/>
          <w:bCs/>
          <w:sz w:val="24"/>
          <w:szCs w:val="24"/>
        </w:rPr>
        <w:t xml:space="preserve"> </w:t>
      </w:r>
      <w:r w:rsidR="00CF5B0F">
        <w:rPr>
          <w:rFonts w:ascii="Calibri" w:hAnsi="Calibri" w:cs="Calibri"/>
          <w:bCs/>
          <w:sz w:val="24"/>
          <w:szCs w:val="24"/>
        </w:rPr>
        <w:t>Key Q</w:t>
      </w:r>
      <w:r w:rsidR="00C6681D">
        <w:rPr>
          <w:rFonts w:ascii="Calibri" w:hAnsi="Calibri" w:cs="Calibri"/>
          <w:bCs/>
          <w:sz w:val="24"/>
          <w:szCs w:val="24"/>
        </w:rPr>
        <w:t xml:space="preserve">uestions from </w:t>
      </w:r>
      <w:r w:rsidRPr="00F4597B">
        <w:rPr>
          <w:rFonts w:ascii="Calibri" w:hAnsi="Calibri" w:cs="Calibri"/>
          <w:bCs/>
          <w:sz w:val="24"/>
          <w:szCs w:val="24"/>
        </w:rPr>
        <w:t xml:space="preserve">the Media Literacy chart </w:t>
      </w:r>
    </w:p>
    <w:p w:rsidR="00C6681D" w:rsidRPr="00F4597B" w:rsidRDefault="00C6681D" w:rsidP="00A70BFE">
      <w:pPr>
        <w:rPr>
          <w:rFonts w:ascii="Calibri" w:hAnsi="Calibri" w:cs="Calibri"/>
          <w:sz w:val="24"/>
          <w:szCs w:val="24"/>
        </w:rPr>
      </w:pPr>
    </w:p>
    <w:p w:rsidR="004B6FA4" w:rsidRDefault="00A70BFE" w:rsidP="00A70BFE">
      <w:pPr>
        <w:rPr>
          <w:rFonts w:ascii="Calibri" w:hAnsi="Calibri" w:cs="Calibri"/>
          <w:sz w:val="24"/>
          <w:szCs w:val="24"/>
        </w:rPr>
      </w:pPr>
      <w:r w:rsidRPr="00F4597B">
        <w:rPr>
          <w:rFonts w:ascii="Calibri" w:hAnsi="Calibri" w:cs="Calibri"/>
          <w:b/>
          <w:bCs/>
          <w:sz w:val="24"/>
          <w:szCs w:val="24"/>
        </w:rPr>
        <w:t xml:space="preserve">Materials: </w:t>
      </w:r>
      <w:r w:rsidRPr="00F4597B">
        <w:rPr>
          <w:rFonts w:ascii="Calibri" w:hAnsi="Calibri" w:cs="Calibri"/>
          <w:bCs/>
          <w:sz w:val="24"/>
          <w:szCs w:val="24"/>
        </w:rPr>
        <w:t xml:space="preserve">Core Concepts chart, </w:t>
      </w:r>
      <w:r w:rsidR="004B6FA4">
        <w:rPr>
          <w:rFonts w:ascii="Calibri" w:hAnsi="Calibri" w:cs="Calibri"/>
          <w:bCs/>
          <w:sz w:val="24"/>
          <w:szCs w:val="24"/>
        </w:rPr>
        <w:t>pre</w:t>
      </w:r>
      <w:r w:rsidRPr="00F4597B">
        <w:rPr>
          <w:rFonts w:ascii="Calibri" w:hAnsi="Calibri" w:cs="Calibri"/>
          <w:sz w:val="24"/>
          <w:szCs w:val="24"/>
        </w:rPr>
        <w:t>select</w:t>
      </w:r>
      <w:r w:rsidR="004B6FA4">
        <w:rPr>
          <w:rFonts w:ascii="Calibri" w:hAnsi="Calibri" w:cs="Calibri"/>
          <w:sz w:val="24"/>
          <w:szCs w:val="24"/>
        </w:rPr>
        <w:t>ed</w:t>
      </w:r>
      <w:r w:rsidRPr="00F4597B">
        <w:rPr>
          <w:rFonts w:ascii="Calibri" w:hAnsi="Calibri" w:cs="Calibri"/>
          <w:sz w:val="24"/>
          <w:szCs w:val="24"/>
        </w:rPr>
        <w:t xml:space="preserve"> </w:t>
      </w:r>
      <w:r w:rsidR="004B6FA4">
        <w:rPr>
          <w:rFonts w:ascii="Calibri" w:hAnsi="Calibri" w:cs="Calibri"/>
          <w:sz w:val="24"/>
          <w:szCs w:val="24"/>
        </w:rPr>
        <w:t>CD cover art and magazine cover from</w:t>
      </w:r>
      <w:r w:rsidRPr="00F4597B">
        <w:rPr>
          <w:rFonts w:ascii="Calibri" w:hAnsi="Calibri" w:cs="Calibri"/>
          <w:sz w:val="24"/>
          <w:szCs w:val="24"/>
        </w:rPr>
        <w:t xml:space="preserve"> </w:t>
      </w:r>
    </w:p>
    <w:p w:rsidR="00A70BFE" w:rsidRDefault="004B6FA4" w:rsidP="00A70BFE">
      <w:pPr>
        <w:rPr>
          <w:rFonts w:ascii="Calibri" w:hAnsi="Calibri" w:cs="Calibri"/>
          <w:sz w:val="24"/>
          <w:szCs w:val="24"/>
        </w:rPr>
      </w:pPr>
      <w:r w:rsidRPr="004B6FA4">
        <w:rPr>
          <w:rFonts w:ascii="Calibri" w:hAnsi="Calibri" w:cs="Calibri"/>
          <w:sz w:val="24"/>
          <w:szCs w:val="24"/>
        </w:rPr>
        <w:t xml:space="preserve">http://rockpopgallery.com/ </w:t>
      </w:r>
      <w:r>
        <w:rPr>
          <w:rFonts w:ascii="Calibri" w:hAnsi="Calibri" w:cs="Calibri"/>
          <w:sz w:val="24"/>
          <w:szCs w:val="24"/>
        </w:rPr>
        <w:t xml:space="preserve">and </w:t>
      </w:r>
      <w:r w:rsidR="00A70BFE" w:rsidRPr="00F4597B">
        <w:rPr>
          <w:rFonts w:ascii="Calibri" w:hAnsi="Calibri" w:cs="Calibri"/>
          <w:sz w:val="24"/>
          <w:szCs w:val="24"/>
        </w:rPr>
        <w:t>http://</w:t>
      </w:r>
      <w:r w:rsidRPr="004B6FA4">
        <w:rPr>
          <w:rFonts w:ascii="Calibri" w:hAnsi="Calibri" w:cs="Calibri"/>
          <w:sz w:val="24"/>
          <w:szCs w:val="24"/>
        </w:rPr>
        <w:t xml:space="preserve"> </w:t>
      </w:r>
      <w:r>
        <w:rPr>
          <w:rFonts w:ascii="Calibri" w:hAnsi="Calibri" w:cs="Calibri"/>
          <w:sz w:val="24"/>
          <w:szCs w:val="24"/>
        </w:rPr>
        <w:t>www.creativity-online.com</w:t>
      </w:r>
    </w:p>
    <w:p w:rsidR="00A459A9" w:rsidRDefault="00A459A9" w:rsidP="00604B6E">
      <w:pPr>
        <w:jc w:val="center"/>
        <w:rPr>
          <w:rFonts w:ascii="Calibri" w:hAnsi="Calibri" w:cs="Calibri"/>
          <w:b/>
          <w:color w:val="7030A0"/>
          <w:sz w:val="24"/>
          <w:szCs w:val="24"/>
        </w:rPr>
      </w:pPr>
    </w:p>
    <w:p w:rsidR="004B6FA4" w:rsidRDefault="004B6FA4">
      <w:pPr>
        <w:rPr>
          <w:rFonts w:ascii="Calibri" w:hAnsi="Calibri" w:cs="Calibri"/>
          <w:b/>
          <w:color w:val="7030A0"/>
          <w:sz w:val="24"/>
          <w:szCs w:val="24"/>
        </w:rPr>
      </w:pPr>
      <w:r>
        <w:rPr>
          <w:rFonts w:ascii="Calibri" w:hAnsi="Calibri" w:cs="Calibri"/>
          <w:b/>
          <w:color w:val="7030A0"/>
          <w:sz w:val="24"/>
          <w:szCs w:val="24"/>
        </w:rPr>
        <w:br w:type="page"/>
      </w:r>
    </w:p>
    <w:p w:rsidR="00604B6E" w:rsidRPr="003E370A" w:rsidRDefault="00A459A9" w:rsidP="00604B6E">
      <w:pPr>
        <w:jc w:val="center"/>
        <w:rPr>
          <w:rFonts w:ascii="Calibri" w:hAnsi="Calibri" w:cs="Calibri"/>
          <w:sz w:val="24"/>
          <w:szCs w:val="24"/>
        </w:rPr>
      </w:pPr>
      <w:r>
        <w:rPr>
          <w:rFonts w:ascii="Calibri" w:hAnsi="Calibri" w:cs="Calibri"/>
          <w:b/>
          <w:color w:val="7030A0"/>
          <w:sz w:val="24"/>
          <w:szCs w:val="24"/>
        </w:rPr>
        <w:lastRenderedPageBreak/>
        <w:t>Lesson Plan 4</w:t>
      </w:r>
      <w:r w:rsidR="00604B6E" w:rsidRPr="00DF604F">
        <w:rPr>
          <w:rFonts w:ascii="Calibri" w:hAnsi="Calibri" w:cs="Calibri"/>
          <w:sz w:val="20"/>
        </w:rPr>
        <w:br/>
      </w:r>
      <w:r w:rsidR="000A6BE2">
        <w:rPr>
          <w:rFonts w:ascii="Cambria" w:hAnsi="Cambria" w:cs="Calibri"/>
          <w:sz w:val="24"/>
          <w:szCs w:val="24"/>
        </w:rPr>
        <w:t>Me, Myself and Media</w:t>
      </w:r>
    </w:p>
    <w:p w:rsidR="00604B6E" w:rsidRPr="00DF604F" w:rsidRDefault="00604B6E" w:rsidP="00604B6E">
      <w:pPr>
        <w:rPr>
          <w:rFonts w:ascii="Calibri" w:hAnsi="Calibri" w:cs="Calibri"/>
          <w:sz w:val="20"/>
        </w:rPr>
      </w:pPr>
    </w:p>
    <w:p w:rsidR="00604B6E" w:rsidRPr="00DF604F" w:rsidRDefault="00604B6E" w:rsidP="00604B6E">
      <w:pPr>
        <w:rPr>
          <w:rFonts w:ascii="Calibri" w:hAnsi="Calibri" w:cs="Calibri"/>
          <w:b/>
          <w:sz w:val="20"/>
        </w:rPr>
      </w:pPr>
      <w:r w:rsidRPr="00DF604F">
        <w:rPr>
          <w:rFonts w:ascii="Calibri" w:hAnsi="Calibri" w:cs="Calibri"/>
          <w:sz w:val="20"/>
        </w:rPr>
        <w:t>Language Arts / Grade</w:t>
      </w:r>
      <w:r>
        <w:rPr>
          <w:rFonts w:ascii="Calibri" w:hAnsi="Calibri" w:cs="Calibri"/>
          <w:sz w:val="20"/>
        </w:rPr>
        <w:t xml:space="preserve"> 7</w:t>
      </w:r>
      <w:r w:rsidRPr="00DF604F">
        <w:rPr>
          <w:rFonts w:ascii="Calibri" w:hAnsi="Calibri" w:cs="Calibri"/>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t xml:space="preserve">Creator: </w:t>
      </w:r>
      <w:r w:rsidRPr="00DF604F">
        <w:rPr>
          <w:rFonts w:ascii="Calibri" w:hAnsi="Calibri" w:cs="Calibri"/>
          <w:sz w:val="20"/>
        </w:rPr>
        <w:t>Vance Holmes</w:t>
      </w:r>
    </w:p>
    <w:p w:rsidR="00604B6E" w:rsidRPr="00DF604F" w:rsidRDefault="00B649EF" w:rsidP="00604B6E">
      <w:pPr>
        <w:rPr>
          <w:rFonts w:ascii="Calibri" w:hAnsi="Calibri" w:cs="Calibri"/>
          <w:b/>
          <w:sz w:val="20"/>
        </w:rPr>
      </w:pPr>
      <w:r>
        <w:rPr>
          <w:rFonts w:ascii="Calibri" w:hAnsi="Calibri" w:cs="Calibri"/>
          <w:sz w:val="20"/>
        </w:rPr>
        <w:t>Lesson Plan 4</w:t>
      </w:r>
      <w:r w:rsidR="00604B6E" w:rsidRPr="00DF604F">
        <w:rPr>
          <w:rFonts w:ascii="Calibri" w:hAnsi="Calibri" w:cs="Calibri"/>
          <w:sz w:val="20"/>
        </w:rPr>
        <w:t xml:space="preserve"> </w:t>
      </w:r>
      <w:r w:rsidR="00604B6E" w:rsidRPr="00121EB0">
        <w:rPr>
          <w:rFonts w:ascii="Calibri" w:hAnsi="Calibri" w:cs="Calibri"/>
          <w:sz w:val="20"/>
        </w:rPr>
        <w:t xml:space="preserve">of </w:t>
      </w:r>
      <w:r w:rsidR="00373D0B">
        <w:rPr>
          <w:rFonts w:ascii="Calibri" w:hAnsi="Calibri" w:cs="Calibri"/>
          <w:sz w:val="20"/>
        </w:rPr>
        <w:t>10</w:t>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t xml:space="preserve">Create Date: </w:t>
      </w:r>
      <w:r w:rsidR="00604B6E">
        <w:rPr>
          <w:rFonts w:ascii="Calibri" w:hAnsi="Calibri" w:cs="Calibri"/>
          <w:sz w:val="20"/>
        </w:rPr>
        <w:t>March, 2012</w:t>
      </w:r>
      <w:r w:rsidR="00604B6E" w:rsidRPr="00DF604F">
        <w:rPr>
          <w:rFonts w:ascii="Calibri" w:hAnsi="Calibri" w:cs="Calibri"/>
          <w:b/>
          <w:sz w:val="20"/>
        </w:rPr>
        <w:t xml:space="preserve"> </w:t>
      </w:r>
    </w:p>
    <w:p w:rsidR="00604B6E" w:rsidRPr="00DF604F" w:rsidRDefault="00604B6E" w:rsidP="00604B6E">
      <w:pPr>
        <w:rPr>
          <w:rFonts w:ascii="Calibri" w:hAnsi="Calibri" w:cs="Calibri"/>
          <w:szCs w:val="24"/>
        </w:rPr>
      </w:pPr>
      <w:r>
        <w:rPr>
          <w:rFonts w:ascii="Calibri" w:hAnsi="Calibri" w:cs="Calibri"/>
          <w:noProof/>
          <w:szCs w:val="24"/>
        </w:rPr>
        <w:drawing>
          <wp:inline distT="0" distB="0" distL="0" distR="0" wp14:anchorId="7045B6B8" wp14:editId="3D7FA32F">
            <wp:extent cx="5486400" cy="184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b.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inline>
        </w:drawing>
      </w:r>
    </w:p>
    <w:p w:rsidR="00604B6E" w:rsidRPr="00DF604F" w:rsidRDefault="00604B6E" w:rsidP="00604B6E">
      <w:pPr>
        <w:rPr>
          <w:rFonts w:ascii="Calibri" w:hAnsi="Calibri" w:cs="Calibri"/>
          <w:szCs w:val="24"/>
        </w:rPr>
      </w:pPr>
    </w:p>
    <w:p w:rsidR="00604B6E" w:rsidRPr="002D346F" w:rsidRDefault="00604B6E" w:rsidP="00604B6E">
      <w:pPr>
        <w:rPr>
          <w:rFonts w:ascii="Calibri" w:hAnsi="Calibri" w:cs="Calibri"/>
          <w:sz w:val="24"/>
          <w:szCs w:val="24"/>
        </w:rPr>
      </w:pPr>
      <w:r w:rsidRPr="006F72B6">
        <w:rPr>
          <w:rFonts w:ascii="Calibri" w:hAnsi="Calibri" w:cs="Calibri"/>
          <w:sz w:val="24"/>
          <w:szCs w:val="24"/>
          <w:u w:val="single"/>
        </w:rPr>
        <w:t>Objectives</w:t>
      </w:r>
      <w:r w:rsidRPr="002D346F">
        <w:rPr>
          <w:rFonts w:ascii="Calibri" w:hAnsi="Calibri" w:cs="Calibri"/>
          <w:sz w:val="24"/>
          <w:szCs w:val="24"/>
        </w:rPr>
        <w:t>:</w:t>
      </w:r>
    </w:p>
    <w:p w:rsidR="00604B6E" w:rsidRPr="00254075" w:rsidRDefault="00254075" w:rsidP="00604B6E">
      <w:pPr>
        <w:numPr>
          <w:ilvl w:val="0"/>
          <w:numId w:val="12"/>
        </w:numPr>
        <w:rPr>
          <w:rFonts w:ascii="Calibri" w:hAnsi="Calibri" w:cs="Calibri"/>
          <w:sz w:val="24"/>
          <w:szCs w:val="24"/>
        </w:rPr>
      </w:pPr>
      <w:r>
        <w:rPr>
          <w:rFonts w:ascii="Calibri" w:hAnsi="Calibri" w:cs="Calibri"/>
          <w:sz w:val="24"/>
          <w:szCs w:val="24"/>
        </w:rPr>
        <w:t>Start creating a web page design</w:t>
      </w:r>
    </w:p>
    <w:p w:rsidR="00604B6E" w:rsidRPr="00254075" w:rsidRDefault="00604B6E" w:rsidP="00604B6E">
      <w:pPr>
        <w:rPr>
          <w:rFonts w:ascii="Calibri" w:hAnsi="Calibri" w:cs="Calibri"/>
          <w:sz w:val="24"/>
          <w:szCs w:val="24"/>
        </w:rPr>
      </w:pPr>
      <w:r w:rsidRPr="00254075">
        <w:rPr>
          <w:rFonts w:ascii="Calibri" w:hAnsi="Calibri" w:cs="Calibri"/>
          <w:sz w:val="24"/>
          <w:szCs w:val="24"/>
          <w:u w:val="single"/>
        </w:rPr>
        <w:t>Targets</w:t>
      </w:r>
      <w:r w:rsidRPr="00254075">
        <w:rPr>
          <w:rFonts w:ascii="Calibri" w:hAnsi="Calibri" w:cs="Calibri"/>
          <w:sz w:val="24"/>
          <w:szCs w:val="24"/>
        </w:rPr>
        <w:t>:</w:t>
      </w:r>
    </w:p>
    <w:p w:rsidR="00604B6E" w:rsidRPr="00254075" w:rsidRDefault="00254075" w:rsidP="00254075">
      <w:pPr>
        <w:numPr>
          <w:ilvl w:val="0"/>
          <w:numId w:val="12"/>
        </w:numPr>
        <w:rPr>
          <w:rFonts w:ascii="Calibri" w:hAnsi="Calibri" w:cs="Calibri"/>
          <w:sz w:val="24"/>
          <w:szCs w:val="24"/>
        </w:rPr>
      </w:pPr>
      <w:r w:rsidRPr="00254075">
        <w:rPr>
          <w:rFonts w:ascii="Calibri" w:hAnsi="Calibri" w:cs="Calibri"/>
          <w:sz w:val="24"/>
          <w:szCs w:val="24"/>
        </w:rPr>
        <w:t>I can reflect my ideas through web texts</w:t>
      </w:r>
    </w:p>
    <w:p w:rsidR="00604B6E" w:rsidRPr="002D346F" w:rsidRDefault="00604B6E" w:rsidP="00604B6E">
      <w:pPr>
        <w:rPr>
          <w:rFonts w:ascii="Calibri" w:hAnsi="Calibri" w:cs="Calibri"/>
          <w:color w:val="FF0000"/>
          <w:sz w:val="24"/>
          <w:szCs w:val="24"/>
        </w:rPr>
      </w:pPr>
    </w:p>
    <w:p w:rsidR="00604B6E" w:rsidRPr="006F72B6" w:rsidRDefault="00604B6E" w:rsidP="00604B6E">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7267BE">
        <w:rPr>
          <w:rFonts w:ascii="Calibri" w:hAnsi="Calibri" w:cs="Calibri"/>
          <w:b/>
          <w:bCs/>
          <w:sz w:val="24"/>
          <w:szCs w:val="24"/>
          <w:u w:val="single"/>
        </w:rPr>
        <w:t>Preflection Activity:</w:t>
      </w:r>
      <w:r w:rsidRPr="002D346F">
        <w:rPr>
          <w:rFonts w:ascii="Calibri" w:hAnsi="Calibri" w:cs="Calibri"/>
          <w:sz w:val="24"/>
          <w:szCs w:val="24"/>
        </w:rPr>
        <w:t xml:space="preserve">  </w:t>
      </w:r>
      <w:r w:rsidR="00921BF7">
        <w:rPr>
          <w:rFonts w:ascii="Calibri" w:hAnsi="Calibri" w:cs="Calibri"/>
          <w:sz w:val="24"/>
          <w:szCs w:val="24"/>
        </w:rPr>
        <w:t>Ask learners to</w:t>
      </w:r>
      <w:r w:rsidR="00254075">
        <w:rPr>
          <w:rFonts w:ascii="Calibri" w:hAnsi="Calibri" w:cs="Calibri"/>
          <w:sz w:val="24"/>
          <w:szCs w:val="24"/>
        </w:rPr>
        <w:t xml:space="preserve"> reflect on “what makes you, you</w:t>
      </w:r>
      <w:r w:rsidR="00921BF7">
        <w:rPr>
          <w:rFonts w:ascii="Calibri" w:hAnsi="Calibri" w:cs="Calibri"/>
          <w:sz w:val="24"/>
          <w:szCs w:val="24"/>
        </w:rPr>
        <w:t>?”</w:t>
      </w:r>
      <w:r w:rsidR="00921BF7" w:rsidRPr="00CE2832">
        <w:rPr>
          <w:rFonts w:ascii="Calibri" w:hAnsi="Calibri" w:cs="Calibri"/>
          <w:sz w:val="24"/>
          <w:szCs w:val="24"/>
        </w:rPr>
        <w:t xml:space="preserve"> </w:t>
      </w:r>
      <w:r w:rsidR="00921BF7">
        <w:rPr>
          <w:rFonts w:ascii="Calibri" w:hAnsi="Calibri" w:cs="Calibri"/>
          <w:sz w:val="24"/>
          <w:szCs w:val="24"/>
        </w:rPr>
        <w:t xml:space="preserve">Have learners use the </w:t>
      </w:r>
      <w:r w:rsidR="00254075">
        <w:rPr>
          <w:rFonts w:ascii="Calibri" w:hAnsi="Calibri" w:cs="Calibri"/>
          <w:sz w:val="24"/>
          <w:szCs w:val="24"/>
        </w:rPr>
        <w:t>personality t</w:t>
      </w:r>
      <w:r w:rsidR="00613FB8">
        <w:rPr>
          <w:rFonts w:ascii="Calibri" w:hAnsi="Calibri" w:cs="Calibri"/>
          <w:sz w:val="24"/>
          <w:szCs w:val="24"/>
        </w:rPr>
        <w:t>raits</w:t>
      </w:r>
      <w:r w:rsidR="00254075">
        <w:rPr>
          <w:rFonts w:ascii="Calibri" w:hAnsi="Calibri" w:cs="Calibri"/>
          <w:sz w:val="24"/>
          <w:szCs w:val="24"/>
        </w:rPr>
        <w:t xml:space="preserve"> l</w:t>
      </w:r>
      <w:r w:rsidR="00921BF7">
        <w:rPr>
          <w:rFonts w:ascii="Calibri" w:hAnsi="Calibri" w:cs="Calibri"/>
          <w:sz w:val="24"/>
          <w:szCs w:val="24"/>
        </w:rPr>
        <w:t xml:space="preserve">ist (in folder) to choose a final list of their top </w:t>
      </w:r>
      <w:r w:rsidR="00147B3A">
        <w:rPr>
          <w:rFonts w:ascii="Calibri" w:hAnsi="Calibri" w:cs="Calibri"/>
          <w:sz w:val="24"/>
          <w:szCs w:val="24"/>
        </w:rPr>
        <w:t>3</w:t>
      </w:r>
      <w:r w:rsidR="00921BF7">
        <w:rPr>
          <w:rFonts w:ascii="Calibri" w:hAnsi="Calibri" w:cs="Calibri"/>
          <w:sz w:val="24"/>
          <w:szCs w:val="24"/>
        </w:rPr>
        <w:t xml:space="preserve"> </w:t>
      </w:r>
      <w:r w:rsidR="00147B3A">
        <w:rPr>
          <w:rFonts w:ascii="Calibri" w:hAnsi="Calibri" w:cs="Calibri"/>
          <w:sz w:val="24"/>
          <w:szCs w:val="24"/>
        </w:rPr>
        <w:t>distinguishing</w:t>
      </w:r>
      <w:r w:rsidR="00921BF7" w:rsidRPr="00F4597B">
        <w:rPr>
          <w:rFonts w:ascii="Calibri" w:hAnsi="Calibri" w:cs="Calibri"/>
          <w:sz w:val="24"/>
          <w:szCs w:val="24"/>
        </w:rPr>
        <w:t xml:space="preserve"> </w:t>
      </w:r>
      <w:r w:rsidR="00921BF7">
        <w:rPr>
          <w:rFonts w:ascii="Calibri" w:hAnsi="Calibri" w:cs="Calibri"/>
          <w:sz w:val="24"/>
          <w:szCs w:val="24"/>
        </w:rPr>
        <w:t xml:space="preserve">personality </w:t>
      </w:r>
      <w:r w:rsidR="00921BF7" w:rsidRPr="00F4597B">
        <w:rPr>
          <w:rFonts w:ascii="Calibri" w:hAnsi="Calibri" w:cs="Calibri"/>
          <w:sz w:val="24"/>
          <w:szCs w:val="24"/>
        </w:rPr>
        <w:t>trait</w:t>
      </w:r>
      <w:r w:rsidR="00921BF7">
        <w:rPr>
          <w:rFonts w:ascii="Calibri" w:hAnsi="Calibri" w:cs="Calibri"/>
          <w:sz w:val="24"/>
          <w:szCs w:val="24"/>
        </w:rPr>
        <w:t>s or personal characteristics.</w:t>
      </w:r>
    </w:p>
    <w:p w:rsidR="00604B6E" w:rsidRPr="002D346F" w:rsidRDefault="00604B6E" w:rsidP="00604B6E">
      <w:pPr>
        <w:rPr>
          <w:rFonts w:ascii="Calibri" w:hAnsi="Calibri" w:cs="Calibri"/>
          <w:sz w:val="24"/>
          <w:szCs w:val="24"/>
        </w:rPr>
      </w:pPr>
      <w:r>
        <w:rPr>
          <w:rFonts w:ascii="Calibri" w:hAnsi="Calibri" w:cs="Calibri"/>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604B6E" w:rsidRPr="002D346F" w:rsidTr="00604B6E">
        <w:tc>
          <w:tcPr>
            <w:tcW w:w="8856" w:type="dxa"/>
          </w:tcPr>
          <w:p w:rsidR="00604B6E" w:rsidRPr="003D2EC2" w:rsidRDefault="00CF5B0F" w:rsidP="00CA635F">
            <w:pPr>
              <w:rPr>
                <w:rFonts w:ascii="Calibri" w:hAnsi="Calibri" w:cs="Calibri"/>
                <w:sz w:val="24"/>
                <w:szCs w:val="24"/>
              </w:rPr>
            </w:pPr>
            <w:r>
              <w:rPr>
                <w:rFonts w:ascii="Calibri" w:hAnsi="Calibri" w:cs="Calibri"/>
                <w:bCs/>
                <w:sz w:val="24"/>
                <w:szCs w:val="24"/>
              </w:rPr>
              <w:t xml:space="preserve">  </w:t>
            </w:r>
            <w:r w:rsidR="00921BF7">
              <w:rPr>
                <w:rFonts w:ascii="Calibri" w:hAnsi="Calibri" w:cs="Calibri"/>
                <w:bCs/>
                <w:sz w:val="24"/>
                <w:szCs w:val="24"/>
              </w:rPr>
              <w:t>10</w:t>
            </w:r>
            <w:r w:rsidR="00604B6E" w:rsidRPr="007E715D">
              <w:rPr>
                <w:rFonts w:ascii="Calibri" w:hAnsi="Calibri" w:cs="Calibri"/>
                <w:bCs/>
                <w:sz w:val="24"/>
                <w:szCs w:val="24"/>
              </w:rPr>
              <w:t xml:space="preserve"> |</w:t>
            </w:r>
            <w:r w:rsidR="00604B6E">
              <w:rPr>
                <w:rFonts w:ascii="Calibri" w:hAnsi="Calibri" w:cs="Calibri"/>
                <w:b/>
                <w:bCs/>
                <w:sz w:val="24"/>
                <w:szCs w:val="24"/>
              </w:rPr>
              <w:t xml:space="preserve"> </w:t>
            </w:r>
            <w:r w:rsidR="00604B6E" w:rsidRPr="007267BE">
              <w:rPr>
                <w:rFonts w:ascii="Calibri" w:hAnsi="Calibri" w:cs="Calibri"/>
                <w:b/>
                <w:bCs/>
                <w:sz w:val="24"/>
                <w:szCs w:val="24"/>
                <w:u w:val="single"/>
              </w:rPr>
              <w:t>Vocabulary Development:</w:t>
            </w:r>
            <w:r w:rsidR="00604B6E">
              <w:rPr>
                <w:rFonts w:ascii="Calibri" w:hAnsi="Calibri" w:cs="Calibri"/>
                <w:sz w:val="24"/>
                <w:szCs w:val="24"/>
              </w:rPr>
              <w:t xml:space="preserve"> </w:t>
            </w:r>
            <w:r w:rsidR="00604B6E" w:rsidRPr="00CE2832">
              <w:rPr>
                <w:rFonts w:ascii="Calibri" w:hAnsi="Calibri" w:cs="Calibri"/>
                <w:sz w:val="24"/>
                <w:szCs w:val="24"/>
              </w:rPr>
              <w:t xml:space="preserve">During the class discussion, </w:t>
            </w:r>
            <w:r w:rsidR="00CA635F">
              <w:rPr>
                <w:rFonts w:ascii="Calibri" w:hAnsi="Calibri" w:cs="Calibri"/>
                <w:sz w:val="24"/>
                <w:szCs w:val="24"/>
              </w:rPr>
              <w:t>introduce the idea of a brand – a style that reflects culture and identity</w:t>
            </w:r>
            <w:r w:rsidR="00604B6E" w:rsidRPr="00CE2832">
              <w:rPr>
                <w:rFonts w:ascii="Calibri" w:hAnsi="Calibri" w:cs="Calibri"/>
                <w:sz w:val="24"/>
                <w:szCs w:val="24"/>
              </w:rPr>
              <w:t>.</w:t>
            </w:r>
            <w:r w:rsidR="00CA635F">
              <w:rPr>
                <w:rFonts w:ascii="Calibri" w:hAnsi="Calibri" w:cs="Calibri"/>
                <w:sz w:val="24"/>
                <w:szCs w:val="24"/>
              </w:rPr>
              <w:t xml:space="preserve"> </w:t>
            </w:r>
            <w:proofErr w:type="spellStart"/>
            <w:r w:rsidR="00CA635F">
              <w:rPr>
                <w:rFonts w:ascii="Calibri" w:hAnsi="Calibri" w:cs="Calibri"/>
                <w:sz w:val="24"/>
                <w:szCs w:val="24"/>
              </w:rPr>
              <w:t>WordSplash</w:t>
            </w:r>
            <w:proofErr w:type="spellEnd"/>
            <w:r w:rsidR="00CA635F">
              <w:rPr>
                <w:rFonts w:ascii="Calibri" w:hAnsi="Calibri" w:cs="Calibri"/>
                <w:sz w:val="24"/>
                <w:szCs w:val="24"/>
              </w:rPr>
              <w:t xml:space="preserve"> the concept “branding.”</w:t>
            </w:r>
          </w:p>
        </w:tc>
      </w:tr>
      <w:tr w:rsidR="00604B6E" w:rsidRPr="002D346F" w:rsidTr="00604B6E">
        <w:tc>
          <w:tcPr>
            <w:tcW w:w="8856" w:type="dxa"/>
          </w:tcPr>
          <w:p w:rsidR="00604B6E" w:rsidRPr="002D346F" w:rsidRDefault="00010619" w:rsidP="00613FB8">
            <w:pPr>
              <w:rPr>
                <w:rFonts w:ascii="Calibri" w:hAnsi="Calibri" w:cs="Calibri"/>
                <w:sz w:val="24"/>
                <w:szCs w:val="24"/>
              </w:rPr>
            </w:pPr>
            <w:r>
              <w:rPr>
                <w:rFonts w:ascii="Calibri" w:hAnsi="Calibri" w:cs="Calibri"/>
                <w:bCs/>
                <w:sz w:val="24"/>
                <w:szCs w:val="24"/>
              </w:rPr>
              <w:t xml:space="preserve">  </w:t>
            </w:r>
            <w:r w:rsidR="00921BF7">
              <w:rPr>
                <w:rFonts w:ascii="Calibri" w:hAnsi="Calibri" w:cs="Calibri"/>
                <w:bCs/>
                <w:sz w:val="24"/>
                <w:szCs w:val="24"/>
              </w:rPr>
              <w:t>20</w:t>
            </w:r>
            <w:r w:rsidR="00604B6E" w:rsidRPr="007E715D">
              <w:rPr>
                <w:rFonts w:ascii="Calibri" w:hAnsi="Calibri" w:cs="Calibri"/>
                <w:bCs/>
                <w:sz w:val="24"/>
                <w:szCs w:val="24"/>
              </w:rPr>
              <w:t xml:space="preserve"> |</w:t>
            </w:r>
            <w:r w:rsidR="00604B6E">
              <w:rPr>
                <w:rFonts w:ascii="Calibri" w:hAnsi="Calibri" w:cs="Calibri"/>
                <w:b/>
                <w:bCs/>
                <w:sz w:val="24"/>
                <w:szCs w:val="24"/>
              </w:rPr>
              <w:t xml:space="preserve"> </w:t>
            </w:r>
            <w:r w:rsidR="00604B6E" w:rsidRPr="007267BE">
              <w:rPr>
                <w:rFonts w:ascii="Calibri" w:hAnsi="Calibri" w:cs="Calibri"/>
                <w:b/>
                <w:sz w:val="24"/>
                <w:szCs w:val="24"/>
                <w:u w:val="single"/>
              </w:rPr>
              <w:t>Skill Lesson - Instruct/Model:</w:t>
            </w:r>
            <w:r w:rsidR="00604B6E">
              <w:rPr>
                <w:rFonts w:ascii="Calibri" w:hAnsi="Calibri" w:cs="Calibri"/>
                <w:sz w:val="24"/>
                <w:szCs w:val="24"/>
              </w:rPr>
              <w:t xml:space="preserve"> </w:t>
            </w:r>
            <w:r w:rsidR="00D11A01">
              <w:rPr>
                <w:rFonts w:ascii="Calibri" w:hAnsi="Calibri" w:cs="Calibri"/>
                <w:sz w:val="24"/>
                <w:szCs w:val="24"/>
              </w:rPr>
              <w:t xml:space="preserve">Post your Glogster home page. </w:t>
            </w:r>
            <w:r w:rsidR="00D11A01" w:rsidRPr="00E7467F">
              <w:rPr>
                <w:rFonts w:ascii="Calibri" w:hAnsi="Calibri" w:cs="Calibri"/>
                <w:sz w:val="24"/>
                <w:szCs w:val="24"/>
              </w:rPr>
              <w:t xml:space="preserve">Model using the </w:t>
            </w:r>
            <w:r w:rsidR="00D11A01">
              <w:rPr>
                <w:rFonts w:ascii="Calibri" w:hAnsi="Calibri" w:cs="Calibri"/>
                <w:sz w:val="24"/>
                <w:szCs w:val="24"/>
              </w:rPr>
              <w:t xml:space="preserve">Glogster webware to design your personal </w:t>
            </w:r>
            <w:r w:rsidR="00613FB8">
              <w:rPr>
                <w:rFonts w:ascii="Calibri" w:hAnsi="Calibri" w:cs="Calibri"/>
                <w:sz w:val="24"/>
                <w:szCs w:val="24"/>
              </w:rPr>
              <w:t>intro</w:t>
            </w:r>
            <w:r w:rsidR="00D11A01">
              <w:rPr>
                <w:rFonts w:ascii="Calibri" w:hAnsi="Calibri" w:cs="Calibri"/>
                <w:sz w:val="24"/>
                <w:szCs w:val="24"/>
              </w:rPr>
              <w:t xml:space="preserve"> or “splash page.” Think out loud as you connect your </w:t>
            </w:r>
            <w:r w:rsidR="00147B3A">
              <w:rPr>
                <w:rFonts w:ascii="Calibri" w:hAnsi="Calibri" w:cs="Calibri"/>
                <w:sz w:val="24"/>
                <w:szCs w:val="24"/>
              </w:rPr>
              <w:t>3</w:t>
            </w:r>
            <w:r w:rsidR="00D11A01">
              <w:rPr>
                <w:rFonts w:ascii="Calibri" w:hAnsi="Calibri" w:cs="Calibri"/>
                <w:sz w:val="24"/>
                <w:szCs w:val="24"/>
              </w:rPr>
              <w:t xml:space="preserve"> personality traits to the shapes, colors, images</w:t>
            </w:r>
            <w:r w:rsidR="00613FB8">
              <w:rPr>
                <w:rFonts w:ascii="Calibri" w:hAnsi="Calibri" w:cs="Calibri"/>
                <w:sz w:val="24"/>
                <w:szCs w:val="24"/>
              </w:rPr>
              <w:t xml:space="preserve"> or symbols</w:t>
            </w:r>
            <w:r w:rsidR="00D11A01">
              <w:rPr>
                <w:rFonts w:ascii="Calibri" w:hAnsi="Calibri" w:cs="Calibri"/>
                <w:sz w:val="24"/>
                <w:szCs w:val="24"/>
              </w:rPr>
              <w:t xml:space="preserve"> in the design.</w:t>
            </w:r>
          </w:p>
        </w:tc>
      </w:tr>
      <w:tr w:rsidR="00604B6E" w:rsidRPr="002D346F" w:rsidTr="00604B6E">
        <w:tc>
          <w:tcPr>
            <w:tcW w:w="8856" w:type="dxa"/>
          </w:tcPr>
          <w:p w:rsidR="00604B6E" w:rsidRPr="002D346F" w:rsidRDefault="00604B6E" w:rsidP="00CF5B0F">
            <w:pPr>
              <w:rPr>
                <w:rFonts w:ascii="Calibri" w:hAnsi="Calibri" w:cs="Calibri"/>
                <w:sz w:val="24"/>
                <w:szCs w:val="24"/>
              </w:rPr>
            </w:pPr>
            <w:r>
              <w:rPr>
                <w:rFonts w:ascii="Calibri" w:hAnsi="Calibri" w:cs="Calibri"/>
                <w:bCs/>
                <w:sz w:val="24"/>
                <w:szCs w:val="24"/>
              </w:rPr>
              <w:t xml:space="preserve">  3</w:t>
            </w:r>
            <w:r w:rsidR="00CF5B0F">
              <w:rPr>
                <w:rFonts w:ascii="Calibri" w:hAnsi="Calibri" w:cs="Calibri"/>
                <w:bCs/>
                <w:sz w:val="24"/>
                <w:szCs w:val="24"/>
              </w:rPr>
              <w:t>0</w:t>
            </w:r>
            <w:r w:rsidRPr="007E715D">
              <w:rPr>
                <w:rFonts w:ascii="Calibri" w:hAnsi="Calibri" w:cs="Calibri"/>
                <w:bCs/>
                <w:sz w:val="24"/>
                <w:szCs w:val="24"/>
              </w:rPr>
              <w:t xml:space="preserve"> | </w:t>
            </w:r>
            <w:r w:rsidRPr="007267BE">
              <w:rPr>
                <w:rFonts w:ascii="Calibri" w:hAnsi="Calibri" w:cs="Calibri"/>
                <w:b/>
                <w:bCs/>
                <w:sz w:val="24"/>
                <w:szCs w:val="24"/>
                <w:u w:val="single"/>
              </w:rPr>
              <w:t>Literacy Activity:</w:t>
            </w:r>
            <w:r>
              <w:rPr>
                <w:rFonts w:ascii="Calibri" w:hAnsi="Calibri" w:cs="Calibri"/>
                <w:sz w:val="24"/>
                <w:szCs w:val="24"/>
              </w:rPr>
              <w:t xml:space="preserve"> </w:t>
            </w:r>
            <w:r w:rsidR="00CA635F">
              <w:rPr>
                <w:rFonts w:ascii="Calibri" w:hAnsi="Calibri" w:cs="Calibri"/>
                <w:sz w:val="24"/>
                <w:szCs w:val="24"/>
              </w:rPr>
              <w:t xml:space="preserve">Invite learners to </w:t>
            </w:r>
            <w:r w:rsidR="00D11A01">
              <w:rPr>
                <w:rFonts w:ascii="Calibri" w:hAnsi="Calibri" w:cs="Calibri"/>
                <w:sz w:val="24"/>
                <w:szCs w:val="24"/>
              </w:rPr>
              <w:t xml:space="preserve">move to computers, </w:t>
            </w:r>
            <w:r w:rsidR="00CF5B0F">
              <w:rPr>
                <w:rFonts w:ascii="Calibri" w:hAnsi="Calibri" w:cs="Calibri"/>
                <w:sz w:val="24"/>
                <w:szCs w:val="24"/>
              </w:rPr>
              <w:t>log i</w:t>
            </w:r>
            <w:r w:rsidR="00D11A01">
              <w:rPr>
                <w:rFonts w:ascii="Calibri" w:hAnsi="Calibri" w:cs="Calibri"/>
                <w:sz w:val="24"/>
                <w:szCs w:val="24"/>
              </w:rPr>
              <w:t xml:space="preserve">n and </w:t>
            </w:r>
            <w:r w:rsidR="00CA635F">
              <w:rPr>
                <w:rFonts w:ascii="Calibri" w:hAnsi="Calibri" w:cs="Calibri"/>
                <w:sz w:val="24"/>
                <w:szCs w:val="24"/>
              </w:rPr>
              <w:t>navigate</w:t>
            </w:r>
            <w:r w:rsidR="00D11A01">
              <w:rPr>
                <w:rFonts w:ascii="Calibri" w:hAnsi="Calibri" w:cs="Calibri"/>
                <w:sz w:val="24"/>
                <w:szCs w:val="24"/>
              </w:rPr>
              <w:t xml:space="preserve"> to their Glogster home page</w:t>
            </w:r>
            <w:r w:rsidR="00CF5B0F">
              <w:rPr>
                <w:rFonts w:ascii="Calibri" w:hAnsi="Calibri" w:cs="Calibri"/>
                <w:sz w:val="24"/>
                <w:szCs w:val="24"/>
              </w:rPr>
              <w:t xml:space="preserve">. They have </w:t>
            </w:r>
            <w:r w:rsidR="00D11A01">
              <w:rPr>
                <w:rFonts w:ascii="Calibri" w:hAnsi="Calibri" w:cs="Calibri"/>
                <w:sz w:val="24"/>
                <w:szCs w:val="24"/>
              </w:rPr>
              <w:t xml:space="preserve">15 minutes to think </w:t>
            </w:r>
            <w:r w:rsidR="00CF5B0F">
              <w:rPr>
                <w:rFonts w:ascii="Calibri" w:hAnsi="Calibri" w:cs="Calibri"/>
                <w:sz w:val="24"/>
                <w:szCs w:val="24"/>
              </w:rPr>
              <w:t xml:space="preserve">on </w:t>
            </w:r>
            <w:r w:rsidR="00D11A01">
              <w:rPr>
                <w:rFonts w:ascii="Calibri" w:hAnsi="Calibri" w:cs="Calibri"/>
                <w:sz w:val="24"/>
                <w:szCs w:val="24"/>
              </w:rPr>
              <w:t>and begin creating</w:t>
            </w:r>
            <w:r w:rsidR="00CA635F">
              <w:rPr>
                <w:rFonts w:ascii="Calibri" w:hAnsi="Calibri" w:cs="Calibri"/>
                <w:sz w:val="24"/>
                <w:szCs w:val="24"/>
              </w:rPr>
              <w:t xml:space="preserve"> a design that </w:t>
            </w:r>
            <w:r w:rsidR="00D11A01">
              <w:rPr>
                <w:rFonts w:ascii="Calibri" w:hAnsi="Calibri" w:cs="Calibri"/>
                <w:sz w:val="24"/>
                <w:szCs w:val="24"/>
              </w:rPr>
              <w:t xml:space="preserve">includes (A) </w:t>
            </w:r>
            <w:r w:rsidR="00CF5B0F">
              <w:rPr>
                <w:rFonts w:ascii="Calibri" w:hAnsi="Calibri" w:cs="Calibri"/>
                <w:sz w:val="24"/>
                <w:szCs w:val="24"/>
              </w:rPr>
              <w:t xml:space="preserve">full </w:t>
            </w:r>
            <w:r w:rsidR="00D11A01">
              <w:rPr>
                <w:rFonts w:ascii="Calibri" w:hAnsi="Calibri" w:cs="Calibri"/>
                <w:sz w:val="24"/>
                <w:szCs w:val="24"/>
              </w:rPr>
              <w:t xml:space="preserve">name and (B) </w:t>
            </w:r>
            <w:r w:rsidR="00147B3A">
              <w:rPr>
                <w:rFonts w:ascii="Calibri" w:hAnsi="Calibri" w:cs="Calibri"/>
                <w:sz w:val="24"/>
                <w:szCs w:val="24"/>
              </w:rPr>
              <w:t>reflects all 3</w:t>
            </w:r>
            <w:r w:rsidR="00CF5B0F">
              <w:rPr>
                <w:rFonts w:ascii="Calibri" w:hAnsi="Calibri" w:cs="Calibri"/>
                <w:sz w:val="24"/>
                <w:szCs w:val="24"/>
              </w:rPr>
              <w:t xml:space="preserve"> </w:t>
            </w:r>
            <w:r w:rsidR="00CA635F">
              <w:rPr>
                <w:rFonts w:ascii="Calibri" w:hAnsi="Calibri" w:cs="Calibri"/>
                <w:sz w:val="24"/>
                <w:szCs w:val="24"/>
              </w:rPr>
              <w:t xml:space="preserve">chosen personal </w:t>
            </w:r>
            <w:r w:rsidR="00D11A01">
              <w:rPr>
                <w:rFonts w:ascii="Calibri" w:hAnsi="Calibri" w:cs="Calibri"/>
                <w:sz w:val="24"/>
                <w:szCs w:val="24"/>
              </w:rPr>
              <w:t>characteristics.</w:t>
            </w:r>
            <w:r w:rsidR="00CA635F">
              <w:rPr>
                <w:rFonts w:ascii="Calibri" w:hAnsi="Calibri" w:cs="Calibri"/>
                <w:sz w:val="24"/>
                <w:szCs w:val="24"/>
              </w:rPr>
              <w:t xml:space="preserve"> </w:t>
            </w:r>
            <w:r w:rsidR="00CF5B0F">
              <w:rPr>
                <w:rFonts w:ascii="Calibri" w:hAnsi="Calibri" w:cs="Calibri"/>
                <w:sz w:val="24"/>
                <w:szCs w:val="24"/>
              </w:rPr>
              <w:t>A</w:t>
            </w:r>
            <w:r w:rsidR="00147B3A">
              <w:rPr>
                <w:rFonts w:ascii="Calibri" w:hAnsi="Calibri" w:cs="Calibri"/>
                <w:sz w:val="24"/>
                <w:szCs w:val="24"/>
              </w:rPr>
              <w:t>fter 10 minutes, a</w:t>
            </w:r>
            <w:r w:rsidR="00CF5B0F">
              <w:rPr>
                <w:rFonts w:ascii="Calibri" w:hAnsi="Calibri" w:cs="Calibri"/>
                <w:sz w:val="24"/>
                <w:szCs w:val="24"/>
              </w:rPr>
              <w:t>dvise learners they will have more computer time at the next session and that they are to begin logging off. End activity.</w:t>
            </w:r>
          </w:p>
        </w:tc>
      </w:tr>
      <w:tr w:rsidR="00604B6E" w:rsidRPr="002D346F" w:rsidTr="00604B6E">
        <w:tc>
          <w:tcPr>
            <w:tcW w:w="8856" w:type="dxa"/>
          </w:tcPr>
          <w:p w:rsidR="00604B6E" w:rsidRPr="002D346F" w:rsidRDefault="00604B6E" w:rsidP="00604B6E">
            <w:pPr>
              <w:rPr>
                <w:rFonts w:ascii="Calibri" w:hAnsi="Calibri" w:cs="Calibri"/>
                <w:sz w:val="24"/>
                <w:szCs w:val="24"/>
              </w:rPr>
            </w:pPr>
            <w:r>
              <w:rPr>
                <w:rFonts w:ascii="Calibri" w:hAnsi="Calibri" w:cs="Calibri"/>
                <w:bCs/>
                <w:sz w:val="24"/>
                <w:szCs w:val="24"/>
              </w:rPr>
              <w:t xml:space="preserve">      </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bCs/>
                <w:sz w:val="24"/>
                <w:szCs w:val="24"/>
                <w:u w:val="single"/>
              </w:rPr>
              <w:t>Post Literacy Activity</w:t>
            </w:r>
            <w:r w:rsidRPr="007267BE">
              <w:rPr>
                <w:rFonts w:ascii="Calibri" w:hAnsi="Calibri" w:cs="Calibri"/>
                <w:sz w:val="24"/>
                <w:szCs w:val="24"/>
                <w:u w:val="single"/>
              </w:rPr>
              <w:t>:</w:t>
            </w:r>
            <w:r>
              <w:rPr>
                <w:rFonts w:ascii="Calibri" w:hAnsi="Calibri" w:cs="Calibri"/>
                <w:sz w:val="24"/>
                <w:szCs w:val="24"/>
              </w:rPr>
              <w:t xml:space="preserve"> </w:t>
            </w:r>
          </w:p>
        </w:tc>
      </w:tr>
    </w:tbl>
    <w:p w:rsidR="00604B6E" w:rsidRPr="007E715D" w:rsidRDefault="00604B6E" w:rsidP="00604B6E">
      <w:pPr>
        <w:rPr>
          <w:rFonts w:ascii="Calibri" w:hAnsi="Calibri" w:cs="Calibri"/>
          <w:sz w:val="24"/>
          <w:szCs w:val="24"/>
        </w:rPr>
      </w:pPr>
    </w:p>
    <w:p w:rsidR="00604B6E" w:rsidRPr="002D346F" w:rsidRDefault="00CF5B0F" w:rsidP="00604B6E">
      <w:pPr>
        <w:rPr>
          <w:rFonts w:ascii="Calibri" w:hAnsi="Calibri" w:cs="Calibri"/>
          <w:sz w:val="24"/>
          <w:szCs w:val="24"/>
        </w:rPr>
      </w:pPr>
      <w:r>
        <w:rPr>
          <w:rFonts w:ascii="Calibri" w:hAnsi="Calibri" w:cs="Calibri"/>
          <w:bCs/>
          <w:sz w:val="24"/>
          <w:szCs w:val="24"/>
        </w:rPr>
        <w:t>45</w:t>
      </w:r>
      <w:r w:rsidR="00604B6E" w:rsidRPr="007E715D">
        <w:rPr>
          <w:rFonts w:ascii="Calibri" w:hAnsi="Calibri" w:cs="Calibri"/>
          <w:bCs/>
          <w:sz w:val="24"/>
          <w:szCs w:val="24"/>
        </w:rPr>
        <w:t xml:space="preserve"> |</w:t>
      </w:r>
      <w:r w:rsidR="00604B6E">
        <w:rPr>
          <w:rFonts w:ascii="Calibri" w:hAnsi="Calibri" w:cs="Calibri"/>
          <w:b/>
          <w:bCs/>
          <w:sz w:val="24"/>
          <w:szCs w:val="24"/>
        </w:rPr>
        <w:t xml:space="preserve"> </w:t>
      </w:r>
      <w:r w:rsidR="00604B6E" w:rsidRPr="007267BE">
        <w:rPr>
          <w:rFonts w:ascii="Calibri" w:hAnsi="Calibri" w:cs="Calibri"/>
          <w:b/>
          <w:bCs/>
          <w:sz w:val="24"/>
          <w:szCs w:val="24"/>
          <w:u w:val="single"/>
        </w:rPr>
        <w:t>Reflection Activity:</w:t>
      </w:r>
      <w:r w:rsidR="00604B6E" w:rsidRPr="002D346F">
        <w:rPr>
          <w:rFonts w:ascii="Calibri" w:hAnsi="Calibri" w:cs="Calibri"/>
          <w:sz w:val="24"/>
          <w:szCs w:val="24"/>
        </w:rPr>
        <w:t xml:space="preserve"> </w:t>
      </w:r>
      <w:r w:rsidR="00CA635F">
        <w:rPr>
          <w:rFonts w:ascii="Calibri" w:hAnsi="Calibri" w:cs="Calibri"/>
          <w:sz w:val="24"/>
          <w:szCs w:val="24"/>
        </w:rPr>
        <w:t>Review the 5 Key Questions. Check for memorization. Discuss alternate ways of wording those same questions.</w:t>
      </w:r>
    </w:p>
    <w:p w:rsidR="00604B6E" w:rsidRPr="002D346F" w:rsidRDefault="00604B6E" w:rsidP="00604B6E">
      <w:pPr>
        <w:rPr>
          <w:rFonts w:ascii="Calibri" w:hAnsi="Calibri" w:cs="Calibri"/>
          <w:sz w:val="24"/>
          <w:szCs w:val="24"/>
        </w:rPr>
      </w:pPr>
    </w:p>
    <w:p w:rsidR="00604B6E" w:rsidRDefault="00604B6E" w:rsidP="00604B6E">
      <w:pPr>
        <w:rPr>
          <w:rFonts w:ascii="Calibri" w:hAnsi="Calibri" w:cs="Calibri"/>
          <w:bCs/>
          <w:sz w:val="24"/>
          <w:szCs w:val="24"/>
        </w:rPr>
      </w:pPr>
      <w:r w:rsidRPr="00C833E1">
        <w:rPr>
          <w:rFonts w:ascii="Calibri" w:hAnsi="Calibri" w:cs="Calibri"/>
          <w:b/>
          <w:bCs/>
          <w:sz w:val="24"/>
          <w:szCs w:val="24"/>
        </w:rPr>
        <w:t>Independent Study:</w:t>
      </w:r>
      <w:r>
        <w:rPr>
          <w:rFonts w:ascii="Calibri" w:hAnsi="Calibri" w:cs="Calibri"/>
          <w:b/>
          <w:bCs/>
          <w:sz w:val="24"/>
          <w:szCs w:val="24"/>
        </w:rPr>
        <w:t xml:space="preserve"> </w:t>
      </w:r>
      <w:r w:rsidR="00CF5B0F">
        <w:rPr>
          <w:rFonts w:ascii="Calibri" w:hAnsi="Calibri" w:cs="Calibri"/>
          <w:bCs/>
          <w:sz w:val="24"/>
          <w:szCs w:val="24"/>
        </w:rPr>
        <w:t>Memorize the 5</w:t>
      </w:r>
      <w:r w:rsidR="00CF5B0F" w:rsidRPr="00F4597B">
        <w:rPr>
          <w:rFonts w:ascii="Calibri" w:hAnsi="Calibri" w:cs="Calibri"/>
          <w:bCs/>
          <w:sz w:val="24"/>
          <w:szCs w:val="24"/>
        </w:rPr>
        <w:t xml:space="preserve"> </w:t>
      </w:r>
      <w:r w:rsidR="00CF5B0F">
        <w:rPr>
          <w:rFonts w:ascii="Calibri" w:hAnsi="Calibri" w:cs="Calibri"/>
          <w:bCs/>
          <w:sz w:val="24"/>
          <w:szCs w:val="24"/>
        </w:rPr>
        <w:t>Key Questions</w:t>
      </w:r>
    </w:p>
    <w:p w:rsidR="00604B6E" w:rsidRPr="002D346F" w:rsidRDefault="00604B6E" w:rsidP="00604B6E">
      <w:pPr>
        <w:rPr>
          <w:rFonts w:ascii="Calibri" w:hAnsi="Calibri" w:cs="Calibri"/>
          <w:sz w:val="24"/>
          <w:szCs w:val="24"/>
        </w:rPr>
      </w:pPr>
    </w:p>
    <w:p w:rsidR="00604B6E" w:rsidRDefault="00604B6E" w:rsidP="00604B6E">
      <w:pPr>
        <w:rPr>
          <w:rFonts w:ascii="Calibri" w:hAnsi="Calibri" w:cs="Calibri"/>
          <w:bCs/>
          <w:sz w:val="24"/>
          <w:szCs w:val="24"/>
        </w:rPr>
      </w:pPr>
      <w:r w:rsidRPr="002D346F">
        <w:rPr>
          <w:rFonts w:ascii="Calibri" w:hAnsi="Calibri" w:cs="Calibri"/>
          <w:b/>
          <w:bCs/>
          <w:sz w:val="24"/>
          <w:szCs w:val="24"/>
        </w:rPr>
        <w:t>Materials:</w:t>
      </w:r>
      <w:r>
        <w:rPr>
          <w:rFonts w:ascii="Calibri" w:hAnsi="Calibri" w:cs="Calibri"/>
          <w:b/>
          <w:bCs/>
          <w:sz w:val="24"/>
          <w:szCs w:val="24"/>
        </w:rPr>
        <w:t xml:space="preserve"> </w:t>
      </w:r>
    </w:p>
    <w:p w:rsidR="00373D0B" w:rsidRDefault="00373D0B" w:rsidP="00604B6E">
      <w:pPr>
        <w:rPr>
          <w:rFonts w:ascii="Calibri" w:hAnsi="Calibri" w:cs="Calibri"/>
          <w:bCs/>
          <w:sz w:val="24"/>
          <w:szCs w:val="24"/>
        </w:rPr>
      </w:pPr>
    </w:p>
    <w:p w:rsidR="00373D0B" w:rsidRDefault="00373D0B" w:rsidP="00604B6E">
      <w:pPr>
        <w:rPr>
          <w:rFonts w:ascii="Calibri" w:hAnsi="Calibri" w:cs="Calibri"/>
          <w:bCs/>
          <w:sz w:val="24"/>
          <w:szCs w:val="24"/>
        </w:rPr>
      </w:pPr>
    </w:p>
    <w:p w:rsidR="00373D0B" w:rsidRPr="009A562C" w:rsidRDefault="00373D0B" w:rsidP="00604B6E">
      <w:pPr>
        <w:rPr>
          <w:rFonts w:ascii="Calibri" w:hAnsi="Calibri" w:cs="Calibri"/>
          <w:b/>
          <w:bCs/>
          <w:sz w:val="24"/>
          <w:szCs w:val="24"/>
        </w:rPr>
      </w:pPr>
    </w:p>
    <w:p w:rsidR="00CF5B0F" w:rsidRDefault="00CF5B0F">
      <w:pPr>
        <w:rPr>
          <w:rFonts w:ascii="Calibri" w:hAnsi="Calibri" w:cs="Calibri"/>
          <w:b/>
          <w:color w:val="7030A0"/>
          <w:sz w:val="24"/>
          <w:szCs w:val="24"/>
        </w:rPr>
      </w:pPr>
      <w:r>
        <w:rPr>
          <w:rFonts w:ascii="Calibri" w:hAnsi="Calibri" w:cs="Calibri"/>
          <w:b/>
          <w:color w:val="7030A0"/>
          <w:sz w:val="24"/>
          <w:szCs w:val="24"/>
        </w:rPr>
        <w:br w:type="page"/>
      </w:r>
    </w:p>
    <w:p w:rsidR="00604B6E" w:rsidRPr="00DF604F" w:rsidRDefault="00A459A9" w:rsidP="00604B6E">
      <w:pPr>
        <w:jc w:val="center"/>
        <w:rPr>
          <w:rFonts w:ascii="Calibri" w:hAnsi="Calibri" w:cs="Calibri"/>
          <w:b/>
          <w:sz w:val="20"/>
        </w:rPr>
      </w:pPr>
      <w:r>
        <w:rPr>
          <w:rFonts w:ascii="Calibri" w:hAnsi="Calibri" w:cs="Calibri"/>
          <w:b/>
          <w:color w:val="7030A0"/>
          <w:sz w:val="24"/>
          <w:szCs w:val="24"/>
        </w:rPr>
        <w:lastRenderedPageBreak/>
        <w:t>Lesson Plan 5</w:t>
      </w:r>
      <w:r w:rsidR="00604B6E" w:rsidRPr="00DF604F">
        <w:rPr>
          <w:rFonts w:ascii="Calibri" w:hAnsi="Calibri" w:cs="Calibri"/>
          <w:sz w:val="20"/>
        </w:rPr>
        <w:br/>
      </w:r>
      <w:r w:rsidR="00984B78">
        <w:rPr>
          <w:rFonts w:ascii="Calibri" w:hAnsi="Calibri" w:cs="Calibri"/>
          <w:sz w:val="24"/>
        </w:rPr>
        <w:t xml:space="preserve">Same </w:t>
      </w:r>
      <w:r w:rsidR="00254075">
        <w:rPr>
          <w:rFonts w:ascii="Calibri" w:hAnsi="Calibri" w:cs="Calibri"/>
          <w:sz w:val="24"/>
        </w:rPr>
        <w:t>Show</w:t>
      </w:r>
      <w:r w:rsidR="00984B78">
        <w:rPr>
          <w:rFonts w:ascii="Calibri" w:hAnsi="Calibri" w:cs="Calibri"/>
          <w:sz w:val="24"/>
        </w:rPr>
        <w:t xml:space="preserve">, Different </w:t>
      </w:r>
      <w:r w:rsidR="00254075">
        <w:rPr>
          <w:rFonts w:ascii="Calibri" w:hAnsi="Calibri" w:cs="Calibri"/>
          <w:sz w:val="24"/>
        </w:rPr>
        <w:t>Audience</w:t>
      </w:r>
    </w:p>
    <w:p w:rsidR="00604B6E" w:rsidRPr="00DF604F" w:rsidRDefault="00604B6E" w:rsidP="00604B6E">
      <w:pPr>
        <w:rPr>
          <w:rFonts w:ascii="Calibri" w:hAnsi="Calibri" w:cs="Calibri"/>
          <w:sz w:val="20"/>
        </w:rPr>
      </w:pPr>
    </w:p>
    <w:p w:rsidR="00604B6E" w:rsidRPr="00DF604F" w:rsidRDefault="00604B6E" w:rsidP="00604B6E">
      <w:pPr>
        <w:rPr>
          <w:rFonts w:ascii="Calibri" w:hAnsi="Calibri" w:cs="Calibri"/>
          <w:b/>
          <w:sz w:val="20"/>
        </w:rPr>
      </w:pPr>
      <w:r w:rsidRPr="00DF604F">
        <w:rPr>
          <w:rFonts w:ascii="Calibri" w:hAnsi="Calibri" w:cs="Calibri"/>
          <w:sz w:val="20"/>
        </w:rPr>
        <w:t>Language Arts / Grade</w:t>
      </w:r>
      <w:r>
        <w:rPr>
          <w:rFonts w:ascii="Calibri" w:hAnsi="Calibri" w:cs="Calibri"/>
          <w:sz w:val="20"/>
        </w:rPr>
        <w:t xml:space="preserve"> 7</w:t>
      </w:r>
      <w:r w:rsidRPr="00DF604F">
        <w:rPr>
          <w:rFonts w:ascii="Calibri" w:hAnsi="Calibri" w:cs="Calibri"/>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t xml:space="preserve">Creator: </w:t>
      </w:r>
      <w:r w:rsidRPr="00DF604F">
        <w:rPr>
          <w:rFonts w:ascii="Calibri" w:hAnsi="Calibri" w:cs="Calibri"/>
          <w:sz w:val="20"/>
        </w:rPr>
        <w:t>Vance Holmes</w:t>
      </w:r>
    </w:p>
    <w:p w:rsidR="00604B6E" w:rsidRPr="00DF604F" w:rsidRDefault="00373D0B" w:rsidP="00604B6E">
      <w:pPr>
        <w:rPr>
          <w:rFonts w:ascii="Calibri" w:hAnsi="Calibri" w:cs="Calibri"/>
          <w:b/>
          <w:sz w:val="20"/>
        </w:rPr>
      </w:pPr>
      <w:r>
        <w:rPr>
          <w:rFonts w:ascii="Calibri" w:hAnsi="Calibri" w:cs="Calibri"/>
          <w:sz w:val="20"/>
        </w:rPr>
        <w:t>Le</w:t>
      </w:r>
      <w:r w:rsidR="00B649EF">
        <w:rPr>
          <w:rFonts w:ascii="Calibri" w:hAnsi="Calibri" w:cs="Calibri"/>
          <w:sz w:val="20"/>
        </w:rPr>
        <w:t>sson Plan 5</w:t>
      </w:r>
      <w:r w:rsidR="00604B6E" w:rsidRPr="00DF604F">
        <w:rPr>
          <w:rFonts w:ascii="Calibri" w:hAnsi="Calibri" w:cs="Calibri"/>
          <w:sz w:val="20"/>
        </w:rPr>
        <w:t xml:space="preserve"> </w:t>
      </w:r>
      <w:r w:rsidR="00604B6E" w:rsidRPr="00121EB0">
        <w:rPr>
          <w:rFonts w:ascii="Calibri" w:hAnsi="Calibri" w:cs="Calibri"/>
          <w:sz w:val="20"/>
        </w:rPr>
        <w:t xml:space="preserve">of </w:t>
      </w:r>
      <w:r>
        <w:rPr>
          <w:rFonts w:ascii="Calibri" w:hAnsi="Calibri" w:cs="Calibri"/>
          <w:sz w:val="20"/>
        </w:rPr>
        <w:t>10</w:t>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t xml:space="preserve">Create Date: </w:t>
      </w:r>
      <w:r w:rsidR="00604B6E">
        <w:rPr>
          <w:rFonts w:ascii="Calibri" w:hAnsi="Calibri" w:cs="Calibri"/>
          <w:sz w:val="20"/>
        </w:rPr>
        <w:t>March, 2012</w:t>
      </w:r>
      <w:r w:rsidR="00604B6E" w:rsidRPr="00DF604F">
        <w:rPr>
          <w:rFonts w:ascii="Calibri" w:hAnsi="Calibri" w:cs="Calibri"/>
          <w:b/>
          <w:sz w:val="20"/>
        </w:rPr>
        <w:t xml:space="preserve"> </w:t>
      </w:r>
    </w:p>
    <w:p w:rsidR="00604B6E" w:rsidRPr="00DF604F" w:rsidRDefault="00604B6E" w:rsidP="00604B6E">
      <w:pPr>
        <w:rPr>
          <w:rFonts w:ascii="Calibri" w:hAnsi="Calibri" w:cs="Calibri"/>
          <w:szCs w:val="24"/>
        </w:rPr>
      </w:pPr>
      <w:r>
        <w:rPr>
          <w:rFonts w:ascii="Calibri" w:hAnsi="Calibri" w:cs="Calibri"/>
          <w:noProof/>
          <w:szCs w:val="24"/>
        </w:rPr>
        <w:drawing>
          <wp:inline distT="0" distB="0" distL="0" distR="0" wp14:anchorId="45B0260E" wp14:editId="11B0D097">
            <wp:extent cx="5486400" cy="184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b.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inline>
        </w:drawing>
      </w:r>
    </w:p>
    <w:p w:rsidR="00604B6E" w:rsidRPr="00DF604F" w:rsidRDefault="00604B6E" w:rsidP="00604B6E">
      <w:pPr>
        <w:rPr>
          <w:rFonts w:ascii="Calibri" w:hAnsi="Calibri" w:cs="Calibri"/>
          <w:szCs w:val="24"/>
        </w:rPr>
      </w:pPr>
    </w:p>
    <w:p w:rsidR="004E3D25" w:rsidRPr="002D346F" w:rsidRDefault="004E3D25" w:rsidP="004E3D25">
      <w:pPr>
        <w:rPr>
          <w:rFonts w:ascii="Calibri" w:hAnsi="Calibri" w:cs="Calibri"/>
          <w:sz w:val="24"/>
          <w:szCs w:val="24"/>
        </w:rPr>
      </w:pPr>
      <w:r w:rsidRPr="006F72B6">
        <w:rPr>
          <w:rFonts w:ascii="Calibri" w:hAnsi="Calibri" w:cs="Calibri"/>
          <w:sz w:val="24"/>
          <w:szCs w:val="24"/>
          <w:u w:val="single"/>
        </w:rPr>
        <w:t>Objectives</w:t>
      </w:r>
      <w:r w:rsidRPr="002D346F">
        <w:rPr>
          <w:rFonts w:ascii="Calibri" w:hAnsi="Calibri" w:cs="Calibri"/>
          <w:sz w:val="24"/>
          <w:szCs w:val="24"/>
        </w:rPr>
        <w:t>:</w:t>
      </w:r>
    </w:p>
    <w:p w:rsidR="004E3D25" w:rsidRPr="006F72B6" w:rsidRDefault="00B1706B" w:rsidP="004E3D25">
      <w:pPr>
        <w:numPr>
          <w:ilvl w:val="0"/>
          <w:numId w:val="12"/>
        </w:numPr>
        <w:rPr>
          <w:rFonts w:ascii="Calibri" w:hAnsi="Calibri" w:cs="Calibri"/>
          <w:sz w:val="24"/>
          <w:szCs w:val="24"/>
        </w:rPr>
      </w:pPr>
      <w:r>
        <w:rPr>
          <w:rFonts w:ascii="Calibri" w:hAnsi="Calibri" w:cs="Calibri"/>
          <w:sz w:val="24"/>
          <w:szCs w:val="24"/>
        </w:rPr>
        <w:t>Examine multiple perspectives</w:t>
      </w:r>
    </w:p>
    <w:p w:rsidR="004E3D25" w:rsidRPr="002D346F" w:rsidRDefault="004E3D25" w:rsidP="004E3D25">
      <w:pPr>
        <w:rPr>
          <w:rFonts w:ascii="Calibri" w:hAnsi="Calibri" w:cs="Calibri"/>
          <w:sz w:val="24"/>
          <w:szCs w:val="24"/>
        </w:rPr>
      </w:pPr>
      <w:r w:rsidRPr="006F72B6">
        <w:rPr>
          <w:rFonts w:ascii="Calibri" w:hAnsi="Calibri" w:cs="Calibri"/>
          <w:sz w:val="24"/>
          <w:szCs w:val="24"/>
          <w:u w:val="single"/>
        </w:rPr>
        <w:t>Targets</w:t>
      </w:r>
      <w:r w:rsidRPr="002D346F">
        <w:rPr>
          <w:rFonts w:ascii="Calibri" w:hAnsi="Calibri" w:cs="Calibri"/>
          <w:sz w:val="24"/>
          <w:szCs w:val="24"/>
        </w:rPr>
        <w:t>:</w:t>
      </w:r>
    </w:p>
    <w:p w:rsidR="004E3D25" w:rsidRPr="00643E40" w:rsidRDefault="004E3D25" w:rsidP="004E3D25">
      <w:pPr>
        <w:numPr>
          <w:ilvl w:val="0"/>
          <w:numId w:val="12"/>
        </w:numPr>
        <w:rPr>
          <w:rFonts w:ascii="Calibri" w:hAnsi="Calibri" w:cs="Calibri"/>
          <w:sz w:val="24"/>
          <w:szCs w:val="24"/>
        </w:rPr>
      </w:pPr>
      <w:r w:rsidRPr="00643E40">
        <w:rPr>
          <w:rFonts w:ascii="Calibri" w:hAnsi="Calibri" w:cs="Calibri"/>
          <w:sz w:val="24"/>
          <w:szCs w:val="24"/>
        </w:rPr>
        <w:t xml:space="preserve">I </w:t>
      </w:r>
      <w:r w:rsidR="00B649EF">
        <w:rPr>
          <w:rFonts w:ascii="Calibri" w:hAnsi="Calibri" w:cs="Calibri"/>
          <w:sz w:val="24"/>
          <w:szCs w:val="24"/>
        </w:rPr>
        <w:t xml:space="preserve">know key ideas in </w:t>
      </w:r>
      <w:r w:rsidR="00B649EF" w:rsidRPr="00612FF4">
        <w:rPr>
          <w:rFonts w:ascii="Calibri" w:hAnsi="Calibri" w:cs="Calibri"/>
          <w:sz w:val="24"/>
          <w:szCs w:val="24"/>
        </w:rPr>
        <w:t>critical media literacy</w:t>
      </w:r>
    </w:p>
    <w:p w:rsidR="004E3D25" w:rsidRPr="002D346F" w:rsidRDefault="004E3D25" w:rsidP="004E3D25">
      <w:pPr>
        <w:rPr>
          <w:rFonts w:ascii="Calibri" w:hAnsi="Calibri" w:cs="Calibri"/>
          <w:color w:val="FF0000"/>
          <w:sz w:val="24"/>
          <w:szCs w:val="24"/>
        </w:rPr>
      </w:pPr>
    </w:p>
    <w:p w:rsidR="004E3D25" w:rsidRPr="006F72B6" w:rsidRDefault="004E3D25" w:rsidP="004E3D25">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7267BE">
        <w:rPr>
          <w:rFonts w:ascii="Calibri" w:hAnsi="Calibri" w:cs="Calibri"/>
          <w:b/>
          <w:bCs/>
          <w:sz w:val="24"/>
          <w:szCs w:val="24"/>
          <w:u w:val="single"/>
        </w:rPr>
        <w:t>Preflection Activity:</w:t>
      </w:r>
      <w:r w:rsidRPr="002D346F">
        <w:rPr>
          <w:rFonts w:ascii="Calibri" w:hAnsi="Calibri" w:cs="Calibri"/>
          <w:sz w:val="24"/>
          <w:szCs w:val="24"/>
        </w:rPr>
        <w:t xml:space="preserve">  </w:t>
      </w:r>
      <w:r w:rsidR="00921BF7">
        <w:rPr>
          <w:rFonts w:ascii="Calibri" w:hAnsi="Calibri" w:cs="Calibri"/>
          <w:sz w:val="24"/>
          <w:szCs w:val="24"/>
        </w:rPr>
        <w:t>Play Spolin’s Mirror</w:t>
      </w:r>
      <w:r w:rsidR="00EE6460" w:rsidRPr="00EE6460">
        <w:rPr>
          <w:rFonts w:ascii="Calibri" w:hAnsi="Calibri" w:cs="Calibri"/>
          <w:sz w:val="24"/>
          <w:szCs w:val="24"/>
        </w:rPr>
        <w:t xml:space="preserve"> </w:t>
      </w:r>
      <w:r w:rsidR="00EE6460">
        <w:rPr>
          <w:rFonts w:ascii="Calibri" w:hAnsi="Calibri" w:cs="Calibri"/>
          <w:sz w:val="24"/>
          <w:szCs w:val="24"/>
        </w:rPr>
        <w:t>game – Two-Way</w:t>
      </w:r>
      <w:r w:rsidR="00921BF7">
        <w:rPr>
          <w:rFonts w:ascii="Calibri" w:hAnsi="Calibri" w:cs="Calibri"/>
          <w:sz w:val="24"/>
          <w:szCs w:val="24"/>
        </w:rPr>
        <w:t xml:space="preserve"> variation</w:t>
      </w:r>
      <w:r w:rsidRPr="00010619">
        <w:rPr>
          <w:rFonts w:ascii="Calibri" w:hAnsi="Calibri" w:cs="Calibri"/>
          <w:sz w:val="24"/>
          <w:szCs w:val="24"/>
        </w:rPr>
        <w:t xml:space="preserve">. </w:t>
      </w:r>
      <w:r w:rsidR="00921BF7">
        <w:rPr>
          <w:rFonts w:ascii="Calibri" w:hAnsi="Calibri" w:cs="Calibri"/>
          <w:sz w:val="24"/>
          <w:szCs w:val="24"/>
        </w:rPr>
        <w:t>Discuss</w:t>
      </w:r>
      <w:r w:rsidR="00EE6460">
        <w:rPr>
          <w:rFonts w:ascii="Calibri" w:hAnsi="Calibri" w:cs="Calibri"/>
          <w:sz w:val="24"/>
          <w:szCs w:val="24"/>
        </w:rPr>
        <w:t>.</w:t>
      </w:r>
    </w:p>
    <w:p w:rsidR="004E3D25" w:rsidRDefault="004E3D25" w:rsidP="004E3D25">
      <w:pPr>
        <w:rPr>
          <w:rFonts w:ascii="Calibri" w:hAnsi="Calibri" w:cs="Calibri"/>
          <w:sz w:val="24"/>
          <w:szCs w:val="24"/>
        </w:rPr>
      </w:pPr>
      <w:r>
        <w:rPr>
          <w:rFonts w:ascii="Calibri" w:hAnsi="Calibri" w:cs="Calibri"/>
          <w:bCs/>
          <w:sz w:val="24"/>
          <w:szCs w:val="24"/>
        </w:rPr>
        <w:t>10</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bCs/>
          <w:sz w:val="24"/>
          <w:szCs w:val="24"/>
          <w:u w:val="single"/>
        </w:rPr>
        <w:t>Prior Knowledge Activity:</w:t>
      </w:r>
      <w:r w:rsidRPr="002D346F">
        <w:rPr>
          <w:rFonts w:ascii="Calibri" w:hAnsi="Calibri" w:cs="Calibri"/>
          <w:sz w:val="24"/>
          <w:szCs w:val="24"/>
        </w:rPr>
        <w:t xml:space="preserve"> </w:t>
      </w:r>
      <w:r w:rsidR="00921BF7">
        <w:rPr>
          <w:rFonts w:ascii="Calibri" w:hAnsi="Calibri" w:cs="Calibri"/>
          <w:sz w:val="24"/>
          <w:szCs w:val="24"/>
        </w:rPr>
        <w:t>In pairs, complete the 5 Key Questions handout.</w:t>
      </w:r>
      <w:r w:rsidR="00EE6DCF">
        <w:rPr>
          <w:rFonts w:ascii="Calibri" w:hAnsi="Calibri" w:cs="Calibri"/>
          <w:sz w:val="24"/>
          <w:szCs w:val="24"/>
        </w:rPr>
        <w:t xml:space="preserve"> End activity.</w:t>
      </w:r>
    </w:p>
    <w:p w:rsidR="004E3D25" w:rsidRPr="002D346F" w:rsidRDefault="004E3D25" w:rsidP="004E3D25">
      <w:pPr>
        <w:rPr>
          <w:rFonts w:ascii="Calibri" w:hAnsi="Calibri" w:cs="Calibri"/>
          <w:sz w:val="24"/>
          <w:szCs w:val="24"/>
        </w:rPr>
      </w:pPr>
      <w:r>
        <w:rPr>
          <w:rFonts w:ascii="Calibri" w:hAnsi="Calibri" w:cs="Calibri"/>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4E3D25" w:rsidRPr="002D346F" w:rsidTr="00772861">
        <w:tc>
          <w:tcPr>
            <w:tcW w:w="8856" w:type="dxa"/>
          </w:tcPr>
          <w:p w:rsidR="004E3D25" w:rsidRDefault="004E3D25" w:rsidP="004E3D25">
            <w:pPr>
              <w:rPr>
                <w:rFonts w:ascii="Calibri" w:hAnsi="Calibri" w:cs="Calibri"/>
                <w:sz w:val="24"/>
                <w:szCs w:val="24"/>
              </w:rPr>
            </w:pPr>
            <w:r>
              <w:rPr>
                <w:rFonts w:ascii="Calibri" w:hAnsi="Calibri" w:cs="Calibri"/>
                <w:bCs/>
                <w:sz w:val="24"/>
                <w:szCs w:val="24"/>
              </w:rPr>
              <w:t xml:space="preserve">  </w:t>
            </w:r>
            <w:r w:rsidR="00A626D7">
              <w:rPr>
                <w:rFonts w:ascii="Calibri" w:hAnsi="Calibri" w:cs="Calibri"/>
                <w:bCs/>
                <w:sz w:val="24"/>
                <w:szCs w:val="24"/>
              </w:rPr>
              <w:t>2</w:t>
            </w:r>
            <w:r>
              <w:rPr>
                <w:rFonts w:ascii="Calibri" w:hAnsi="Calibri" w:cs="Calibri"/>
                <w:bCs/>
                <w:sz w:val="24"/>
                <w:szCs w:val="24"/>
              </w:rPr>
              <w:t>0</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sz w:val="24"/>
                <w:szCs w:val="24"/>
                <w:u w:val="single"/>
              </w:rPr>
              <w:t>Skill Lesson - Instruct/Model:</w:t>
            </w:r>
            <w:r>
              <w:rPr>
                <w:rFonts w:ascii="Calibri" w:hAnsi="Calibri" w:cs="Calibri"/>
                <w:sz w:val="24"/>
                <w:szCs w:val="24"/>
              </w:rPr>
              <w:t xml:space="preserve"> Learners will view silently a short movie clip -- scene  from </w:t>
            </w:r>
            <w:r w:rsidRPr="000A5322">
              <w:rPr>
                <w:rFonts w:ascii="Calibri" w:hAnsi="Calibri" w:cs="Calibri"/>
                <w:sz w:val="24"/>
                <w:szCs w:val="24"/>
              </w:rPr>
              <w:t xml:space="preserve">Frank Capra’s </w:t>
            </w:r>
            <w:r w:rsidRPr="007855FA">
              <w:rPr>
                <w:rFonts w:ascii="Calibri" w:hAnsi="Calibri" w:cs="Calibri"/>
                <w:i/>
                <w:sz w:val="24"/>
                <w:szCs w:val="24"/>
              </w:rPr>
              <w:t>Arsenic and Old Lace</w:t>
            </w:r>
            <w:r>
              <w:rPr>
                <w:rFonts w:ascii="Calibri" w:hAnsi="Calibri" w:cs="Calibri"/>
                <w:sz w:val="24"/>
                <w:szCs w:val="24"/>
              </w:rPr>
              <w:t xml:space="preserve"> in which Cary Grant’s character </w:t>
            </w:r>
            <w:r w:rsidRPr="000A5322">
              <w:rPr>
                <w:rFonts w:ascii="Calibri" w:hAnsi="Calibri" w:cs="Calibri"/>
                <w:sz w:val="24"/>
                <w:szCs w:val="24"/>
              </w:rPr>
              <w:t>discovers a dead body</w:t>
            </w:r>
            <w:r>
              <w:rPr>
                <w:rFonts w:ascii="Calibri" w:hAnsi="Calibri" w:cs="Calibri"/>
                <w:sz w:val="24"/>
                <w:szCs w:val="24"/>
              </w:rPr>
              <w:t xml:space="preserve"> – to</w:t>
            </w:r>
            <w:r w:rsidRPr="000A5322">
              <w:rPr>
                <w:rFonts w:ascii="Calibri" w:hAnsi="Calibri" w:cs="Calibri"/>
                <w:sz w:val="24"/>
                <w:szCs w:val="24"/>
              </w:rPr>
              <w:t xml:space="preserve"> </w:t>
            </w:r>
            <w:r>
              <w:rPr>
                <w:rFonts w:ascii="Calibri" w:hAnsi="Calibri" w:cs="Calibri"/>
                <w:sz w:val="24"/>
                <w:szCs w:val="24"/>
              </w:rPr>
              <w:t xml:space="preserve">contemplate the idea that while </w:t>
            </w:r>
            <w:r w:rsidRPr="000A5322">
              <w:rPr>
                <w:rFonts w:ascii="Calibri" w:hAnsi="Calibri" w:cs="Calibri"/>
                <w:sz w:val="24"/>
                <w:szCs w:val="24"/>
              </w:rPr>
              <w:t xml:space="preserve">movie audience members may see the same images, </w:t>
            </w:r>
            <w:r>
              <w:rPr>
                <w:rFonts w:ascii="Calibri" w:hAnsi="Calibri" w:cs="Calibri"/>
                <w:sz w:val="24"/>
                <w:szCs w:val="24"/>
              </w:rPr>
              <w:t>that doesn’t mean they all see or “read” the same film.  I</w:t>
            </w:r>
            <w:r w:rsidRPr="000A5322">
              <w:rPr>
                <w:rFonts w:ascii="Calibri" w:hAnsi="Calibri" w:cs="Calibri"/>
                <w:sz w:val="24"/>
                <w:szCs w:val="24"/>
              </w:rPr>
              <w:t>t’s the audience that makes the movie, not</w:t>
            </w:r>
            <w:r>
              <w:rPr>
                <w:rFonts w:ascii="Calibri" w:hAnsi="Calibri" w:cs="Calibri"/>
                <w:sz w:val="24"/>
                <w:szCs w:val="24"/>
              </w:rPr>
              <w:t xml:space="preserve"> the director or the producer. (</w:t>
            </w:r>
            <w:r w:rsidRPr="000A5322">
              <w:rPr>
                <w:rFonts w:ascii="Calibri" w:hAnsi="Calibri" w:cs="Calibri"/>
                <w:sz w:val="24"/>
                <w:szCs w:val="24"/>
              </w:rPr>
              <w:t>Key Question #3:  How might different people under</w:t>
            </w:r>
            <w:r>
              <w:rPr>
                <w:rFonts w:ascii="Calibri" w:hAnsi="Calibri" w:cs="Calibri"/>
                <w:sz w:val="24"/>
                <w:szCs w:val="24"/>
              </w:rPr>
              <w:t>stand this message differently?</w:t>
            </w:r>
            <w:r w:rsidR="007855FA">
              <w:rPr>
                <w:rFonts w:ascii="Calibri" w:hAnsi="Calibri" w:cs="Calibri"/>
                <w:sz w:val="24"/>
                <w:szCs w:val="24"/>
              </w:rPr>
              <w:t>)</w:t>
            </w:r>
            <w:r>
              <w:rPr>
                <w:rFonts w:ascii="Calibri" w:hAnsi="Calibri" w:cs="Calibri"/>
                <w:sz w:val="24"/>
                <w:szCs w:val="24"/>
              </w:rPr>
              <w:t xml:space="preserve"> Begin by a</w:t>
            </w:r>
            <w:r w:rsidRPr="000A5322">
              <w:rPr>
                <w:rFonts w:ascii="Calibri" w:hAnsi="Calibri" w:cs="Calibri"/>
                <w:sz w:val="24"/>
                <w:szCs w:val="24"/>
              </w:rPr>
              <w:t xml:space="preserve">sking </w:t>
            </w:r>
            <w:r>
              <w:rPr>
                <w:rFonts w:ascii="Calibri" w:hAnsi="Calibri" w:cs="Calibri"/>
                <w:sz w:val="24"/>
                <w:szCs w:val="24"/>
              </w:rPr>
              <w:t>learners</w:t>
            </w:r>
            <w:r w:rsidRPr="000A5322">
              <w:rPr>
                <w:rFonts w:ascii="Calibri" w:hAnsi="Calibri" w:cs="Calibri"/>
                <w:sz w:val="24"/>
                <w:szCs w:val="24"/>
              </w:rPr>
              <w:t xml:space="preserve"> questi</w:t>
            </w:r>
            <w:r>
              <w:rPr>
                <w:rFonts w:ascii="Calibri" w:hAnsi="Calibri" w:cs="Calibri"/>
                <w:sz w:val="24"/>
                <w:szCs w:val="24"/>
              </w:rPr>
              <w:t xml:space="preserve">ons about their favorite films. </w:t>
            </w:r>
            <w:r w:rsidRPr="000A5322">
              <w:rPr>
                <w:rFonts w:ascii="Calibri" w:hAnsi="Calibri" w:cs="Calibri"/>
                <w:sz w:val="24"/>
                <w:szCs w:val="24"/>
              </w:rPr>
              <w:t xml:space="preserve">Let </w:t>
            </w:r>
            <w:r>
              <w:rPr>
                <w:rFonts w:ascii="Calibri" w:hAnsi="Calibri" w:cs="Calibri"/>
                <w:sz w:val="24"/>
                <w:szCs w:val="24"/>
              </w:rPr>
              <w:t>learners</w:t>
            </w:r>
            <w:r w:rsidRPr="000A5322">
              <w:rPr>
                <w:rFonts w:ascii="Calibri" w:hAnsi="Calibri" w:cs="Calibri"/>
                <w:sz w:val="24"/>
                <w:szCs w:val="24"/>
              </w:rPr>
              <w:t xml:space="preserve"> know that not everybody sees the same</w:t>
            </w:r>
            <w:r>
              <w:rPr>
                <w:rFonts w:ascii="Calibri" w:hAnsi="Calibri" w:cs="Calibri"/>
                <w:sz w:val="24"/>
                <w:szCs w:val="24"/>
              </w:rPr>
              <w:t xml:space="preserve"> thing when they watch a movie. </w:t>
            </w:r>
          </w:p>
          <w:p w:rsidR="00FD1993" w:rsidRDefault="00FD1993" w:rsidP="004E3D25">
            <w:pPr>
              <w:rPr>
                <w:rFonts w:ascii="Calibri" w:hAnsi="Calibri" w:cs="Calibri"/>
                <w:sz w:val="24"/>
                <w:szCs w:val="24"/>
              </w:rPr>
            </w:pPr>
          </w:p>
          <w:p w:rsidR="004E3D25" w:rsidRPr="002D346F" w:rsidRDefault="00FD1993" w:rsidP="00772861">
            <w:pPr>
              <w:rPr>
                <w:rFonts w:ascii="Calibri" w:hAnsi="Calibri" w:cs="Calibri"/>
                <w:sz w:val="24"/>
                <w:szCs w:val="24"/>
              </w:rPr>
            </w:pPr>
            <w:r w:rsidRPr="000A5322">
              <w:rPr>
                <w:rFonts w:ascii="Calibri" w:hAnsi="Calibri" w:cs="Calibri"/>
                <w:sz w:val="24"/>
                <w:szCs w:val="24"/>
              </w:rPr>
              <w:t xml:space="preserve">Play the silent clip </w:t>
            </w:r>
            <w:r>
              <w:rPr>
                <w:rFonts w:ascii="Calibri" w:hAnsi="Calibri" w:cs="Calibri"/>
                <w:sz w:val="24"/>
                <w:szCs w:val="24"/>
              </w:rPr>
              <w:t xml:space="preserve">for students </w:t>
            </w:r>
            <w:r w:rsidRPr="000A5322">
              <w:rPr>
                <w:rFonts w:ascii="Calibri" w:hAnsi="Calibri" w:cs="Calibri"/>
                <w:sz w:val="24"/>
                <w:szCs w:val="24"/>
              </w:rPr>
              <w:t>two or three time</w:t>
            </w:r>
            <w:r>
              <w:rPr>
                <w:rFonts w:ascii="Calibri" w:hAnsi="Calibri" w:cs="Calibri"/>
                <w:sz w:val="24"/>
                <w:szCs w:val="24"/>
              </w:rPr>
              <w:t>s so that they get a good chance</w:t>
            </w:r>
            <w:r w:rsidRPr="000A5322">
              <w:rPr>
                <w:rFonts w:ascii="Calibri" w:hAnsi="Calibri" w:cs="Calibri"/>
                <w:sz w:val="24"/>
                <w:szCs w:val="24"/>
              </w:rPr>
              <w:t xml:space="preserve"> at guessing the meaning of the action on screen.  As you discuss the different interpretations that </w:t>
            </w:r>
            <w:r>
              <w:rPr>
                <w:rFonts w:ascii="Calibri" w:hAnsi="Calibri" w:cs="Calibri"/>
                <w:sz w:val="24"/>
                <w:szCs w:val="24"/>
              </w:rPr>
              <w:t>learners</w:t>
            </w:r>
            <w:r w:rsidRPr="000A5322">
              <w:rPr>
                <w:rFonts w:ascii="Calibri" w:hAnsi="Calibri" w:cs="Calibri"/>
                <w:sz w:val="24"/>
                <w:szCs w:val="24"/>
              </w:rPr>
              <w:t xml:space="preserve"> have of the clip, draw their attention to the distinction between what they actually observed and what they interpreted.  </w:t>
            </w:r>
            <w:r>
              <w:rPr>
                <w:rFonts w:ascii="Calibri" w:hAnsi="Calibri" w:cs="Calibri"/>
                <w:sz w:val="24"/>
                <w:szCs w:val="24"/>
              </w:rPr>
              <w:t>H</w:t>
            </w:r>
            <w:r w:rsidRPr="000A5322">
              <w:rPr>
                <w:rFonts w:ascii="Calibri" w:hAnsi="Calibri" w:cs="Calibri"/>
                <w:sz w:val="24"/>
                <w:szCs w:val="24"/>
              </w:rPr>
              <w:t>ave students vote on what they think is the most likely explanation/inter</w:t>
            </w:r>
            <w:r>
              <w:rPr>
                <w:rFonts w:ascii="Calibri" w:hAnsi="Calibri" w:cs="Calibri"/>
                <w:sz w:val="24"/>
                <w:szCs w:val="24"/>
              </w:rPr>
              <w:t xml:space="preserve">pretation for what they saw. </w:t>
            </w:r>
            <w:r w:rsidRPr="000A5322">
              <w:rPr>
                <w:rFonts w:ascii="Calibri" w:hAnsi="Calibri" w:cs="Calibri"/>
                <w:sz w:val="24"/>
                <w:szCs w:val="24"/>
              </w:rPr>
              <w:t xml:space="preserve">Play the clip again </w:t>
            </w:r>
            <w:r>
              <w:rPr>
                <w:rFonts w:ascii="Calibri" w:hAnsi="Calibri" w:cs="Calibri"/>
                <w:sz w:val="24"/>
                <w:szCs w:val="24"/>
              </w:rPr>
              <w:t xml:space="preserve">– </w:t>
            </w:r>
            <w:r w:rsidRPr="000A5322">
              <w:rPr>
                <w:rFonts w:ascii="Calibri" w:hAnsi="Calibri" w:cs="Calibri"/>
                <w:sz w:val="24"/>
                <w:szCs w:val="24"/>
              </w:rPr>
              <w:t xml:space="preserve">with the sound on </w:t>
            </w:r>
            <w:r>
              <w:rPr>
                <w:rFonts w:ascii="Calibri" w:hAnsi="Calibri" w:cs="Calibri"/>
                <w:sz w:val="24"/>
                <w:szCs w:val="24"/>
              </w:rPr>
              <w:t xml:space="preserve">– </w:t>
            </w:r>
            <w:r w:rsidRPr="000A5322">
              <w:rPr>
                <w:rFonts w:ascii="Calibri" w:hAnsi="Calibri" w:cs="Calibri"/>
                <w:sz w:val="24"/>
                <w:szCs w:val="24"/>
              </w:rPr>
              <w:t xml:space="preserve">so that </w:t>
            </w:r>
            <w:r>
              <w:rPr>
                <w:rFonts w:ascii="Calibri" w:hAnsi="Calibri" w:cs="Calibri"/>
                <w:sz w:val="24"/>
                <w:szCs w:val="24"/>
              </w:rPr>
              <w:t>learners</w:t>
            </w:r>
            <w:r w:rsidRPr="000A5322">
              <w:rPr>
                <w:rFonts w:ascii="Calibri" w:hAnsi="Calibri" w:cs="Calibri"/>
                <w:sz w:val="24"/>
                <w:szCs w:val="24"/>
              </w:rPr>
              <w:t xml:space="preserve"> can discover what actually happened in the scene.</w:t>
            </w:r>
            <w:r>
              <w:rPr>
                <w:rFonts w:ascii="Calibri" w:hAnsi="Calibri" w:cs="Calibri"/>
                <w:sz w:val="24"/>
                <w:szCs w:val="24"/>
              </w:rPr>
              <w:t xml:space="preserve"> </w:t>
            </w:r>
            <w:r w:rsidRPr="000A5322">
              <w:rPr>
                <w:rFonts w:ascii="Calibri" w:hAnsi="Calibri" w:cs="Calibri"/>
                <w:sz w:val="24"/>
                <w:szCs w:val="24"/>
              </w:rPr>
              <w:t xml:space="preserve">In </w:t>
            </w:r>
            <w:r>
              <w:rPr>
                <w:rFonts w:ascii="Calibri" w:hAnsi="Calibri" w:cs="Calibri"/>
                <w:sz w:val="24"/>
                <w:szCs w:val="24"/>
              </w:rPr>
              <w:t>a</w:t>
            </w:r>
            <w:r w:rsidRPr="000A5322">
              <w:rPr>
                <w:rFonts w:ascii="Calibri" w:hAnsi="Calibri" w:cs="Calibri"/>
                <w:sz w:val="24"/>
                <w:szCs w:val="24"/>
              </w:rPr>
              <w:t xml:space="preserve"> f</w:t>
            </w:r>
            <w:r>
              <w:rPr>
                <w:rFonts w:ascii="Calibri" w:hAnsi="Calibri" w:cs="Calibri"/>
                <w:sz w:val="24"/>
                <w:szCs w:val="24"/>
              </w:rPr>
              <w:t>inal discussion, draw from students’</w:t>
            </w:r>
            <w:r w:rsidRPr="000A5322">
              <w:rPr>
                <w:rFonts w:ascii="Calibri" w:hAnsi="Calibri" w:cs="Calibri"/>
                <w:sz w:val="24"/>
                <w:szCs w:val="24"/>
              </w:rPr>
              <w:t xml:space="preserve"> experience</w:t>
            </w:r>
            <w:r>
              <w:rPr>
                <w:rFonts w:ascii="Calibri" w:hAnsi="Calibri" w:cs="Calibri"/>
                <w:sz w:val="24"/>
                <w:szCs w:val="24"/>
              </w:rPr>
              <w:t>s</w:t>
            </w:r>
            <w:r w:rsidRPr="000A5322">
              <w:rPr>
                <w:rFonts w:ascii="Calibri" w:hAnsi="Calibri" w:cs="Calibri"/>
                <w:sz w:val="24"/>
                <w:szCs w:val="24"/>
              </w:rPr>
              <w:t xml:space="preserve"> to help </w:t>
            </w:r>
            <w:r>
              <w:rPr>
                <w:rFonts w:ascii="Calibri" w:hAnsi="Calibri" w:cs="Calibri"/>
                <w:sz w:val="24"/>
                <w:szCs w:val="24"/>
              </w:rPr>
              <w:t>them</w:t>
            </w:r>
            <w:r w:rsidRPr="000A5322">
              <w:rPr>
                <w:rFonts w:ascii="Calibri" w:hAnsi="Calibri" w:cs="Calibri"/>
                <w:sz w:val="24"/>
                <w:szCs w:val="24"/>
              </w:rPr>
              <w:t xml:space="preserve"> understand that different people will see the same movie differently.</w:t>
            </w:r>
            <w:r w:rsidR="00EE6DCF">
              <w:rPr>
                <w:rFonts w:ascii="Calibri" w:hAnsi="Calibri" w:cs="Calibri"/>
                <w:sz w:val="24"/>
                <w:szCs w:val="24"/>
              </w:rPr>
              <w:t xml:space="preserve"> End activity.</w:t>
            </w:r>
          </w:p>
        </w:tc>
      </w:tr>
      <w:tr w:rsidR="004E3D25" w:rsidRPr="002D346F" w:rsidTr="00772861">
        <w:tc>
          <w:tcPr>
            <w:tcW w:w="8856" w:type="dxa"/>
          </w:tcPr>
          <w:p w:rsidR="004E3D25" w:rsidRPr="002D346F" w:rsidRDefault="004E3D25" w:rsidP="00613FB8">
            <w:pPr>
              <w:rPr>
                <w:rFonts w:ascii="Calibri" w:hAnsi="Calibri" w:cs="Calibri"/>
                <w:sz w:val="24"/>
                <w:szCs w:val="24"/>
              </w:rPr>
            </w:pPr>
            <w:r>
              <w:rPr>
                <w:rFonts w:ascii="Calibri" w:hAnsi="Calibri" w:cs="Calibri"/>
                <w:bCs/>
                <w:sz w:val="24"/>
                <w:szCs w:val="24"/>
              </w:rPr>
              <w:t xml:space="preserve">  3</w:t>
            </w:r>
            <w:r w:rsidR="00A626D7">
              <w:rPr>
                <w:rFonts w:ascii="Calibri" w:hAnsi="Calibri" w:cs="Calibri"/>
                <w:bCs/>
                <w:sz w:val="24"/>
                <w:szCs w:val="24"/>
              </w:rPr>
              <w:t>5</w:t>
            </w:r>
            <w:r w:rsidRPr="007E715D">
              <w:rPr>
                <w:rFonts w:ascii="Calibri" w:hAnsi="Calibri" w:cs="Calibri"/>
                <w:bCs/>
                <w:sz w:val="24"/>
                <w:szCs w:val="24"/>
              </w:rPr>
              <w:t xml:space="preserve"> | </w:t>
            </w:r>
            <w:r w:rsidRPr="007267BE">
              <w:rPr>
                <w:rFonts w:ascii="Calibri" w:hAnsi="Calibri" w:cs="Calibri"/>
                <w:b/>
                <w:bCs/>
                <w:sz w:val="24"/>
                <w:szCs w:val="24"/>
                <w:u w:val="single"/>
              </w:rPr>
              <w:t>Literacy Activity:</w:t>
            </w:r>
            <w:r>
              <w:rPr>
                <w:rFonts w:ascii="Calibri" w:hAnsi="Calibri" w:cs="Calibri"/>
                <w:sz w:val="24"/>
                <w:szCs w:val="24"/>
              </w:rPr>
              <w:t xml:space="preserve"> </w:t>
            </w:r>
            <w:r w:rsidR="00921BF7">
              <w:rPr>
                <w:rFonts w:ascii="Calibri" w:hAnsi="Calibri" w:cs="Calibri"/>
                <w:sz w:val="24"/>
                <w:szCs w:val="24"/>
              </w:rPr>
              <w:t xml:space="preserve">Invite learners to move to computers, log in and navigate to their Glogster </w:t>
            </w:r>
            <w:r w:rsidR="00613FB8">
              <w:rPr>
                <w:rFonts w:ascii="Calibri" w:hAnsi="Calibri" w:cs="Calibri"/>
                <w:sz w:val="24"/>
                <w:szCs w:val="24"/>
              </w:rPr>
              <w:t>account</w:t>
            </w:r>
            <w:r w:rsidR="00921BF7">
              <w:rPr>
                <w:rFonts w:ascii="Calibri" w:hAnsi="Calibri" w:cs="Calibri"/>
                <w:sz w:val="24"/>
                <w:szCs w:val="24"/>
              </w:rPr>
              <w:t xml:space="preserve">. They have 15 minutes to </w:t>
            </w:r>
            <w:r w:rsidR="00A626D7">
              <w:rPr>
                <w:rFonts w:ascii="Calibri" w:hAnsi="Calibri" w:cs="Calibri"/>
                <w:sz w:val="24"/>
                <w:szCs w:val="24"/>
              </w:rPr>
              <w:t>finish</w:t>
            </w:r>
            <w:r w:rsidR="00921BF7">
              <w:rPr>
                <w:rFonts w:ascii="Calibri" w:hAnsi="Calibri" w:cs="Calibri"/>
                <w:sz w:val="24"/>
                <w:szCs w:val="24"/>
              </w:rPr>
              <w:t xml:space="preserve"> creating </w:t>
            </w:r>
            <w:r w:rsidR="00A626D7">
              <w:rPr>
                <w:rFonts w:ascii="Calibri" w:hAnsi="Calibri" w:cs="Calibri"/>
                <w:sz w:val="24"/>
                <w:szCs w:val="24"/>
              </w:rPr>
              <w:t>a splash page.</w:t>
            </w:r>
            <w:r w:rsidR="00921BF7">
              <w:rPr>
                <w:rFonts w:ascii="Calibri" w:hAnsi="Calibri" w:cs="Calibri"/>
                <w:sz w:val="24"/>
                <w:szCs w:val="24"/>
              </w:rPr>
              <w:t xml:space="preserve"> End activity.</w:t>
            </w:r>
            <w:r w:rsidR="00A626D7">
              <w:rPr>
                <w:rFonts w:ascii="Calibri" w:hAnsi="Calibri" w:cs="Calibri"/>
                <w:sz w:val="24"/>
                <w:szCs w:val="24"/>
              </w:rPr>
              <w:t xml:space="preserve"> Invite learners to independently </w:t>
            </w:r>
            <w:r w:rsidR="00613FB8">
              <w:rPr>
                <w:rFonts w:ascii="Calibri" w:hAnsi="Calibri" w:cs="Calibri"/>
                <w:sz w:val="24"/>
                <w:szCs w:val="24"/>
              </w:rPr>
              <w:t xml:space="preserve">log on and </w:t>
            </w:r>
            <w:r w:rsidR="00A626D7">
              <w:rPr>
                <w:rFonts w:ascii="Calibri" w:hAnsi="Calibri" w:cs="Calibri"/>
                <w:sz w:val="24"/>
                <w:szCs w:val="24"/>
              </w:rPr>
              <w:t>work on pages. Dismiss class.</w:t>
            </w:r>
          </w:p>
        </w:tc>
      </w:tr>
    </w:tbl>
    <w:p w:rsidR="004F579A" w:rsidRPr="002D346F" w:rsidRDefault="004F579A" w:rsidP="004E3D25">
      <w:pPr>
        <w:rPr>
          <w:rFonts w:ascii="Calibri" w:hAnsi="Calibri" w:cs="Calibri"/>
          <w:sz w:val="24"/>
          <w:szCs w:val="24"/>
        </w:rPr>
      </w:pPr>
    </w:p>
    <w:p w:rsidR="00613FB8" w:rsidRDefault="004E3D25" w:rsidP="004E3D25">
      <w:pPr>
        <w:rPr>
          <w:rFonts w:ascii="Calibri" w:hAnsi="Calibri" w:cs="Calibri"/>
          <w:bCs/>
          <w:sz w:val="24"/>
          <w:szCs w:val="24"/>
        </w:rPr>
      </w:pPr>
      <w:r w:rsidRPr="00C833E1">
        <w:rPr>
          <w:rFonts w:ascii="Calibri" w:hAnsi="Calibri" w:cs="Calibri"/>
          <w:b/>
          <w:bCs/>
          <w:sz w:val="24"/>
          <w:szCs w:val="24"/>
        </w:rPr>
        <w:t>Independent Study:</w:t>
      </w:r>
      <w:r>
        <w:rPr>
          <w:rFonts w:ascii="Calibri" w:hAnsi="Calibri" w:cs="Calibri"/>
          <w:b/>
          <w:bCs/>
          <w:sz w:val="24"/>
          <w:szCs w:val="24"/>
        </w:rPr>
        <w:t xml:space="preserve"> </w:t>
      </w:r>
      <w:r w:rsidR="00613FB8">
        <w:rPr>
          <w:rFonts w:ascii="Calibri" w:hAnsi="Calibri" w:cs="Calibri"/>
          <w:bCs/>
          <w:sz w:val="24"/>
          <w:szCs w:val="24"/>
        </w:rPr>
        <w:t>S</w:t>
      </w:r>
      <w:r w:rsidR="00A626D7">
        <w:rPr>
          <w:rFonts w:ascii="Calibri" w:hAnsi="Calibri" w:cs="Calibri"/>
          <w:bCs/>
          <w:sz w:val="24"/>
          <w:szCs w:val="24"/>
        </w:rPr>
        <w:t>plash page</w:t>
      </w:r>
      <w:r w:rsidR="00613FB8">
        <w:rPr>
          <w:rFonts w:ascii="Calibri" w:hAnsi="Calibri" w:cs="Calibri"/>
          <w:bCs/>
          <w:sz w:val="24"/>
          <w:szCs w:val="24"/>
        </w:rPr>
        <w:t xml:space="preserve"> editing</w:t>
      </w:r>
    </w:p>
    <w:p w:rsidR="004F579A" w:rsidRPr="004F579A" w:rsidRDefault="004F579A" w:rsidP="004E3D25">
      <w:pPr>
        <w:rPr>
          <w:rFonts w:ascii="Calibri" w:hAnsi="Calibri" w:cs="Calibri"/>
          <w:bCs/>
          <w:sz w:val="24"/>
          <w:szCs w:val="24"/>
        </w:rPr>
      </w:pPr>
    </w:p>
    <w:p w:rsidR="00255292" w:rsidRDefault="004E3D25" w:rsidP="00255292">
      <w:pPr>
        <w:rPr>
          <w:rFonts w:ascii="Calibri" w:hAnsi="Calibri" w:cs="Calibri"/>
          <w:sz w:val="24"/>
          <w:szCs w:val="24"/>
        </w:rPr>
      </w:pPr>
      <w:r w:rsidRPr="002D346F">
        <w:rPr>
          <w:rFonts w:ascii="Calibri" w:hAnsi="Calibri" w:cs="Calibri"/>
          <w:b/>
          <w:bCs/>
          <w:sz w:val="24"/>
          <w:szCs w:val="24"/>
        </w:rPr>
        <w:t>Materials:</w:t>
      </w:r>
      <w:r>
        <w:rPr>
          <w:rFonts w:ascii="Calibri" w:hAnsi="Calibri" w:cs="Calibri"/>
          <w:b/>
          <w:bCs/>
          <w:sz w:val="24"/>
          <w:szCs w:val="24"/>
        </w:rPr>
        <w:t xml:space="preserve"> </w:t>
      </w:r>
      <w:r w:rsidR="007E5330">
        <w:rPr>
          <w:rFonts w:ascii="Calibri" w:hAnsi="Calibri" w:cs="Calibri"/>
          <w:sz w:val="24"/>
          <w:szCs w:val="24"/>
        </w:rPr>
        <w:t xml:space="preserve">5 Key Questions handout, </w:t>
      </w:r>
      <w:r w:rsidR="00255292">
        <w:rPr>
          <w:rFonts w:ascii="Calibri" w:hAnsi="Calibri" w:cs="Calibri"/>
          <w:sz w:val="24"/>
          <w:szCs w:val="24"/>
        </w:rPr>
        <w:t>movie clip from</w:t>
      </w:r>
      <w:r w:rsidR="00255292" w:rsidRPr="00F4597B">
        <w:rPr>
          <w:rFonts w:ascii="Calibri" w:hAnsi="Calibri" w:cs="Calibri"/>
          <w:sz w:val="24"/>
          <w:szCs w:val="24"/>
        </w:rPr>
        <w:t xml:space="preserve"> </w:t>
      </w:r>
    </w:p>
    <w:p w:rsidR="00255292" w:rsidRDefault="00255292" w:rsidP="00255292">
      <w:pPr>
        <w:rPr>
          <w:rFonts w:ascii="Calibri" w:hAnsi="Calibri" w:cs="Calibri"/>
          <w:sz w:val="24"/>
          <w:szCs w:val="24"/>
        </w:rPr>
      </w:pPr>
      <w:r w:rsidRPr="004B6FA4">
        <w:rPr>
          <w:rFonts w:ascii="Calibri" w:hAnsi="Calibri" w:cs="Calibri"/>
          <w:sz w:val="24"/>
          <w:szCs w:val="24"/>
        </w:rPr>
        <w:t>http://</w:t>
      </w:r>
      <w:r>
        <w:rPr>
          <w:rFonts w:ascii="Calibri" w:hAnsi="Calibri" w:cs="Calibri"/>
          <w:sz w:val="24"/>
          <w:szCs w:val="24"/>
        </w:rPr>
        <w:t>www.youtube</w:t>
      </w:r>
      <w:r w:rsidRPr="004B6FA4">
        <w:rPr>
          <w:rFonts w:ascii="Calibri" w:hAnsi="Calibri" w:cs="Calibri"/>
          <w:sz w:val="24"/>
          <w:szCs w:val="24"/>
        </w:rPr>
        <w:t xml:space="preserve">.com/ </w:t>
      </w:r>
      <w:r>
        <w:rPr>
          <w:rFonts w:ascii="Calibri" w:hAnsi="Calibri" w:cs="Calibri"/>
          <w:sz w:val="24"/>
          <w:szCs w:val="24"/>
        </w:rPr>
        <w:t xml:space="preserve">and </w:t>
      </w:r>
      <w:r w:rsidRPr="00F4597B">
        <w:rPr>
          <w:rFonts w:ascii="Calibri" w:hAnsi="Calibri" w:cs="Calibri"/>
          <w:sz w:val="24"/>
          <w:szCs w:val="24"/>
        </w:rPr>
        <w:t>http://</w:t>
      </w:r>
      <w:r w:rsidRPr="004B6FA4">
        <w:rPr>
          <w:rFonts w:ascii="Calibri" w:hAnsi="Calibri" w:cs="Calibri"/>
          <w:sz w:val="24"/>
          <w:szCs w:val="24"/>
        </w:rPr>
        <w:t xml:space="preserve"> </w:t>
      </w:r>
      <w:r>
        <w:rPr>
          <w:rFonts w:ascii="Calibri" w:hAnsi="Calibri" w:cs="Calibri"/>
          <w:sz w:val="24"/>
          <w:szCs w:val="24"/>
        </w:rPr>
        <w:t>www.creativity-online.com</w:t>
      </w:r>
    </w:p>
    <w:p w:rsidR="004F579A" w:rsidRPr="004F579A" w:rsidRDefault="004F579A">
      <w:pPr>
        <w:rPr>
          <w:rFonts w:ascii="Calibri" w:hAnsi="Calibri" w:cs="Calibri"/>
          <w:bCs/>
          <w:sz w:val="24"/>
          <w:szCs w:val="24"/>
        </w:rPr>
      </w:pPr>
      <w:r>
        <w:rPr>
          <w:rFonts w:ascii="Calibri" w:hAnsi="Calibri" w:cs="Calibri"/>
          <w:b/>
          <w:color w:val="7030A0"/>
          <w:sz w:val="24"/>
          <w:szCs w:val="24"/>
        </w:rPr>
        <w:br w:type="page"/>
      </w:r>
    </w:p>
    <w:p w:rsidR="00604B6E" w:rsidRPr="00DF604F" w:rsidRDefault="00A459A9" w:rsidP="00604B6E">
      <w:pPr>
        <w:jc w:val="center"/>
        <w:rPr>
          <w:rFonts w:ascii="Calibri" w:hAnsi="Calibri" w:cs="Calibri"/>
          <w:b/>
          <w:sz w:val="20"/>
        </w:rPr>
      </w:pPr>
      <w:r>
        <w:rPr>
          <w:rFonts w:ascii="Calibri" w:hAnsi="Calibri" w:cs="Calibri"/>
          <w:b/>
          <w:color w:val="7030A0"/>
          <w:sz w:val="24"/>
          <w:szCs w:val="24"/>
        </w:rPr>
        <w:lastRenderedPageBreak/>
        <w:t>Lesson Plan 6</w:t>
      </w:r>
      <w:r w:rsidR="00604B6E" w:rsidRPr="00DF604F">
        <w:rPr>
          <w:rFonts w:ascii="Calibri" w:hAnsi="Calibri" w:cs="Calibri"/>
          <w:sz w:val="20"/>
        </w:rPr>
        <w:br/>
      </w:r>
      <w:r w:rsidR="008612B0">
        <w:rPr>
          <w:rFonts w:ascii="Cambria" w:hAnsi="Cambria" w:cs="Calibri"/>
          <w:sz w:val="24"/>
          <w:szCs w:val="24"/>
        </w:rPr>
        <w:t xml:space="preserve">Reflective </w:t>
      </w:r>
      <w:r w:rsidR="00B649EF">
        <w:rPr>
          <w:rFonts w:ascii="Cambria" w:hAnsi="Cambria" w:cs="Calibri"/>
          <w:sz w:val="24"/>
          <w:szCs w:val="24"/>
        </w:rPr>
        <w:t>Writing</w:t>
      </w:r>
    </w:p>
    <w:p w:rsidR="00604B6E" w:rsidRPr="00DF604F" w:rsidRDefault="00604B6E" w:rsidP="00604B6E">
      <w:pPr>
        <w:rPr>
          <w:rFonts w:ascii="Calibri" w:hAnsi="Calibri" w:cs="Calibri"/>
          <w:sz w:val="20"/>
        </w:rPr>
      </w:pPr>
    </w:p>
    <w:p w:rsidR="00604B6E" w:rsidRPr="00DF604F" w:rsidRDefault="00604B6E" w:rsidP="00604B6E">
      <w:pPr>
        <w:rPr>
          <w:rFonts w:ascii="Calibri" w:hAnsi="Calibri" w:cs="Calibri"/>
          <w:b/>
          <w:sz w:val="20"/>
        </w:rPr>
      </w:pPr>
      <w:r w:rsidRPr="00DF604F">
        <w:rPr>
          <w:rFonts w:ascii="Calibri" w:hAnsi="Calibri" w:cs="Calibri"/>
          <w:sz w:val="20"/>
        </w:rPr>
        <w:t>Language Arts / Grade</w:t>
      </w:r>
      <w:r>
        <w:rPr>
          <w:rFonts w:ascii="Calibri" w:hAnsi="Calibri" w:cs="Calibri"/>
          <w:sz w:val="20"/>
        </w:rPr>
        <w:t xml:space="preserve"> 7</w:t>
      </w:r>
      <w:r w:rsidRPr="00DF604F">
        <w:rPr>
          <w:rFonts w:ascii="Calibri" w:hAnsi="Calibri" w:cs="Calibri"/>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t xml:space="preserve">Creator: </w:t>
      </w:r>
      <w:r w:rsidRPr="00DF604F">
        <w:rPr>
          <w:rFonts w:ascii="Calibri" w:hAnsi="Calibri" w:cs="Calibri"/>
          <w:sz w:val="20"/>
        </w:rPr>
        <w:t>Vance Holmes</w:t>
      </w:r>
    </w:p>
    <w:p w:rsidR="00604B6E" w:rsidRPr="00DF604F" w:rsidRDefault="00373D0B" w:rsidP="00604B6E">
      <w:pPr>
        <w:rPr>
          <w:rFonts w:ascii="Calibri" w:hAnsi="Calibri" w:cs="Calibri"/>
          <w:b/>
          <w:sz w:val="20"/>
        </w:rPr>
      </w:pPr>
      <w:r>
        <w:rPr>
          <w:rFonts w:ascii="Calibri" w:hAnsi="Calibri" w:cs="Calibri"/>
          <w:sz w:val="20"/>
        </w:rPr>
        <w:t>Le</w:t>
      </w:r>
      <w:r w:rsidR="00B649EF">
        <w:rPr>
          <w:rFonts w:ascii="Calibri" w:hAnsi="Calibri" w:cs="Calibri"/>
          <w:sz w:val="20"/>
        </w:rPr>
        <w:t>sson Plan 6</w:t>
      </w:r>
      <w:r w:rsidR="00604B6E" w:rsidRPr="00DF604F">
        <w:rPr>
          <w:rFonts w:ascii="Calibri" w:hAnsi="Calibri" w:cs="Calibri"/>
          <w:sz w:val="20"/>
        </w:rPr>
        <w:t xml:space="preserve"> </w:t>
      </w:r>
      <w:r w:rsidR="00604B6E" w:rsidRPr="00121EB0">
        <w:rPr>
          <w:rFonts w:ascii="Calibri" w:hAnsi="Calibri" w:cs="Calibri"/>
          <w:sz w:val="20"/>
        </w:rPr>
        <w:t xml:space="preserve">of </w:t>
      </w:r>
      <w:r>
        <w:rPr>
          <w:rFonts w:ascii="Calibri" w:hAnsi="Calibri" w:cs="Calibri"/>
          <w:sz w:val="20"/>
        </w:rPr>
        <w:t>10</w:t>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t xml:space="preserve">Create Date: </w:t>
      </w:r>
      <w:r w:rsidR="00604B6E">
        <w:rPr>
          <w:rFonts w:ascii="Calibri" w:hAnsi="Calibri" w:cs="Calibri"/>
          <w:sz w:val="20"/>
        </w:rPr>
        <w:t>March, 2012</w:t>
      </w:r>
      <w:r w:rsidR="00604B6E" w:rsidRPr="00DF604F">
        <w:rPr>
          <w:rFonts w:ascii="Calibri" w:hAnsi="Calibri" w:cs="Calibri"/>
          <w:b/>
          <w:sz w:val="20"/>
        </w:rPr>
        <w:t xml:space="preserve"> </w:t>
      </w:r>
    </w:p>
    <w:p w:rsidR="00604B6E" w:rsidRPr="00DF604F" w:rsidRDefault="00604B6E" w:rsidP="00604B6E">
      <w:pPr>
        <w:rPr>
          <w:rFonts w:ascii="Calibri" w:hAnsi="Calibri" w:cs="Calibri"/>
          <w:szCs w:val="24"/>
        </w:rPr>
      </w:pPr>
      <w:r>
        <w:rPr>
          <w:rFonts w:ascii="Calibri" w:hAnsi="Calibri" w:cs="Calibri"/>
          <w:noProof/>
          <w:szCs w:val="24"/>
        </w:rPr>
        <w:drawing>
          <wp:inline distT="0" distB="0" distL="0" distR="0" wp14:anchorId="789AA92D" wp14:editId="60590E7E">
            <wp:extent cx="5486400" cy="184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b.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inline>
        </w:drawing>
      </w:r>
    </w:p>
    <w:p w:rsidR="00604B6E" w:rsidRPr="00DF604F" w:rsidRDefault="00604B6E" w:rsidP="00604B6E">
      <w:pPr>
        <w:rPr>
          <w:rFonts w:ascii="Calibri" w:hAnsi="Calibri" w:cs="Calibri"/>
          <w:szCs w:val="24"/>
        </w:rPr>
      </w:pPr>
    </w:p>
    <w:p w:rsidR="00604B6E" w:rsidRPr="002D346F" w:rsidRDefault="00604B6E" w:rsidP="00604B6E">
      <w:pPr>
        <w:rPr>
          <w:rFonts w:ascii="Calibri" w:hAnsi="Calibri" w:cs="Calibri"/>
          <w:sz w:val="24"/>
          <w:szCs w:val="24"/>
        </w:rPr>
      </w:pPr>
      <w:r w:rsidRPr="006F72B6">
        <w:rPr>
          <w:rFonts w:ascii="Calibri" w:hAnsi="Calibri" w:cs="Calibri"/>
          <w:sz w:val="24"/>
          <w:szCs w:val="24"/>
          <w:u w:val="single"/>
        </w:rPr>
        <w:t>Objectives</w:t>
      </w:r>
      <w:r w:rsidRPr="002D346F">
        <w:rPr>
          <w:rFonts w:ascii="Calibri" w:hAnsi="Calibri" w:cs="Calibri"/>
          <w:sz w:val="24"/>
          <w:szCs w:val="24"/>
        </w:rPr>
        <w:t>:</w:t>
      </w:r>
    </w:p>
    <w:p w:rsidR="00604B6E" w:rsidRDefault="00B649EF" w:rsidP="00604B6E">
      <w:pPr>
        <w:numPr>
          <w:ilvl w:val="0"/>
          <w:numId w:val="12"/>
        </w:numPr>
        <w:rPr>
          <w:rFonts w:ascii="Calibri" w:hAnsi="Calibri" w:cs="Calibri"/>
          <w:sz w:val="24"/>
          <w:szCs w:val="24"/>
        </w:rPr>
      </w:pPr>
      <w:r>
        <w:rPr>
          <w:rFonts w:ascii="Calibri" w:hAnsi="Calibri" w:cs="Calibri"/>
          <w:sz w:val="24"/>
          <w:szCs w:val="24"/>
        </w:rPr>
        <w:t xml:space="preserve">Begin </w:t>
      </w:r>
      <w:r w:rsidR="0069310A">
        <w:rPr>
          <w:rFonts w:ascii="Calibri" w:hAnsi="Calibri" w:cs="Calibri"/>
          <w:sz w:val="24"/>
          <w:szCs w:val="24"/>
        </w:rPr>
        <w:t xml:space="preserve">draft of </w:t>
      </w:r>
      <w:r>
        <w:rPr>
          <w:rFonts w:ascii="Calibri" w:hAnsi="Calibri" w:cs="Calibri"/>
          <w:sz w:val="24"/>
          <w:szCs w:val="24"/>
        </w:rPr>
        <w:t>blog essay</w:t>
      </w:r>
    </w:p>
    <w:p w:rsidR="00604B6E" w:rsidRPr="002D346F" w:rsidRDefault="00604B6E" w:rsidP="00604B6E">
      <w:pPr>
        <w:rPr>
          <w:rFonts w:ascii="Calibri" w:hAnsi="Calibri" w:cs="Calibri"/>
          <w:sz w:val="24"/>
          <w:szCs w:val="24"/>
        </w:rPr>
      </w:pPr>
      <w:r w:rsidRPr="006F72B6">
        <w:rPr>
          <w:rFonts w:ascii="Calibri" w:hAnsi="Calibri" w:cs="Calibri"/>
          <w:sz w:val="24"/>
          <w:szCs w:val="24"/>
          <w:u w:val="single"/>
        </w:rPr>
        <w:t>Targets</w:t>
      </w:r>
      <w:r w:rsidRPr="002D346F">
        <w:rPr>
          <w:rFonts w:ascii="Calibri" w:hAnsi="Calibri" w:cs="Calibri"/>
          <w:sz w:val="24"/>
          <w:szCs w:val="24"/>
        </w:rPr>
        <w:t>:</w:t>
      </w:r>
    </w:p>
    <w:p w:rsidR="00604B6E" w:rsidRPr="00A91DEE" w:rsidRDefault="00604B6E" w:rsidP="00604B6E">
      <w:pPr>
        <w:numPr>
          <w:ilvl w:val="0"/>
          <w:numId w:val="12"/>
        </w:numPr>
        <w:rPr>
          <w:rFonts w:ascii="Calibri" w:hAnsi="Calibri" w:cs="Calibri"/>
          <w:sz w:val="24"/>
          <w:szCs w:val="24"/>
        </w:rPr>
      </w:pPr>
      <w:r w:rsidRPr="00A91DEE">
        <w:rPr>
          <w:rFonts w:ascii="Calibri" w:hAnsi="Calibri" w:cs="Calibri"/>
          <w:sz w:val="24"/>
          <w:szCs w:val="24"/>
        </w:rPr>
        <w:t xml:space="preserve">I </w:t>
      </w:r>
      <w:r w:rsidRPr="00B649EF">
        <w:rPr>
          <w:rFonts w:ascii="Calibri" w:hAnsi="Calibri" w:cs="Calibri"/>
          <w:sz w:val="24"/>
          <w:szCs w:val="24"/>
        </w:rPr>
        <w:t xml:space="preserve">know </w:t>
      </w:r>
      <w:r w:rsidR="00B649EF" w:rsidRPr="00B649EF">
        <w:rPr>
          <w:rFonts w:ascii="Calibri" w:hAnsi="Calibri" w:cs="Calibri"/>
          <w:sz w:val="24"/>
          <w:szCs w:val="24"/>
        </w:rPr>
        <w:t>qualities and types of reflection</w:t>
      </w:r>
    </w:p>
    <w:p w:rsidR="00604B6E" w:rsidRPr="002D346F" w:rsidRDefault="00604B6E" w:rsidP="00604B6E">
      <w:pPr>
        <w:rPr>
          <w:rFonts w:ascii="Calibri" w:hAnsi="Calibri" w:cs="Calibri"/>
          <w:color w:val="FF0000"/>
          <w:sz w:val="24"/>
          <w:szCs w:val="24"/>
        </w:rPr>
      </w:pPr>
    </w:p>
    <w:p w:rsidR="00604B6E" w:rsidRDefault="00604B6E" w:rsidP="00604B6E">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7267BE">
        <w:rPr>
          <w:rFonts w:ascii="Calibri" w:hAnsi="Calibri" w:cs="Calibri"/>
          <w:b/>
          <w:bCs/>
          <w:sz w:val="24"/>
          <w:szCs w:val="24"/>
          <w:u w:val="single"/>
        </w:rPr>
        <w:t>Preflection Activity:</w:t>
      </w:r>
      <w:r w:rsidRPr="002D346F">
        <w:rPr>
          <w:rFonts w:ascii="Calibri" w:hAnsi="Calibri" w:cs="Calibri"/>
          <w:sz w:val="24"/>
          <w:szCs w:val="24"/>
        </w:rPr>
        <w:t xml:space="preserve">  </w:t>
      </w:r>
      <w:r w:rsidR="001A5FBC" w:rsidRPr="001A5FBC">
        <w:rPr>
          <w:rFonts w:ascii="Calibri" w:hAnsi="Calibri" w:cs="Calibri"/>
          <w:sz w:val="24"/>
          <w:szCs w:val="24"/>
        </w:rPr>
        <w:t xml:space="preserve">Provide each learner with a mirror. Have them look at themselves in the mirror. </w:t>
      </w:r>
      <w:r w:rsidR="001A5FBC">
        <w:rPr>
          <w:rFonts w:ascii="Calibri" w:hAnsi="Calibri" w:cs="Calibri"/>
          <w:sz w:val="24"/>
          <w:szCs w:val="24"/>
        </w:rPr>
        <w:t xml:space="preserve">Ask: </w:t>
      </w:r>
      <w:r w:rsidR="001A5FBC" w:rsidRPr="001A5FBC">
        <w:rPr>
          <w:rFonts w:ascii="Calibri" w:hAnsi="Calibri" w:cs="Calibri"/>
          <w:sz w:val="24"/>
          <w:szCs w:val="24"/>
        </w:rPr>
        <w:t>"What do people think about while looking in the mi</w:t>
      </w:r>
      <w:r w:rsidR="001A5FBC">
        <w:rPr>
          <w:rFonts w:ascii="Calibri" w:hAnsi="Calibri" w:cs="Calibri"/>
          <w:sz w:val="24"/>
          <w:szCs w:val="24"/>
        </w:rPr>
        <w:t>rror at their own reflection?" Post and t</w:t>
      </w:r>
      <w:r w:rsidR="001A5FBC" w:rsidRPr="001A5FBC">
        <w:rPr>
          <w:rFonts w:ascii="Calibri" w:hAnsi="Calibri" w:cs="Calibri"/>
          <w:sz w:val="24"/>
          <w:szCs w:val="24"/>
        </w:rPr>
        <w:t xml:space="preserve">alk with learners about the </w:t>
      </w:r>
      <w:r w:rsidR="002D6100">
        <w:rPr>
          <w:rFonts w:ascii="Calibri" w:hAnsi="Calibri" w:cs="Calibri"/>
          <w:sz w:val="24"/>
          <w:szCs w:val="24"/>
        </w:rPr>
        <w:t>(</w:t>
      </w:r>
      <w:r w:rsidR="001A5FBC" w:rsidRPr="001A5FBC">
        <w:rPr>
          <w:rFonts w:ascii="Calibri" w:hAnsi="Calibri" w:cs="Calibri"/>
          <w:sz w:val="24"/>
          <w:szCs w:val="24"/>
        </w:rPr>
        <w:t xml:space="preserve">previously </w:t>
      </w:r>
      <w:r w:rsidR="002D6100">
        <w:rPr>
          <w:rFonts w:ascii="Calibri" w:hAnsi="Calibri" w:cs="Calibri"/>
          <w:sz w:val="24"/>
          <w:szCs w:val="24"/>
        </w:rPr>
        <w:t>mapped)</w:t>
      </w:r>
      <w:r w:rsidR="001A5FBC" w:rsidRPr="001A5FBC">
        <w:rPr>
          <w:rFonts w:ascii="Calibri" w:hAnsi="Calibri" w:cs="Calibri"/>
          <w:sz w:val="24"/>
          <w:szCs w:val="24"/>
        </w:rPr>
        <w:t xml:space="preserve"> categories</w:t>
      </w:r>
      <w:r w:rsidR="005A10D1">
        <w:rPr>
          <w:rFonts w:ascii="Calibri" w:hAnsi="Calibri" w:cs="Calibri"/>
          <w:sz w:val="24"/>
          <w:szCs w:val="24"/>
        </w:rPr>
        <w:t xml:space="preserve"> and levels of </w:t>
      </w:r>
      <w:r w:rsidR="005A10D1" w:rsidRPr="005A10D1">
        <w:rPr>
          <w:rFonts w:ascii="Calibri" w:hAnsi="Calibri" w:cs="Calibri"/>
          <w:sz w:val="24"/>
          <w:szCs w:val="24"/>
        </w:rPr>
        <w:t xml:space="preserve">reflection (Commenting, Comparing and Contemplating). </w:t>
      </w:r>
      <w:r w:rsidR="001A5FBC" w:rsidRPr="005A10D1">
        <w:rPr>
          <w:rFonts w:ascii="Calibri" w:hAnsi="Calibri" w:cs="Calibri"/>
          <w:sz w:val="24"/>
          <w:szCs w:val="24"/>
        </w:rPr>
        <w:t xml:space="preserve"> </w:t>
      </w:r>
      <w:r w:rsidR="005A10D1" w:rsidRPr="005A10D1">
        <w:rPr>
          <w:rFonts w:ascii="Calibri" w:hAnsi="Calibri" w:cs="Calibri"/>
          <w:sz w:val="24"/>
          <w:szCs w:val="24"/>
        </w:rPr>
        <w:t>I</w:t>
      </w:r>
      <w:r w:rsidR="001A5FBC" w:rsidRPr="005A10D1">
        <w:rPr>
          <w:rFonts w:ascii="Calibri" w:hAnsi="Calibri" w:cs="Calibri"/>
          <w:sz w:val="24"/>
          <w:szCs w:val="24"/>
        </w:rPr>
        <w:t>nvite them to give personal examples. End activity. Collect mirrors.</w:t>
      </w:r>
    </w:p>
    <w:p w:rsidR="00EE6460" w:rsidRPr="002D346F" w:rsidRDefault="00EE6460" w:rsidP="00604B6E">
      <w:pPr>
        <w:rPr>
          <w:rFonts w:ascii="Calibri" w:hAnsi="Calibri" w:cs="Calibri"/>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604B6E" w:rsidRPr="002D346F" w:rsidTr="00604B6E">
        <w:tc>
          <w:tcPr>
            <w:tcW w:w="8856" w:type="dxa"/>
          </w:tcPr>
          <w:p w:rsidR="00604B6E" w:rsidRPr="002D346F" w:rsidRDefault="00EE6460" w:rsidP="004F579A">
            <w:pPr>
              <w:rPr>
                <w:rFonts w:ascii="Calibri" w:hAnsi="Calibri" w:cs="Calibri"/>
                <w:sz w:val="24"/>
                <w:szCs w:val="24"/>
              </w:rPr>
            </w:pPr>
            <w:r>
              <w:rPr>
                <w:rFonts w:ascii="Calibri" w:hAnsi="Calibri" w:cs="Calibri"/>
                <w:bCs/>
                <w:sz w:val="24"/>
                <w:szCs w:val="24"/>
              </w:rPr>
              <w:t xml:space="preserve">  </w:t>
            </w:r>
            <w:r w:rsidR="001A5FBC">
              <w:rPr>
                <w:rFonts w:ascii="Calibri" w:hAnsi="Calibri" w:cs="Calibri"/>
                <w:bCs/>
                <w:sz w:val="24"/>
                <w:szCs w:val="24"/>
              </w:rPr>
              <w:t>10</w:t>
            </w:r>
            <w:r w:rsidR="00604B6E" w:rsidRPr="007E715D">
              <w:rPr>
                <w:rFonts w:ascii="Calibri" w:hAnsi="Calibri" w:cs="Calibri"/>
                <w:bCs/>
                <w:sz w:val="24"/>
                <w:szCs w:val="24"/>
              </w:rPr>
              <w:t xml:space="preserve"> |</w:t>
            </w:r>
            <w:r w:rsidR="00604B6E">
              <w:rPr>
                <w:rFonts w:ascii="Calibri" w:hAnsi="Calibri" w:cs="Calibri"/>
                <w:b/>
                <w:bCs/>
                <w:sz w:val="24"/>
                <w:szCs w:val="24"/>
              </w:rPr>
              <w:t xml:space="preserve"> </w:t>
            </w:r>
            <w:r w:rsidR="00604B6E" w:rsidRPr="007267BE">
              <w:rPr>
                <w:rFonts w:ascii="Calibri" w:hAnsi="Calibri" w:cs="Calibri"/>
                <w:b/>
                <w:bCs/>
                <w:sz w:val="24"/>
                <w:szCs w:val="24"/>
                <w:u w:val="single"/>
              </w:rPr>
              <w:t>Vocabulary Development:</w:t>
            </w:r>
            <w:r w:rsidR="00147B3A">
              <w:rPr>
                <w:rFonts w:ascii="Calibri" w:hAnsi="Calibri" w:cs="Calibri"/>
                <w:sz w:val="24"/>
                <w:szCs w:val="24"/>
              </w:rPr>
              <w:t xml:space="preserve"> Discuss new </w:t>
            </w:r>
            <w:r w:rsidR="00B574AB">
              <w:rPr>
                <w:rFonts w:ascii="Calibri" w:hAnsi="Calibri" w:cs="Calibri"/>
                <w:sz w:val="24"/>
                <w:szCs w:val="24"/>
              </w:rPr>
              <w:t>vocabulary</w:t>
            </w:r>
            <w:r w:rsidR="00147B3A">
              <w:rPr>
                <w:rFonts w:ascii="Calibri" w:hAnsi="Calibri" w:cs="Calibri"/>
                <w:sz w:val="24"/>
                <w:szCs w:val="24"/>
              </w:rPr>
              <w:t xml:space="preserve">. </w:t>
            </w:r>
            <w:r w:rsidR="00B574AB">
              <w:rPr>
                <w:rFonts w:ascii="Calibri" w:hAnsi="Calibri" w:cs="Calibri"/>
                <w:sz w:val="24"/>
                <w:szCs w:val="24"/>
              </w:rPr>
              <w:t>Define</w:t>
            </w:r>
            <w:r w:rsidR="00604B6E">
              <w:rPr>
                <w:rFonts w:ascii="Calibri" w:hAnsi="Calibri" w:cs="Calibri"/>
                <w:sz w:val="24"/>
                <w:szCs w:val="24"/>
              </w:rPr>
              <w:t xml:space="preserve"> </w:t>
            </w:r>
            <w:r w:rsidR="00707DA1">
              <w:rPr>
                <w:rFonts w:ascii="Calibri" w:hAnsi="Calibri" w:cs="Calibri"/>
                <w:sz w:val="24"/>
                <w:szCs w:val="24"/>
              </w:rPr>
              <w:t xml:space="preserve">text, </w:t>
            </w:r>
            <w:r w:rsidR="002D6100">
              <w:rPr>
                <w:rFonts w:ascii="Calibri" w:hAnsi="Calibri" w:cs="Calibri"/>
                <w:sz w:val="24"/>
                <w:szCs w:val="24"/>
              </w:rPr>
              <w:t>reflection</w:t>
            </w:r>
            <w:r w:rsidR="00B574AB">
              <w:rPr>
                <w:rFonts w:ascii="Calibri" w:hAnsi="Calibri" w:cs="Calibri"/>
                <w:sz w:val="24"/>
                <w:szCs w:val="24"/>
              </w:rPr>
              <w:t xml:space="preserve">, </w:t>
            </w:r>
            <w:r w:rsidR="002D6100">
              <w:rPr>
                <w:rFonts w:ascii="Calibri" w:hAnsi="Calibri" w:cs="Calibri"/>
                <w:sz w:val="24"/>
                <w:szCs w:val="24"/>
              </w:rPr>
              <w:t>critical</w:t>
            </w:r>
            <w:r w:rsidR="00B574AB">
              <w:rPr>
                <w:rFonts w:ascii="Calibri" w:hAnsi="Calibri" w:cs="Calibri"/>
                <w:sz w:val="24"/>
                <w:szCs w:val="24"/>
              </w:rPr>
              <w:t xml:space="preserve"> reading </w:t>
            </w:r>
            <w:r w:rsidR="004F579A">
              <w:rPr>
                <w:rFonts w:ascii="Calibri" w:hAnsi="Calibri" w:cs="Calibri"/>
                <w:sz w:val="24"/>
                <w:szCs w:val="24"/>
              </w:rPr>
              <w:t>–</w:t>
            </w:r>
            <w:r w:rsidR="00B574AB">
              <w:rPr>
                <w:rFonts w:ascii="Calibri" w:hAnsi="Calibri" w:cs="Calibri"/>
                <w:sz w:val="24"/>
                <w:szCs w:val="24"/>
              </w:rPr>
              <w:t xml:space="preserve"> </w:t>
            </w:r>
            <w:r w:rsidR="004F579A">
              <w:rPr>
                <w:rFonts w:ascii="Calibri" w:hAnsi="Calibri" w:cs="Calibri"/>
                <w:sz w:val="24"/>
                <w:szCs w:val="24"/>
              </w:rPr>
              <w:t xml:space="preserve">and </w:t>
            </w:r>
            <w:r w:rsidR="00B574AB">
              <w:rPr>
                <w:rFonts w:ascii="Calibri" w:hAnsi="Calibri" w:cs="Calibri"/>
                <w:sz w:val="24"/>
                <w:szCs w:val="24"/>
              </w:rPr>
              <w:t xml:space="preserve">focus on </w:t>
            </w:r>
            <w:r w:rsidR="004F579A">
              <w:rPr>
                <w:rFonts w:ascii="Calibri" w:hAnsi="Calibri" w:cs="Calibri"/>
                <w:sz w:val="24"/>
                <w:szCs w:val="24"/>
              </w:rPr>
              <w:t>critical</w:t>
            </w:r>
            <w:r w:rsidR="002D6100">
              <w:rPr>
                <w:rFonts w:ascii="Calibri" w:hAnsi="Calibri" w:cs="Calibri"/>
                <w:sz w:val="24"/>
                <w:szCs w:val="24"/>
              </w:rPr>
              <w:t xml:space="preserve"> literacy and </w:t>
            </w:r>
            <w:r w:rsidR="00604B6E">
              <w:rPr>
                <w:rFonts w:ascii="Calibri" w:hAnsi="Calibri" w:cs="Calibri"/>
                <w:sz w:val="24"/>
                <w:szCs w:val="24"/>
              </w:rPr>
              <w:t>concepts</w:t>
            </w:r>
            <w:r w:rsidR="00147B3A">
              <w:rPr>
                <w:rFonts w:ascii="Calibri" w:hAnsi="Calibri" w:cs="Calibri"/>
                <w:sz w:val="24"/>
                <w:szCs w:val="24"/>
              </w:rPr>
              <w:t xml:space="preserve"> of </w:t>
            </w:r>
            <w:r w:rsidR="00B574AB">
              <w:rPr>
                <w:rFonts w:ascii="Calibri" w:hAnsi="Calibri" w:cs="Calibri"/>
                <w:sz w:val="24"/>
                <w:szCs w:val="24"/>
              </w:rPr>
              <w:t xml:space="preserve">media </w:t>
            </w:r>
            <w:r w:rsidR="002D6100">
              <w:rPr>
                <w:rFonts w:ascii="Calibri" w:hAnsi="Calibri" w:cs="Calibri"/>
                <w:sz w:val="24"/>
                <w:szCs w:val="24"/>
              </w:rPr>
              <w:t xml:space="preserve">texts </w:t>
            </w:r>
            <w:r w:rsidR="00B574AB">
              <w:rPr>
                <w:rFonts w:ascii="Calibri" w:hAnsi="Calibri" w:cs="Calibri"/>
                <w:sz w:val="24"/>
                <w:szCs w:val="24"/>
              </w:rPr>
              <w:t xml:space="preserve">as </w:t>
            </w:r>
            <w:r w:rsidR="002D6100">
              <w:rPr>
                <w:rFonts w:ascii="Calibri" w:hAnsi="Calibri" w:cs="Calibri"/>
                <w:sz w:val="24"/>
                <w:szCs w:val="24"/>
              </w:rPr>
              <w:t>social messaging</w:t>
            </w:r>
            <w:r w:rsidR="00604B6E">
              <w:rPr>
                <w:rFonts w:ascii="Calibri" w:hAnsi="Calibri" w:cs="Calibri"/>
                <w:sz w:val="24"/>
                <w:szCs w:val="24"/>
              </w:rPr>
              <w:t>.</w:t>
            </w:r>
          </w:p>
        </w:tc>
      </w:tr>
      <w:tr w:rsidR="00604B6E" w:rsidRPr="002D346F" w:rsidTr="00604B6E">
        <w:tc>
          <w:tcPr>
            <w:tcW w:w="8856" w:type="dxa"/>
          </w:tcPr>
          <w:p w:rsidR="00604B6E" w:rsidRPr="002D346F" w:rsidRDefault="00EE6460" w:rsidP="00843BE5">
            <w:pPr>
              <w:rPr>
                <w:rFonts w:ascii="Calibri" w:hAnsi="Calibri" w:cs="Calibri"/>
                <w:sz w:val="24"/>
                <w:szCs w:val="24"/>
              </w:rPr>
            </w:pPr>
            <w:r>
              <w:rPr>
                <w:rFonts w:ascii="Calibri" w:hAnsi="Calibri" w:cs="Calibri"/>
                <w:bCs/>
                <w:sz w:val="24"/>
                <w:szCs w:val="24"/>
              </w:rPr>
              <w:t xml:space="preserve">  2</w:t>
            </w:r>
            <w:r w:rsidR="001A5FBC">
              <w:rPr>
                <w:rFonts w:ascii="Calibri" w:hAnsi="Calibri" w:cs="Calibri"/>
                <w:bCs/>
                <w:sz w:val="24"/>
                <w:szCs w:val="24"/>
              </w:rPr>
              <w:t>5</w:t>
            </w:r>
            <w:r w:rsidR="00604B6E" w:rsidRPr="007E715D">
              <w:rPr>
                <w:rFonts w:ascii="Calibri" w:hAnsi="Calibri" w:cs="Calibri"/>
                <w:bCs/>
                <w:sz w:val="24"/>
                <w:szCs w:val="24"/>
              </w:rPr>
              <w:t xml:space="preserve"> |</w:t>
            </w:r>
            <w:r w:rsidR="00604B6E">
              <w:rPr>
                <w:rFonts w:ascii="Calibri" w:hAnsi="Calibri" w:cs="Calibri"/>
                <w:b/>
                <w:bCs/>
                <w:sz w:val="24"/>
                <w:szCs w:val="24"/>
              </w:rPr>
              <w:t xml:space="preserve"> </w:t>
            </w:r>
            <w:r w:rsidR="00604B6E" w:rsidRPr="007267BE">
              <w:rPr>
                <w:rFonts w:ascii="Calibri" w:hAnsi="Calibri" w:cs="Calibri"/>
                <w:b/>
                <w:sz w:val="24"/>
                <w:szCs w:val="24"/>
                <w:u w:val="single"/>
              </w:rPr>
              <w:t>Skill Lesson - Instruct/Model:</w:t>
            </w:r>
            <w:r w:rsidR="00604B6E">
              <w:rPr>
                <w:rFonts w:ascii="Calibri" w:hAnsi="Calibri" w:cs="Calibri"/>
                <w:sz w:val="24"/>
                <w:szCs w:val="24"/>
              </w:rPr>
              <w:t xml:space="preserve"> </w:t>
            </w:r>
            <w:r w:rsidR="00B574AB">
              <w:rPr>
                <w:rFonts w:ascii="Calibri" w:hAnsi="Calibri" w:cs="Calibri"/>
                <w:sz w:val="24"/>
                <w:szCs w:val="24"/>
              </w:rPr>
              <w:t xml:space="preserve">Post your Glogster splash page. Relate the design to </w:t>
            </w:r>
            <w:r w:rsidR="002D6100">
              <w:rPr>
                <w:rFonts w:ascii="Calibri" w:hAnsi="Calibri" w:cs="Calibri"/>
                <w:sz w:val="24"/>
                <w:szCs w:val="24"/>
              </w:rPr>
              <w:t xml:space="preserve">your </w:t>
            </w:r>
            <w:r w:rsidR="00B574AB">
              <w:rPr>
                <w:rFonts w:ascii="Calibri" w:hAnsi="Calibri" w:cs="Calibri"/>
                <w:sz w:val="24"/>
                <w:szCs w:val="24"/>
              </w:rPr>
              <w:t xml:space="preserve">three traits. Navigate to your BlogSpot page. </w:t>
            </w:r>
            <w:r w:rsidR="00B574AB" w:rsidRPr="00E7467F">
              <w:rPr>
                <w:rFonts w:ascii="Calibri" w:hAnsi="Calibri" w:cs="Calibri"/>
                <w:sz w:val="24"/>
                <w:szCs w:val="24"/>
              </w:rPr>
              <w:t xml:space="preserve">Model using the </w:t>
            </w:r>
            <w:r w:rsidR="002D6100">
              <w:rPr>
                <w:rFonts w:ascii="Calibri" w:hAnsi="Calibri" w:cs="Calibri"/>
                <w:sz w:val="24"/>
                <w:szCs w:val="24"/>
              </w:rPr>
              <w:t>page</w:t>
            </w:r>
            <w:r w:rsidR="00B574AB">
              <w:rPr>
                <w:rFonts w:ascii="Calibri" w:hAnsi="Calibri" w:cs="Calibri"/>
                <w:sz w:val="24"/>
                <w:szCs w:val="24"/>
              </w:rPr>
              <w:t xml:space="preserve"> to </w:t>
            </w:r>
            <w:r w:rsidR="00843BE5">
              <w:rPr>
                <w:rFonts w:ascii="Calibri" w:hAnsi="Calibri" w:cs="Calibri"/>
                <w:sz w:val="24"/>
                <w:szCs w:val="24"/>
              </w:rPr>
              <w:t>draft</w:t>
            </w:r>
            <w:r w:rsidR="00B574AB">
              <w:rPr>
                <w:rFonts w:ascii="Calibri" w:hAnsi="Calibri" w:cs="Calibri"/>
                <w:sz w:val="24"/>
                <w:szCs w:val="24"/>
              </w:rPr>
              <w:t xml:space="preserve"> a </w:t>
            </w:r>
            <w:r w:rsidR="00110ADC">
              <w:rPr>
                <w:rFonts w:ascii="Calibri" w:hAnsi="Calibri" w:cs="Calibri"/>
                <w:sz w:val="24"/>
                <w:szCs w:val="24"/>
              </w:rPr>
              <w:t xml:space="preserve">Bio Blog </w:t>
            </w:r>
            <w:r w:rsidR="00B574AB">
              <w:rPr>
                <w:rFonts w:ascii="Calibri" w:hAnsi="Calibri" w:cs="Calibri"/>
                <w:sz w:val="24"/>
                <w:szCs w:val="24"/>
              </w:rPr>
              <w:t xml:space="preserve">reflection </w:t>
            </w:r>
            <w:r w:rsidR="00D77266">
              <w:rPr>
                <w:rFonts w:ascii="Calibri" w:hAnsi="Calibri" w:cs="Calibri"/>
                <w:sz w:val="24"/>
                <w:szCs w:val="24"/>
              </w:rPr>
              <w:t>explaining your</w:t>
            </w:r>
            <w:r w:rsidR="002D6100">
              <w:rPr>
                <w:rFonts w:ascii="Calibri" w:hAnsi="Calibri" w:cs="Calibri"/>
                <w:sz w:val="24"/>
                <w:szCs w:val="24"/>
              </w:rPr>
              <w:t xml:space="preserve"> splash page design choices.</w:t>
            </w:r>
            <w:r w:rsidR="00B574AB">
              <w:rPr>
                <w:rFonts w:ascii="Calibri" w:hAnsi="Calibri" w:cs="Calibri"/>
                <w:sz w:val="24"/>
                <w:szCs w:val="24"/>
              </w:rPr>
              <w:t xml:space="preserve"> Think out loud as you write one paragraph</w:t>
            </w:r>
            <w:r w:rsidR="00D77266">
              <w:rPr>
                <w:rFonts w:ascii="Calibri" w:hAnsi="Calibri" w:cs="Calibri"/>
                <w:sz w:val="24"/>
                <w:szCs w:val="24"/>
              </w:rPr>
              <w:t xml:space="preserve"> to</w:t>
            </w:r>
            <w:r w:rsidR="00B574AB">
              <w:rPr>
                <w:rFonts w:ascii="Calibri" w:hAnsi="Calibri" w:cs="Calibri"/>
                <w:sz w:val="24"/>
                <w:szCs w:val="24"/>
              </w:rPr>
              <w:t xml:space="preserve"> </w:t>
            </w:r>
            <w:r w:rsidR="00D77266">
              <w:rPr>
                <w:rFonts w:ascii="Calibri" w:hAnsi="Calibri" w:cs="Calibri"/>
                <w:sz w:val="24"/>
                <w:szCs w:val="24"/>
              </w:rPr>
              <w:t>explain</w:t>
            </w:r>
            <w:r w:rsidR="00B574AB">
              <w:rPr>
                <w:rFonts w:ascii="Calibri" w:hAnsi="Calibri" w:cs="Calibri"/>
                <w:sz w:val="24"/>
                <w:szCs w:val="24"/>
              </w:rPr>
              <w:t xml:space="preserve"> </w:t>
            </w:r>
            <w:r w:rsidR="00D77266">
              <w:rPr>
                <w:rFonts w:ascii="Calibri" w:hAnsi="Calibri" w:cs="Calibri"/>
                <w:sz w:val="24"/>
                <w:szCs w:val="24"/>
              </w:rPr>
              <w:t xml:space="preserve">depicting </w:t>
            </w:r>
            <w:r w:rsidR="00B574AB">
              <w:rPr>
                <w:rFonts w:ascii="Calibri" w:hAnsi="Calibri" w:cs="Calibri"/>
                <w:sz w:val="24"/>
                <w:szCs w:val="24"/>
              </w:rPr>
              <w:t xml:space="preserve">one trait. </w:t>
            </w:r>
            <w:r w:rsidR="002D6100">
              <w:rPr>
                <w:rFonts w:ascii="Calibri" w:hAnsi="Calibri" w:cs="Calibri"/>
                <w:sz w:val="24"/>
                <w:szCs w:val="24"/>
              </w:rPr>
              <w:t>(i.e., “</w:t>
            </w:r>
            <w:r w:rsidR="00D77266">
              <w:rPr>
                <w:rFonts w:ascii="Calibri" w:hAnsi="Calibri" w:cs="Calibri"/>
                <w:sz w:val="24"/>
                <w:szCs w:val="24"/>
              </w:rPr>
              <w:t>My sense of h</w:t>
            </w:r>
            <w:r w:rsidR="002D6100">
              <w:rPr>
                <w:rFonts w:ascii="Calibri" w:hAnsi="Calibri" w:cs="Calibri"/>
                <w:sz w:val="24"/>
                <w:szCs w:val="24"/>
              </w:rPr>
              <w:t xml:space="preserve">umor is </w:t>
            </w:r>
            <w:r w:rsidR="001C1473">
              <w:rPr>
                <w:rFonts w:ascii="Calibri" w:hAnsi="Calibri" w:cs="Calibri"/>
                <w:sz w:val="24"/>
                <w:szCs w:val="24"/>
              </w:rPr>
              <w:t>reflected</w:t>
            </w:r>
            <w:r w:rsidR="002D6100">
              <w:rPr>
                <w:rFonts w:ascii="Calibri" w:hAnsi="Calibri" w:cs="Calibri"/>
                <w:sz w:val="24"/>
                <w:szCs w:val="24"/>
              </w:rPr>
              <w:t xml:space="preserve"> by </w:t>
            </w:r>
            <w:r w:rsidR="00D77266">
              <w:rPr>
                <w:rFonts w:ascii="Calibri" w:hAnsi="Calibri" w:cs="Calibri"/>
                <w:sz w:val="24"/>
                <w:szCs w:val="24"/>
              </w:rPr>
              <w:t>my choice of a</w:t>
            </w:r>
            <w:r w:rsidR="002D6100">
              <w:rPr>
                <w:rFonts w:ascii="Calibri" w:hAnsi="Calibri" w:cs="Calibri"/>
                <w:sz w:val="24"/>
                <w:szCs w:val="24"/>
              </w:rPr>
              <w:t xml:space="preserve"> bright orange background color.”) </w:t>
            </w:r>
            <w:r w:rsidR="004F579A">
              <w:rPr>
                <w:rFonts w:ascii="Calibri" w:hAnsi="Calibri" w:cs="Calibri"/>
                <w:sz w:val="24"/>
                <w:szCs w:val="24"/>
              </w:rPr>
              <w:t xml:space="preserve">Share finished </w:t>
            </w:r>
            <w:r w:rsidR="00843BE5">
              <w:rPr>
                <w:rFonts w:ascii="Calibri" w:hAnsi="Calibri" w:cs="Calibri"/>
                <w:sz w:val="24"/>
                <w:szCs w:val="24"/>
              </w:rPr>
              <w:t>draft</w:t>
            </w:r>
            <w:r w:rsidR="00B574AB">
              <w:rPr>
                <w:rFonts w:ascii="Calibri" w:hAnsi="Calibri" w:cs="Calibri"/>
                <w:sz w:val="24"/>
                <w:szCs w:val="24"/>
              </w:rPr>
              <w:t xml:space="preserve"> </w:t>
            </w:r>
            <w:r w:rsidR="004F579A">
              <w:rPr>
                <w:rFonts w:ascii="Calibri" w:hAnsi="Calibri" w:cs="Calibri"/>
                <w:sz w:val="24"/>
                <w:szCs w:val="24"/>
              </w:rPr>
              <w:t>with three</w:t>
            </w:r>
            <w:r w:rsidR="00B574AB">
              <w:rPr>
                <w:rFonts w:ascii="Calibri" w:hAnsi="Calibri" w:cs="Calibri"/>
                <w:sz w:val="24"/>
                <w:szCs w:val="24"/>
              </w:rPr>
              <w:t xml:space="preserve"> </w:t>
            </w:r>
            <w:r w:rsidR="008E5779">
              <w:rPr>
                <w:rFonts w:ascii="Calibri" w:hAnsi="Calibri" w:cs="Calibri"/>
                <w:sz w:val="24"/>
                <w:szCs w:val="24"/>
              </w:rPr>
              <w:t>short</w:t>
            </w:r>
            <w:r w:rsidR="00B574AB">
              <w:rPr>
                <w:rFonts w:ascii="Calibri" w:hAnsi="Calibri" w:cs="Calibri"/>
                <w:sz w:val="24"/>
                <w:szCs w:val="24"/>
              </w:rPr>
              <w:t xml:space="preserve"> paragraphs </w:t>
            </w:r>
            <w:r w:rsidR="004F579A">
              <w:rPr>
                <w:rFonts w:ascii="Calibri" w:hAnsi="Calibri" w:cs="Calibri"/>
                <w:sz w:val="24"/>
                <w:szCs w:val="24"/>
              </w:rPr>
              <w:t>addressing</w:t>
            </w:r>
            <w:r w:rsidR="00B574AB">
              <w:rPr>
                <w:rFonts w:ascii="Calibri" w:hAnsi="Calibri" w:cs="Calibri"/>
                <w:sz w:val="24"/>
                <w:szCs w:val="24"/>
              </w:rPr>
              <w:t xml:space="preserve"> your three characteristics. </w:t>
            </w:r>
          </w:p>
        </w:tc>
      </w:tr>
      <w:tr w:rsidR="00604B6E" w:rsidRPr="002D346F" w:rsidTr="00604B6E">
        <w:tc>
          <w:tcPr>
            <w:tcW w:w="8856" w:type="dxa"/>
          </w:tcPr>
          <w:p w:rsidR="00604B6E" w:rsidRPr="00EE6460" w:rsidRDefault="00EE6460" w:rsidP="00A47587">
            <w:pPr>
              <w:rPr>
                <w:rFonts w:ascii="Calibri" w:hAnsi="Calibri" w:cs="Calibri"/>
                <w:color w:val="FF0000"/>
                <w:sz w:val="24"/>
                <w:szCs w:val="24"/>
              </w:rPr>
            </w:pPr>
            <w:r>
              <w:rPr>
                <w:rFonts w:ascii="Calibri" w:hAnsi="Calibri" w:cs="Calibri"/>
                <w:bCs/>
                <w:sz w:val="24"/>
                <w:szCs w:val="24"/>
              </w:rPr>
              <w:t xml:space="preserve"> </w:t>
            </w:r>
            <w:r w:rsidR="00726AD2">
              <w:rPr>
                <w:rFonts w:ascii="Calibri" w:hAnsi="Calibri" w:cs="Calibri"/>
                <w:bCs/>
                <w:sz w:val="24"/>
                <w:szCs w:val="24"/>
              </w:rPr>
              <w:t xml:space="preserve"> </w:t>
            </w:r>
            <w:r w:rsidR="001A5FBC">
              <w:rPr>
                <w:rFonts w:ascii="Calibri" w:hAnsi="Calibri" w:cs="Calibri"/>
                <w:bCs/>
                <w:sz w:val="24"/>
                <w:szCs w:val="24"/>
              </w:rPr>
              <w:t>30</w:t>
            </w:r>
            <w:r w:rsidR="00604B6E" w:rsidRPr="007E715D">
              <w:rPr>
                <w:rFonts w:ascii="Calibri" w:hAnsi="Calibri" w:cs="Calibri"/>
                <w:bCs/>
                <w:sz w:val="24"/>
                <w:szCs w:val="24"/>
              </w:rPr>
              <w:t xml:space="preserve"> | </w:t>
            </w:r>
            <w:r w:rsidR="00604B6E" w:rsidRPr="007267BE">
              <w:rPr>
                <w:rFonts w:ascii="Calibri" w:hAnsi="Calibri" w:cs="Calibri"/>
                <w:b/>
                <w:bCs/>
                <w:sz w:val="24"/>
                <w:szCs w:val="24"/>
                <w:u w:val="single"/>
              </w:rPr>
              <w:t>Literacy Activity:</w:t>
            </w:r>
            <w:r w:rsidR="00604B6E">
              <w:rPr>
                <w:rFonts w:ascii="Calibri" w:hAnsi="Calibri" w:cs="Calibri"/>
                <w:sz w:val="24"/>
                <w:szCs w:val="24"/>
              </w:rPr>
              <w:t xml:space="preserve"> </w:t>
            </w:r>
            <w:r w:rsidR="00147B3A">
              <w:rPr>
                <w:rFonts w:ascii="Calibri" w:hAnsi="Calibri" w:cs="Calibri"/>
                <w:sz w:val="24"/>
                <w:szCs w:val="24"/>
              </w:rPr>
              <w:t xml:space="preserve">Invite learners to move to computers, log in and navigate to their BlogSpot home page. They have </w:t>
            </w:r>
            <w:r w:rsidR="00A47587">
              <w:rPr>
                <w:rFonts w:ascii="Calibri" w:hAnsi="Calibri" w:cs="Calibri"/>
                <w:sz w:val="24"/>
                <w:szCs w:val="24"/>
              </w:rPr>
              <w:t xml:space="preserve">about </w:t>
            </w:r>
            <w:r w:rsidR="00147B3A">
              <w:rPr>
                <w:rFonts w:ascii="Calibri" w:hAnsi="Calibri" w:cs="Calibri"/>
                <w:sz w:val="24"/>
                <w:szCs w:val="24"/>
              </w:rPr>
              <w:t xml:space="preserve">15 minutes </w:t>
            </w:r>
            <w:r w:rsidR="004F579A">
              <w:rPr>
                <w:rFonts w:ascii="Calibri" w:hAnsi="Calibri" w:cs="Calibri"/>
                <w:sz w:val="24"/>
                <w:szCs w:val="24"/>
              </w:rPr>
              <w:t xml:space="preserve">to write </w:t>
            </w:r>
            <w:r w:rsidR="00A47587">
              <w:rPr>
                <w:rFonts w:ascii="Calibri" w:hAnsi="Calibri" w:cs="Calibri"/>
                <w:sz w:val="24"/>
                <w:szCs w:val="24"/>
              </w:rPr>
              <w:t xml:space="preserve">a </w:t>
            </w:r>
            <w:r w:rsidR="004F579A">
              <w:rPr>
                <w:rFonts w:ascii="Calibri" w:hAnsi="Calibri" w:cs="Calibri"/>
                <w:sz w:val="24"/>
                <w:szCs w:val="24"/>
              </w:rPr>
              <w:t>three</w:t>
            </w:r>
            <w:r w:rsidR="00A47587">
              <w:rPr>
                <w:rFonts w:ascii="Calibri" w:hAnsi="Calibri" w:cs="Calibri"/>
                <w:sz w:val="24"/>
                <w:szCs w:val="24"/>
              </w:rPr>
              <w:t xml:space="preserve">-paragraph rough draft </w:t>
            </w:r>
            <w:r w:rsidR="004F579A">
              <w:rPr>
                <w:rFonts w:ascii="Calibri" w:hAnsi="Calibri" w:cs="Calibri"/>
                <w:sz w:val="24"/>
                <w:szCs w:val="24"/>
              </w:rPr>
              <w:t>reflecting on how each of three</w:t>
            </w:r>
            <w:r w:rsidR="00147B3A" w:rsidRPr="00110ADC">
              <w:rPr>
                <w:rFonts w:ascii="Calibri" w:hAnsi="Calibri" w:cs="Calibri"/>
                <w:sz w:val="24"/>
                <w:szCs w:val="24"/>
              </w:rPr>
              <w:t xml:space="preserve"> characteristics </w:t>
            </w:r>
            <w:r w:rsidRPr="00110ADC">
              <w:rPr>
                <w:rFonts w:ascii="Calibri" w:hAnsi="Calibri" w:cs="Calibri"/>
                <w:sz w:val="24"/>
                <w:szCs w:val="24"/>
              </w:rPr>
              <w:t>is</w:t>
            </w:r>
            <w:r w:rsidR="00147B3A" w:rsidRPr="00110ADC">
              <w:rPr>
                <w:rFonts w:ascii="Calibri" w:hAnsi="Calibri" w:cs="Calibri"/>
                <w:sz w:val="24"/>
                <w:szCs w:val="24"/>
              </w:rPr>
              <w:t xml:space="preserve"> represented</w:t>
            </w:r>
            <w:r w:rsidR="00B574AB" w:rsidRPr="00110ADC">
              <w:rPr>
                <w:rFonts w:ascii="Calibri" w:hAnsi="Calibri" w:cs="Calibri"/>
                <w:sz w:val="24"/>
                <w:szCs w:val="24"/>
              </w:rPr>
              <w:t xml:space="preserve"> </w:t>
            </w:r>
            <w:r w:rsidR="008E5779">
              <w:rPr>
                <w:rFonts w:ascii="Calibri" w:hAnsi="Calibri" w:cs="Calibri"/>
                <w:sz w:val="24"/>
                <w:szCs w:val="24"/>
              </w:rPr>
              <w:t>in</w:t>
            </w:r>
            <w:r w:rsidR="00B574AB" w:rsidRPr="00110ADC">
              <w:rPr>
                <w:rFonts w:ascii="Calibri" w:hAnsi="Calibri" w:cs="Calibri"/>
                <w:sz w:val="24"/>
                <w:szCs w:val="24"/>
              </w:rPr>
              <w:t xml:space="preserve"> their splash page design</w:t>
            </w:r>
            <w:r w:rsidR="00147B3A" w:rsidRPr="00110ADC">
              <w:rPr>
                <w:rFonts w:ascii="Calibri" w:hAnsi="Calibri" w:cs="Calibri"/>
                <w:sz w:val="24"/>
                <w:szCs w:val="24"/>
              </w:rPr>
              <w:t>.</w:t>
            </w:r>
            <w:r w:rsidR="00B574AB" w:rsidRPr="00110ADC">
              <w:rPr>
                <w:rFonts w:ascii="Calibri" w:hAnsi="Calibri" w:cs="Calibri"/>
                <w:sz w:val="24"/>
                <w:szCs w:val="24"/>
              </w:rPr>
              <w:t xml:space="preserve"> Each paragraph must have at least </w:t>
            </w:r>
            <w:r w:rsidRPr="00110ADC">
              <w:rPr>
                <w:rFonts w:ascii="Calibri" w:hAnsi="Calibri" w:cs="Calibri"/>
                <w:sz w:val="24"/>
                <w:szCs w:val="24"/>
              </w:rPr>
              <w:t xml:space="preserve">two sentences – </w:t>
            </w:r>
            <w:r w:rsidR="00B574AB" w:rsidRPr="00110ADC">
              <w:rPr>
                <w:rFonts w:ascii="Calibri" w:hAnsi="Calibri" w:cs="Calibri"/>
                <w:sz w:val="24"/>
                <w:szCs w:val="24"/>
              </w:rPr>
              <w:t xml:space="preserve">a topic sentence and a </w:t>
            </w:r>
            <w:r w:rsidRPr="00110ADC">
              <w:rPr>
                <w:rFonts w:ascii="Calibri" w:hAnsi="Calibri" w:cs="Calibri"/>
                <w:sz w:val="24"/>
                <w:szCs w:val="24"/>
              </w:rPr>
              <w:t>supporting or clincher</w:t>
            </w:r>
            <w:r w:rsidR="00B574AB" w:rsidRPr="00110ADC">
              <w:rPr>
                <w:rFonts w:ascii="Calibri" w:hAnsi="Calibri" w:cs="Calibri"/>
                <w:sz w:val="24"/>
                <w:szCs w:val="24"/>
              </w:rPr>
              <w:t xml:space="preserve"> sentence.</w:t>
            </w:r>
            <w:r w:rsidR="001A5FBC" w:rsidRPr="00110ADC">
              <w:rPr>
                <w:rFonts w:ascii="Calibri" w:hAnsi="Calibri" w:cs="Calibri"/>
                <w:sz w:val="24"/>
                <w:szCs w:val="24"/>
              </w:rPr>
              <w:t xml:space="preserve"> After 10 minutes, advise learners they will have more computer time at the next session and that</w:t>
            </w:r>
            <w:r w:rsidR="00A47587">
              <w:rPr>
                <w:rFonts w:ascii="Calibri" w:hAnsi="Calibri" w:cs="Calibri"/>
                <w:sz w:val="24"/>
                <w:szCs w:val="24"/>
              </w:rPr>
              <w:t xml:space="preserve"> they are to begin wrapping up. Save draft.</w:t>
            </w:r>
          </w:p>
        </w:tc>
      </w:tr>
      <w:tr w:rsidR="00604B6E" w:rsidRPr="002D346F" w:rsidTr="00604B6E">
        <w:tc>
          <w:tcPr>
            <w:tcW w:w="8856" w:type="dxa"/>
          </w:tcPr>
          <w:p w:rsidR="00604B6E" w:rsidRPr="002D346F" w:rsidRDefault="001A5FBC" w:rsidP="00604B6E">
            <w:pPr>
              <w:rPr>
                <w:rFonts w:ascii="Calibri" w:hAnsi="Calibri" w:cs="Calibri"/>
                <w:sz w:val="24"/>
                <w:szCs w:val="24"/>
              </w:rPr>
            </w:pPr>
            <w:r>
              <w:rPr>
                <w:rFonts w:ascii="Calibri" w:hAnsi="Calibri" w:cs="Calibri"/>
                <w:bCs/>
                <w:sz w:val="24"/>
                <w:szCs w:val="24"/>
              </w:rPr>
              <w:t xml:space="preserve"> </w:t>
            </w:r>
            <w:proofErr w:type="gramStart"/>
            <w:r>
              <w:rPr>
                <w:rFonts w:ascii="Calibri" w:hAnsi="Calibri" w:cs="Calibri"/>
                <w:bCs/>
                <w:sz w:val="24"/>
                <w:szCs w:val="24"/>
              </w:rPr>
              <w:t>45</w:t>
            </w:r>
            <w:r w:rsidR="00604B6E">
              <w:rPr>
                <w:rFonts w:ascii="Calibri" w:hAnsi="Calibri" w:cs="Calibri"/>
                <w:bCs/>
                <w:sz w:val="24"/>
                <w:szCs w:val="24"/>
              </w:rPr>
              <w:t xml:space="preserve"> </w:t>
            </w:r>
            <w:r w:rsidR="00604B6E" w:rsidRPr="007E715D">
              <w:rPr>
                <w:rFonts w:ascii="Calibri" w:hAnsi="Calibri" w:cs="Calibri"/>
                <w:bCs/>
                <w:sz w:val="24"/>
                <w:szCs w:val="24"/>
              </w:rPr>
              <w:t xml:space="preserve"> |</w:t>
            </w:r>
            <w:proofErr w:type="gramEnd"/>
            <w:r w:rsidR="00604B6E">
              <w:rPr>
                <w:rFonts w:ascii="Calibri" w:hAnsi="Calibri" w:cs="Calibri"/>
                <w:b/>
                <w:bCs/>
                <w:sz w:val="24"/>
                <w:szCs w:val="24"/>
              </w:rPr>
              <w:t xml:space="preserve"> </w:t>
            </w:r>
            <w:r w:rsidR="00604B6E" w:rsidRPr="007267BE">
              <w:rPr>
                <w:rFonts w:ascii="Calibri" w:hAnsi="Calibri" w:cs="Calibri"/>
                <w:b/>
                <w:bCs/>
                <w:sz w:val="24"/>
                <w:szCs w:val="24"/>
                <w:u w:val="single"/>
              </w:rPr>
              <w:t>Post Literacy Activity</w:t>
            </w:r>
            <w:r w:rsidR="00604B6E" w:rsidRPr="007267BE">
              <w:rPr>
                <w:rFonts w:ascii="Calibri" w:hAnsi="Calibri" w:cs="Calibri"/>
                <w:sz w:val="24"/>
                <w:szCs w:val="24"/>
                <w:u w:val="single"/>
              </w:rPr>
              <w:t>:</w:t>
            </w:r>
            <w:r w:rsidR="00604B6E">
              <w:rPr>
                <w:rFonts w:ascii="Calibri" w:hAnsi="Calibri" w:cs="Calibri"/>
                <w:sz w:val="24"/>
                <w:szCs w:val="24"/>
              </w:rPr>
              <w:t xml:space="preserve"> </w:t>
            </w:r>
            <w:r>
              <w:rPr>
                <w:rFonts w:ascii="Calibri" w:hAnsi="Calibri" w:cs="Calibri"/>
                <w:sz w:val="24"/>
                <w:szCs w:val="24"/>
              </w:rPr>
              <w:t>Pair and share blogs.</w:t>
            </w:r>
            <w:r w:rsidR="00110ADC">
              <w:rPr>
                <w:rFonts w:ascii="Calibri" w:hAnsi="Calibri" w:cs="Calibri"/>
                <w:sz w:val="24"/>
                <w:szCs w:val="24"/>
              </w:rPr>
              <w:t xml:space="preserve"> End activity.</w:t>
            </w:r>
          </w:p>
        </w:tc>
      </w:tr>
    </w:tbl>
    <w:p w:rsidR="00604B6E" w:rsidRPr="002D346F" w:rsidRDefault="00604B6E" w:rsidP="00604B6E">
      <w:pPr>
        <w:rPr>
          <w:rFonts w:ascii="Calibri" w:hAnsi="Calibri" w:cs="Calibri"/>
          <w:sz w:val="24"/>
          <w:szCs w:val="24"/>
        </w:rPr>
      </w:pPr>
    </w:p>
    <w:p w:rsidR="00604B6E" w:rsidRDefault="00604B6E" w:rsidP="00604B6E">
      <w:pPr>
        <w:rPr>
          <w:rFonts w:ascii="Calibri" w:hAnsi="Calibri" w:cs="Calibri"/>
          <w:bCs/>
          <w:sz w:val="24"/>
          <w:szCs w:val="24"/>
        </w:rPr>
      </w:pPr>
      <w:r w:rsidRPr="000B508F">
        <w:rPr>
          <w:rFonts w:ascii="Calibri" w:hAnsi="Calibri" w:cs="Calibri"/>
          <w:b/>
          <w:bCs/>
          <w:sz w:val="24"/>
          <w:szCs w:val="24"/>
        </w:rPr>
        <w:t xml:space="preserve">Independent Study: </w:t>
      </w:r>
      <w:r w:rsidR="00A31B8B">
        <w:rPr>
          <w:rFonts w:ascii="Calibri" w:hAnsi="Calibri" w:cs="Calibri"/>
          <w:sz w:val="24"/>
          <w:szCs w:val="24"/>
        </w:rPr>
        <w:t>Explain the meaning of</w:t>
      </w:r>
      <w:r w:rsidR="0042105C" w:rsidRPr="00612FF4">
        <w:rPr>
          <w:rFonts w:ascii="Calibri" w:hAnsi="Calibri" w:cs="Calibri"/>
          <w:sz w:val="24"/>
          <w:szCs w:val="24"/>
        </w:rPr>
        <w:t xml:space="preserve"> </w:t>
      </w:r>
      <w:r w:rsidR="00A31B8B">
        <w:rPr>
          <w:rFonts w:ascii="Calibri" w:hAnsi="Calibri" w:cs="Calibri"/>
          <w:sz w:val="24"/>
          <w:szCs w:val="24"/>
        </w:rPr>
        <w:t>“</w:t>
      </w:r>
      <w:r w:rsidR="0042105C" w:rsidRPr="00612FF4">
        <w:rPr>
          <w:rFonts w:ascii="Calibri" w:hAnsi="Calibri" w:cs="Calibri"/>
          <w:sz w:val="24"/>
          <w:szCs w:val="24"/>
        </w:rPr>
        <w:t xml:space="preserve">critical </w:t>
      </w:r>
      <w:r w:rsidR="0042105C">
        <w:rPr>
          <w:rFonts w:ascii="Calibri" w:hAnsi="Calibri" w:cs="Calibri"/>
          <w:sz w:val="24"/>
          <w:szCs w:val="24"/>
        </w:rPr>
        <w:t>reflection</w:t>
      </w:r>
      <w:r w:rsidR="00A31B8B">
        <w:rPr>
          <w:rFonts w:ascii="Calibri" w:hAnsi="Calibri" w:cs="Calibri"/>
          <w:sz w:val="24"/>
          <w:szCs w:val="24"/>
        </w:rPr>
        <w:t>” in a few brief, but complete sentences.</w:t>
      </w:r>
    </w:p>
    <w:p w:rsidR="00707DA1" w:rsidRPr="000B508F" w:rsidRDefault="00707DA1" w:rsidP="00604B6E">
      <w:pPr>
        <w:rPr>
          <w:rFonts w:ascii="Calibri" w:hAnsi="Calibri" w:cs="Calibri"/>
          <w:b/>
          <w:bCs/>
          <w:sz w:val="24"/>
          <w:szCs w:val="24"/>
        </w:rPr>
      </w:pPr>
    </w:p>
    <w:p w:rsidR="00604B6E" w:rsidRPr="00A47587" w:rsidRDefault="00604B6E" w:rsidP="00604B6E">
      <w:pPr>
        <w:rPr>
          <w:rFonts w:ascii="Calibri" w:hAnsi="Calibri" w:cs="Calibri"/>
          <w:b/>
          <w:bCs/>
          <w:sz w:val="24"/>
          <w:szCs w:val="24"/>
        </w:rPr>
      </w:pPr>
      <w:r w:rsidRPr="000B508F">
        <w:rPr>
          <w:rFonts w:ascii="Calibri" w:hAnsi="Calibri" w:cs="Calibri"/>
          <w:b/>
          <w:bCs/>
          <w:sz w:val="24"/>
          <w:szCs w:val="24"/>
        </w:rPr>
        <w:t xml:space="preserve">Materials: </w:t>
      </w:r>
      <w:r w:rsidR="00707DA1" w:rsidRPr="00707DA1">
        <w:rPr>
          <w:rFonts w:ascii="Calibri" w:hAnsi="Calibri" w:cs="Calibri"/>
          <w:bCs/>
          <w:sz w:val="24"/>
          <w:szCs w:val="24"/>
        </w:rPr>
        <w:t>hand</w:t>
      </w:r>
      <w:r w:rsidR="00707DA1">
        <w:rPr>
          <w:rFonts w:ascii="Calibri" w:hAnsi="Calibri" w:cs="Calibri"/>
          <w:b/>
          <w:bCs/>
          <w:sz w:val="24"/>
          <w:szCs w:val="24"/>
        </w:rPr>
        <w:t xml:space="preserve"> </w:t>
      </w:r>
      <w:r w:rsidR="00707DA1">
        <w:rPr>
          <w:rFonts w:ascii="Calibri" w:hAnsi="Calibri" w:cs="Calibri"/>
          <w:sz w:val="24"/>
          <w:szCs w:val="24"/>
        </w:rPr>
        <w:t>mirrors</w:t>
      </w:r>
    </w:p>
    <w:p w:rsidR="00373D0B" w:rsidRDefault="00604B6E" w:rsidP="00373D0B">
      <w:pPr>
        <w:rPr>
          <w:rFonts w:ascii="Calibri" w:hAnsi="Calibri" w:cs="Calibri"/>
          <w:b/>
          <w:bCs/>
          <w:sz w:val="24"/>
          <w:szCs w:val="24"/>
        </w:rPr>
      </w:pPr>
      <w:r>
        <w:rPr>
          <w:rFonts w:ascii="Calibri" w:hAnsi="Calibri" w:cs="Calibri"/>
          <w:b/>
          <w:bCs/>
          <w:sz w:val="24"/>
          <w:szCs w:val="24"/>
        </w:rPr>
        <w:br w:type="page"/>
      </w:r>
    </w:p>
    <w:p w:rsidR="00604B6E" w:rsidRPr="00DF604F" w:rsidRDefault="00373D0B" w:rsidP="00604B6E">
      <w:pPr>
        <w:jc w:val="center"/>
        <w:rPr>
          <w:rFonts w:ascii="Calibri" w:hAnsi="Calibri" w:cs="Calibri"/>
          <w:b/>
          <w:sz w:val="20"/>
        </w:rPr>
      </w:pPr>
      <w:r>
        <w:rPr>
          <w:rFonts w:ascii="Calibri" w:hAnsi="Calibri" w:cs="Calibri"/>
          <w:b/>
          <w:color w:val="7030A0"/>
          <w:sz w:val="24"/>
          <w:szCs w:val="24"/>
        </w:rPr>
        <w:lastRenderedPageBreak/>
        <w:t>Lesson Plan 7</w:t>
      </w:r>
      <w:r w:rsidR="00604B6E" w:rsidRPr="00DF604F">
        <w:rPr>
          <w:rFonts w:ascii="Calibri" w:hAnsi="Calibri" w:cs="Calibri"/>
          <w:sz w:val="20"/>
        </w:rPr>
        <w:br/>
      </w:r>
      <w:r w:rsidR="00772861">
        <w:rPr>
          <w:rFonts w:ascii="Cambria" w:hAnsi="Cambria" w:cs="Calibri"/>
          <w:sz w:val="24"/>
          <w:szCs w:val="24"/>
        </w:rPr>
        <w:t>Movie Previews</w:t>
      </w:r>
    </w:p>
    <w:p w:rsidR="00604B6E" w:rsidRPr="00DF604F" w:rsidRDefault="00604B6E" w:rsidP="00604B6E">
      <w:pPr>
        <w:rPr>
          <w:rFonts w:ascii="Calibri" w:hAnsi="Calibri" w:cs="Calibri"/>
          <w:sz w:val="20"/>
        </w:rPr>
      </w:pPr>
    </w:p>
    <w:p w:rsidR="00604B6E" w:rsidRPr="00DF604F" w:rsidRDefault="00604B6E" w:rsidP="00604B6E">
      <w:pPr>
        <w:rPr>
          <w:rFonts w:ascii="Calibri" w:hAnsi="Calibri" w:cs="Calibri"/>
          <w:b/>
          <w:sz w:val="20"/>
        </w:rPr>
      </w:pPr>
      <w:r w:rsidRPr="00DF604F">
        <w:rPr>
          <w:rFonts w:ascii="Calibri" w:hAnsi="Calibri" w:cs="Calibri"/>
          <w:sz w:val="20"/>
        </w:rPr>
        <w:t>Language Arts / Grade</w:t>
      </w:r>
      <w:r>
        <w:rPr>
          <w:rFonts w:ascii="Calibri" w:hAnsi="Calibri" w:cs="Calibri"/>
          <w:sz w:val="20"/>
        </w:rPr>
        <w:t xml:space="preserve"> 7</w:t>
      </w:r>
      <w:r w:rsidRPr="00DF604F">
        <w:rPr>
          <w:rFonts w:ascii="Calibri" w:hAnsi="Calibri" w:cs="Calibri"/>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t xml:space="preserve">Creator: </w:t>
      </w:r>
      <w:r w:rsidRPr="00DF604F">
        <w:rPr>
          <w:rFonts w:ascii="Calibri" w:hAnsi="Calibri" w:cs="Calibri"/>
          <w:sz w:val="20"/>
        </w:rPr>
        <w:t>Vance Holmes</w:t>
      </w:r>
    </w:p>
    <w:p w:rsidR="00604B6E" w:rsidRPr="00DF604F" w:rsidRDefault="00373D0B" w:rsidP="00604B6E">
      <w:pPr>
        <w:rPr>
          <w:rFonts w:ascii="Calibri" w:hAnsi="Calibri" w:cs="Calibri"/>
          <w:b/>
          <w:sz w:val="20"/>
        </w:rPr>
      </w:pPr>
      <w:r>
        <w:rPr>
          <w:rFonts w:ascii="Calibri" w:hAnsi="Calibri" w:cs="Calibri"/>
          <w:sz w:val="20"/>
        </w:rPr>
        <w:t>Lesson Plan 7</w:t>
      </w:r>
      <w:r w:rsidR="00604B6E" w:rsidRPr="00DF604F">
        <w:rPr>
          <w:rFonts w:ascii="Calibri" w:hAnsi="Calibri" w:cs="Calibri"/>
          <w:sz w:val="20"/>
        </w:rPr>
        <w:t xml:space="preserve"> </w:t>
      </w:r>
      <w:r w:rsidR="00604B6E" w:rsidRPr="00121EB0">
        <w:rPr>
          <w:rFonts w:ascii="Calibri" w:hAnsi="Calibri" w:cs="Calibri"/>
          <w:sz w:val="20"/>
        </w:rPr>
        <w:t xml:space="preserve">of </w:t>
      </w:r>
      <w:r>
        <w:rPr>
          <w:rFonts w:ascii="Calibri" w:hAnsi="Calibri" w:cs="Calibri"/>
          <w:sz w:val="20"/>
        </w:rPr>
        <w:t>10</w:t>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t xml:space="preserve">Create Date: </w:t>
      </w:r>
      <w:r w:rsidR="00604B6E">
        <w:rPr>
          <w:rFonts w:ascii="Calibri" w:hAnsi="Calibri" w:cs="Calibri"/>
          <w:sz w:val="20"/>
        </w:rPr>
        <w:t>March, 2012</w:t>
      </w:r>
      <w:r w:rsidR="00604B6E" w:rsidRPr="00DF604F">
        <w:rPr>
          <w:rFonts w:ascii="Calibri" w:hAnsi="Calibri" w:cs="Calibri"/>
          <w:b/>
          <w:sz w:val="20"/>
        </w:rPr>
        <w:t xml:space="preserve"> </w:t>
      </w:r>
    </w:p>
    <w:p w:rsidR="00604B6E" w:rsidRPr="00DF604F" w:rsidRDefault="00604B6E" w:rsidP="00604B6E">
      <w:pPr>
        <w:rPr>
          <w:rFonts w:ascii="Calibri" w:hAnsi="Calibri" w:cs="Calibri"/>
          <w:szCs w:val="24"/>
        </w:rPr>
      </w:pPr>
      <w:r>
        <w:rPr>
          <w:rFonts w:ascii="Calibri" w:hAnsi="Calibri" w:cs="Calibri"/>
          <w:noProof/>
          <w:szCs w:val="24"/>
        </w:rPr>
        <w:drawing>
          <wp:inline distT="0" distB="0" distL="0" distR="0" wp14:anchorId="74719D44" wp14:editId="45AB2FCA">
            <wp:extent cx="5486400" cy="184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b.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inline>
        </w:drawing>
      </w:r>
    </w:p>
    <w:p w:rsidR="00604B6E" w:rsidRPr="00DF604F" w:rsidRDefault="00604B6E" w:rsidP="00604B6E">
      <w:pPr>
        <w:rPr>
          <w:rFonts w:ascii="Calibri" w:hAnsi="Calibri" w:cs="Calibri"/>
          <w:szCs w:val="24"/>
        </w:rPr>
      </w:pPr>
    </w:p>
    <w:p w:rsidR="00604B6E" w:rsidRPr="002D346F" w:rsidRDefault="00604B6E" w:rsidP="00604B6E">
      <w:pPr>
        <w:rPr>
          <w:rFonts w:ascii="Calibri" w:hAnsi="Calibri" w:cs="Calibri"/>
          <w:sz w:val="24"/>
          <w:szCs w:val="24"/>
        </w:rPr>
      </w:pPr>
      <w:r w:rsidRPr="006F72B6">
        <w:rPr>
          <w:rFonts w:ascii="Calibri" w:hAnsi="Calibri" w:cs="Calibri"/>
          <w:sz w:val="24"/>
          <w:szCs w:val="24"/>
          <w:u w:val="single"/>
        </w:rPr>
        <w:t>Objectives</w:t>
      </w:r>
      <w:r w:rsidRPr="002D346F">
        <w:rPr>
          <w:rFonts w:ascii="Calibri" w:hAnsi="Calibri" w:cs="Calibri"/>
          <w:sz w:val="24"/>
          <w:szCs w:val="24"/>
        </w:rPr>
        <w:t>:</w:t>
      </w:r>
    </w:p>
    <w:p w:rsidR="0069310A" w:rsidRDefault="0069310A" w:rsidP="0069310A">
      <w:pPr>
        <w:numPr>
          <w:ilvl w:val="0"/>
          <w:numId w:val="12"/>
        </w:numPr>
        <w:rPr>
          <w:rFonts w:ascii="Calibri" w:hAnsi="Calibri" w:cs="Calibri"/>
          <w:sz w:val="24"/>
          <w:szCs w:val="24"/>
        </w:rPr>
      </w:pPr>
      <w:r>
        <w:rPr>
          <w:rFonts w:ascii="Calibri" w:hAnsi="Calibri" w:cs="Calibri"/>
          <w:sz w:val="24"/>
          <w:szCs w:val="24"/>
        </w:rPr>
        <w:t>Examine critical media literacy questions</w:t>
      </w:r>
    </w:p>
    <w:p w:rsidR="0069310A" w:rsidRPr="00F4597B" w:rsidRDefault="0069310A" w:rsidP="0069310A">
      <w:pPr>
        <w:numPr>
          <w:ilvl w:val="0"/>
          <w:numId w:val="12"/>
        </w:numPr>
        <w:rPr>
          <w:rFonts w:ascii="Calibri" w:hAnsi="Calibri" w:cs="Calibri"/>
          <w:sz w:val="24"/>
          <w:szCs w:val="24"/>
        </w:rPr>
      </w:pPr>
      <w:r>
        <w:rPr>
          <w:rFonts w:ascii="Calibri" w:hAnsi="Calibri" w:cs="Calibri"/>
          <w:sz w:val="24"/>
          <w:szCs w:val="24"/>
        </w:rPr>
        <w:t>Write essay intro</w:t>
      </w:r>
    </w:p>
    <w:p w:rsidR="00604B6E" w:rsidRPr="002D346F" w:rsidRDefault="00604B6E" w:rsidP="00604B6E">
      <w:pPr>
        <w:rPr>
          <w:rFonts w:ascii="Calibri" w:hAnsi="Calibri" w:cs="Calibri"/>
          <w:sz w:val="24"/>
          <w:szCs w:val="24"/>
        </w:rPr>
      </w:pPr>
      <w:r w:rsidRPr="006F72B6">
        <w:rPr>
          <w:rFonts w:ascii="Calibri" w:hAnsi="Calibri" w:cs="Calibri"/>
          <w:sz w:val="24"/>
          <w:szCs w:val="24"/>
          <w:u w:val="single"/>
        </w:rPr>
        <w:t>Targets</w:t>
      </w:r>
      <w:r w:rsidRPr="002D346F">
        <w:rPr>
          <w:rFonts w:ascii="Calibri" w:hAnsi="Calibri" w:cs="Calibri"/>
          <w:sz w:val="24"/>
          <w:szCs w:val="24"/>
        </w:rPr>
        <w:t>:</w:t>
      </w:r>
    </w:p>
    <w:p w:rsidR="00604B6E" w:rsidRPr="0069310A" w:rsidRDefault="0069310A" w:rsidP="0069310A">
      <w:pPr>
        <w:numPr>
          <w:ilvl w:val="0"/>
          <w:numId w:val="12"/>
        </w:numPr>
        <w:rPr>
          <w:rFonts w:ascii="Calibri" w:hAnsi="Calibri" w:cs="Calibri"/>
          <w:sz w:val="24"/>
          <w:szCs w:val="24"/>
        </w:rPr>
      </w:pPr>
      <w:r w:rsidRPr="00F4597B">
        <w:rPr>
          <w:rFonts w:ascii="Calibri" w:hAnsi="Calibri" w:cs="Calibri"/>
          <w:sz w:val="24"/>
          <w:szCs w:val="24"/>
        </w:rPr>
        <w:t xml:space="preserve">I can </w:t>
      </w:r>
      <w:r w:rsidRPr="00254075">
        <w:rPr>
          <w:rFonts w:ascii="Calibri" w:hAnsi="Calibri" w:cs="Calibri"/>
          <w:sz w:val="24"/>
          <w:szCs w:val="24"/>
        </w:rPr>
        <w:t>be critical and reflective</w:t>
      </w:r>
    </w:p>
    <w:p w:rsidR="00604B6E" w:rsidRPr="002D346F" w:rsidRDefault="00604B6E" w:rsidP="00604B6E">
      <w:pPr>
        <w:rPr>
          <w:rFonts w:ascii="Calibri" w:hAnsi="Calibri" w:cs="Calibri"/>
          <w:color w:val="FF0000"/>
          <w:sz w:val="24"/>
          <w:szCs w:val="24"/>
        </w:rPr>
      </w:pPr>
    </w:p>
    <w:p w:rsidR="00226DFB" w:rsidRDefault="00F10595" w:rsidP="00604B6E">
      <w:pPr>
        <w:rPr>
          <w:rFonts w:ascii="Calibri" w:hAnsi="Calibri" w:cs="Calibri"/>
          <w:sz w:val="24"/>
          <w:szCs w:val="24"/>
        </w:rPr>
      </w:pPr>
      <w:r>
        <w:rPr>
          <w:rFonts w:ascii="Calibri" w:hAnsi="Calibri" w:cs="Calibri"/>
          <w:bCs/>
          <w:sz w:val="24"/>
          <w:szCs w:val="24"/>
        </w:rPr>
        <w:t>05</w:t>
      </w:r>
      <w:r w:rsidR="00604B6E" w:rsidRPr="007E715D">
        <w:rPr>
          <w:rFonts w:ascii="Calibri" w:hAnsi="Calibri" w:cs="Calibri"/>
          <w:bCs/>
          <w:sz w:val="24"/>
          <w:szCs w:val="24"/>
        </w:rPr>
        <w:t xml:space="preserve"> |</w:t>
      </w:r>
      <w:r w:rsidR="00604B6E">
        <w:rPr>
          <w:rFonts w:ascii="Calibri" w:hAnsi="Calibri" w:cs="Calibri"/>
          <w:b/>
          <w:bCs/>
          <w:sz w:val="24"/>
          <w:szCs w:val="24"/>
        </w:rPr>
        <w:t xml:space="preserve"> </w:t>
      </w:r>
      <w:r w:rsidR="00604B6E" w:rsidRPr="007267BE">
        <w:rPr>
          <w:rFonts w:ascii="Calibri" w:hAnsi="Calibri" w:cs="Calibri"/>
          <w:b/>
          <w:bCs/>
          <w:sz w:val="24"/>
          <w:szCs w:val="24"/>
          <w:u w:val="single"/>
        </w:rPr>
        <w:t>Preflection Activity:</w:t>
      </w:r>
      <w:r w:rsidR="00604B6E" w:rsidRPr="002D346F">
        <w:rPr>
          <w:rFonts w:ascii="Calibri" w:hAnsi="Calibri" w:cs="Calibri"/>
          <w:sz w:val="24"/>
          <w:szCs w:val="24"/>
        </w:rPr>
        <w:t xml:space="preserve">  </w:t>
      </w:r>
      <w:r>
        <w:rPr>
          <w:rFonts w:ascii="Calibri" w:hAnsi="Calibri" w:cs="Calibri"/>
          <w:sz w:val="24"/>
          <w:szCs w:val="24"/>
        </w:rPr>
        <w:t xml:space="preserve">Watch any selected movie preview. </w:t>
      </w:r>
      <w:r w:rsidR="00772861">
        <w:rPr>
          <w:rFonts w:ascii="Calibri" w:hAnsi="Calibri" w:cs="Calibri"/>
          <w:sz w:val="24"/>
          <w:szCs w:val="24"/>
        </w:rPr>
        <w:t>Watch another preview.</w:t>
      </w:r>
    </w:p>
    <w:p w:rsidR="00604B6E" w:rsidRDefault="00226DFB" w:rsidP="00604B6E">
      <w:pPr>
        <w:rPr>
          <w:rFonts w:ascii="Calibri" w:hAnsi="Calibri" w:cs="Calibri"/>
          <w:sz w:val="24"/>
          <w:szCs w:val="24"/>
        </w:rPr>
      </w:pPr>
      <w:r>
        <w:rPr>
          <w:rFonts w:ascii="Calibri" w:hAnsi="Calibri" w:cs="Calibri"/>
          <w:bCs/>
          <w:sz w:val="24"/>
          <w:szCs w:val="24"/>
        </w:rPr>
        <w:t>10</w:t>
      </w:r>
      <w:r w:rsidR="00604B6E" w:rsidRPr="007E715D">
        <w:rPr>
          <w:rFonts w:ascii="Calibri" w:hAnsi="Calibri" w:cs="Calibri"/>
          <w:bCs/>
          <w:sz w:val="24"/>
          <w:szCs w:val="24"/>
        </w:rPr>
        <w:t xml:space="preserve"> |</w:t>
      </w:r>
      <w:r w:rsidR="00604B6E">
        <w:rPr>
          <w:rFonts w:ascii="Calibri" w:hAnsi="Calibri" w:cs="Calibri"/>
          <w:b/>
          <w:bCs/>
          <w:sz w:val="24"/>
          <w:szCs w:val="24"/>
        </w:rPr>
        <w:t xml:space="preserve"> </w:t>
      </w:r>
      <w:r w:rsidR="00604B6E" w:rsidRPr="007267BE">
        <w:rPr>
          <w:rFonts w:ascii="Calibri" w:hAnsi="Calibri" w:cs="Calibri"/>
          <w:b/>
          <w:bCs/>
          <w:sz w:val="24"/>
          <w:szCs w:val="24"/>
          <w:u w:val="single"/>
        </w:rPr>
        <w:t>Prior Knowledge Activity:</w:t>
      </w:r>
      <w:r w:rsidR="00604B6E" w:rsidRPr="002D346F">
        <w:rPr>
          <w:rFonts w:ascii="Calibri" w:hAnsi="Calibri" w:cs="Calibri"/>
          <w:sz w:val="24"/>
          <w:szCs w:val="24"/>
        </w:rPr>
        <w:t xml:space="preserve"> </w:t>
      </w:r>
      <w:r w:rsidR="00D467D0">
        <w:rPr>
          <w:rFonts w:ascii="Calibri" w:hAnsi="Calibri" w:cs="Calibri"/>
          <w:sz w:val="24"/>
          <w:szCs w:val="24"/>
        </w:rPr>
        <w:t>Ask: “What are</w:t>
      </w:r>
      <w:r w:rsidR="00F10595">
        <w:rPr>
          <w:rFonts w:ascii="Calibri" w:hAnsi="Calibri" w:cs="Calibri"/>
          <w:sz w:val="24"/>
          <w:szCs w:val="24"/>
        </w:rPr>
        <w:t xml:space="preserve"> </w:t>
      </w:r>
      <w:r w:rsidR="008E5779">
        <w:rPr>
          <w:rFonts w:ascii="Calibri" w:hAnsi="Calibri" w:cs="Calibri"/>
          <w:sz w:val="24"/>
          <w:szCs w:val="24"/>
        </w:rPr>
        <w:t>the purpose</w:t>
      </w:r>
      <w:r w:rsidR="00D467D0">
        <w:rPr>
          <w:rFonts w:ascii="Calibri" w:hAnsi="Calibri" w:cs="Calibri"/>
          <w:sz w:val="24"/>
          <w:szCs w:val="24"/>
        </w:rPr>
        <w:t>s</w:t>
      </w:r>
      <w:r w:rsidR="008E5779">
        <w:rPr>
          <w:rFonts w:ascii="Calibri" w:hAnsi="Calibri" w:cs="Calibri"/>
          <w:sz w:val="24"/>
          <w:szCs w:val="24"/>
        </w:rPr>
        <w:t xml:space="preserve"> of </w:t>
      </w:r>
      <w:r w:rsidR="00F10595">
        <w:rPr>
          <w:rFonts w:ascii="Calibri" w:hAnsi="Calibri" w:cs="Calibri"/>
          <w:sz w:val="24"/>
          <w:szCs w:val="24"/>
        </w:rPr>
        <w:t xml:space="preserve">a </w:t>
      </w:r>
      <w:r w:rsidR="008E5779">
        <w:rPr>
          <w:rFonts w:ascii="Calibri" w:hAnsi="Calibri" w:cs="Calibri"/>
          <w:sz w:val="24"/>
          <w:szCs w:val="24"/>
        </w:rPr>
        <w:t xml:space="preserve">movie </w:t>
      </w:r>
      <w:r w:rsidR="00F10595">
        <w:rPr>
          <w:rFonts w:ascii="Calibri" w:hAnsi="Calibri" w:cs="Calibri"/>
          <w:sz w:val="24"/>
          <w:szCs w:val="24"/>
        </w:rPr>
        <w:t xml:space="preserve">preview?” </w:t>
      </w:r>
      <w:r w:rsidR="00D467D0">
        <w:rPr>
          <w:rFonts w:ascii="Calibri" w:hAnsi="Calibri" w:cs="Calibri"/>
          <w:sz w:val="24"/>
          <w:szCs w:val="24"/>
        </w:rPr>
        <w:t>(</w:t>
      </w:r>
      <w:r w:rsidR="00307861">
        <w:rPr>
          <w:rFonts w:ascii="Calibri" w:hAnsi="Calibri" w:cs="Calibri"/>
          <w:sz w:val="24"/>
          <w:szCs w:val="24"/>
        </w:rPr>
        <w:t xml:space="preserve">A preview </w:t>
      </w:r>
      <w:r w:rsidR="00A31AF7">
        <w:rPr>
          <w:rFonts w:ascii="Calibri" w:hAnsi="Calibri" w:cs="Calibri"/>
          <w:sz w:val="24"/>
          <w:szCs w:val="24"/>
        </w:rPr>
        <w:t>informs</w:t>
      </w:r>
      <w:r w:rsidR="0073259F">
        <w:rPr>
          <w:rFonts w:ascii="Calibri" w:hAnsi="Calibri" w:cs="Calibri"/>
          <w:sz w:val="24"/>
          <w:szCs w:val="24"/>
        </w:rPr>
        <w:t xml:space="preserve"> audiences by </w:t>
      </w:r>
      <w:r w:rsidR="00A31AF7">
        <w:rPr>
          <w:rFonts w:ascii="Calibri" w:hAnsi="Calibri" w:cs="Calibri"/>
          <w:sz w:val="24"/>
          <w:szCs w:val="24"/>
        </w:rPr>
        <w:t xml:space="preserve">presenting </w:t>
      </w:r>
      <w:r w:rsidR="0073259F">
        <w:rPr>
          <w:rFonts w:ascii="Calibri" w:hAnsi="Calibri" w:cs="Calibri"/>
          <w:sz w:val="24"/>
          <w:szCs w:val="24"/>
        </w:rPr>
        <w:t>a movie’s</w:t>
      </w:r>
      <w:r w:rsidR="00A31AF7">
        <w:rPr>
          <w:rFonts w:ascii="Calibri" w:hAnsi="Calibri" w:cs="Calibri"/>
          <w:sz w:val="24"/>
          <w:szCs w:val="24"/>
        </w:rPr>
        <w:t xml:space="preserve"> </w:t>
      </w:r>
      <w:r w:rsidR="0073259F">
        <w:rPr>
          <w:rFonts w:ascii="Calibri" w:hAnsi="Calibri" w:cs="Calibri"/>
          <w:sz w:val="24"/>
          <w:szCs w:val="24"/>
        </w:rPr>
        <w:t xml:space="preserve">basic premise and </w:t>
      </w:r>
      <w:r w:rsidR="00E63C27">
        <w:rPr>
          <w:rFonts w:ascii="Calibri" w:hAnsi="Calibri" w:cs="Calibri"/>
          <w:sz w:val="24"/>
          <w:szCs w:val="24"/>
        </w:rPr>
        <w:t>broad</w:t>
      </w:r>
      <w:r w:rsidR="009C6022">
        <w:rPr>
          <w:rFonts w:ascii="Calibri" w:hAnsi="Calibri" w:cs="Calibri"/>
          <w:sz w:val="24"/>
          <w:szCs w:val="24"/>
        </w:rPr>
        <w:t xml:space="preserve"> </w:t>
      </w:r>
      <w:r w:rsidR="0073259F">
        <w:rPr>
          <w:rFonts w:ascii="Calibri" w:hAnsi="Calibri" w:cs="Calibri"/>
          <w:sz w:val="24"/>
          <w:szCs w:val="24"/>
        </w:rPr>
        <w:t>themes</w:t>
      </w:r>
      <w:r w:rsidR="009C6022">
        <w:rPr>
          <w:rFonts w:ascii="Calibri" w:hAnsi="Calibri" w:cs="Calibri"/>
          <w:sz w:val="24"/>
          <w:szCs w:val="24"/>
        </w:rPr>
        <w:t xml:space="preserve">. It also serves to intrigue </w:t>
      </w:r>
      <w:r w:rsidR="0073259F">
        <w:rPr>
          <w:rFonts w:ascii="Calibri" w:hAnsi="Calibri" w:cs="Calibri"/>
          <w:sz w:val="24"/>
          <w:szCs w:val="24"/>
        </w:rPr>
        <w:t>audiences and pique their</w:t>
      </w:r>
      <w:r w:rsidR="0017030A">
        <w:rPr>
          <w:rFonts w:ascii="Calibri" w:hAnsi="Calibri" w:cs="Calibri"/>
          <w:sz w:val="24"/>
          <w:szCs w:val="24"/>
        </w:rPr>
        <w:t xml:space="preserve"> </w:t>
      </w:r>
      <w:r w:rsidR="00371804">
        <w:rPr>
          <w:rFonts w:ascii="Calibri" w:hAnsi="Calibri" w:cs="Calibri"/>
          <w:sz w:val="24"/>
          <w:szCs w:val="24"/>
        </w:rPr>
        <w:t xml:space="preserve">interest </w:t>
      </w:r>
      <w:r w:rsidR="00A8204D">
        <w:rPr>
          <w:rFonts w:ascii="Calibri" w:hAnsi="Calibri" w:cs="Calibri"/>
          <w:sz w:val="24"/>
          <w:szCs w:val="24"/>
        </w:rPr>
        <w:t xml:space="preserve">in the </w:t>
      </w:r>
      <w:r w:rsidR="00A31AF7">
        <w:rPr>
          <w:rFonts w:ascii="Calibri" w:hAnsi="Calibri" w:cs="Calibri"/>
          <w:sz w:val="24"/>
          <w:szCs w:val="24"/>
        </w:rPr>
        <w:t>picture</w:t>
      </w:r>
      <w:r w:rsidR="00307861">
        <w:rPr>
          <w:rFonts w:ascii="Calibri" w:hAnsi="Calibri" w:cs="Calibri"/>
          <w:sz w:val="24"/>
          <w:szCs w:val="24"/>
        </w:rPr>
        <w:t xml:space="preserve">.) </w:t>
      </w:r>
      <w:r w:rsidR="008E5779">
        <w:rPr>
          <w:rFonts w:ascii="Calibri" w:hAnsi="Calibri" w:cs="Calibri"/>
          <w:sz w:val="24"/>
          <w:szCs w:val="24"/>
        </w:rPr>
        <w:t>Note</w:t>
      </w:r>
      <w:r w:rsidR="00F10595">
        <w:rPr>
          <w:rFonts w:ascii="Calibri" w:hAnsi="Calibri" w:cs="Calibri"/>
          <w:sz w:val="24"/>
          <w:szCs w:val="24"/>
        </w:rPr>
        <w:t xml:space="preserve"> </w:t>
      </w:r>
      <w:r w:rsidR="008E5779">
        <w:rPr>
          <w:rFonts w:ascii="Calibri" w:hAnsi="Calibri" w:cs="Calibri"/>
          <w:sz w:val="24"/>
          <w:szCs w:val="24"/>
        </w:rPr>
        <w:t>that</w:t>
      </w:r>
      <w:r w:rsidR="0073259F">
        <w:rPr>
          <w:rFonts w:ascii="Calibri" w:hAnsi="Calibri" w:cs="Calibri"/>
          <w:sz w:val="24"/>
          <w:szCs w:val="24"/>
        </w:rPr>
        <w:t>,</w:t>
      </w:r>
      <w:r w:rsidR="00F10595">
        <w:rPr>
          <w:rFonts w:ascii="Calibri" w:hAnsi="Calibri" w:cs="Calibri"/>
          <w:sz w:val="24"/>
          <w:szCs w:val="24"/>
        </w:rPr>
        <w:t xml:space="preserve"> </w:t>
      </w:r>
      <w:r w:rsidR="008E5779">
        <w:rPr>
          <w:rFonts w:ascii="Calibri" w:hAnsi="Calibri" w:cs="Calibri"/>
          <w:sz w:val="24"/>
          <w:szCs w:val="24"/>
        </w:rPr>
        <w:t>although a film’s preview is</w:t>
      </w:r>
      <w:r w:rsidR="007D4C47">
        <w:rPr>
          <w:rFonts w:ascii="Calibri" w:hAnsi="Calibri" w:cs="Calibri"/>
          <w:sz w:val="24"/>
          <w:szCs w:val="24"/>
        </w:rPr>
        <w:t xml:space="preserve"> seen by moviegoers</w:t>
      </w:r>
      <w:r w:rsidR="00F10595">
        <w:rPr>
          <w:rFonts w:ascii="Calibri" w:hAnsi="Calibri" w:cs="Calibri"/>
          <w:sz w:val="24"/>
          <w:szCs w:val="24"/>
        </w:rPr>
        <w:t xml:space="preserve"> before the film is released, </w:t>
      </w:r>
      <w:r w:rsidR="00BD2CBA">
        <w:rPr>
          <w:rFonts w:ascii="Calibri" w:hAnsi="Calibri" w:cs="Calibri"/>
          <w:sz w:val="24"/>
          <w:szCs w:val="24"/>
        </w:rPr>
        <w:t xml:space="preserve">it is </w:t>
      </w:r>
      <w:r w:rsidR="007D4C47">
        <w:rPr>
          <w:rFonts w:ascii="Calibri" w:hAnsi="Calibri" w:cs="Calibri"/>
          <w:sz w:val="24"/>
          <w:szCs w:val="24"/>
        </w:rPr>
        <w:t>actually</w:t>
      </w:r>
      <w:r w:rsidR="00F10595">
        <w:rPr>
          <w:rFonts w:ascii="Calibri" w:hAnsi="Calibri" w:cs="Calibri"/>
          <w:sz w:val="24"/>
          <w:szCs w:val="24"/>
        </w:rPr>
        <w:t xml:space="preserve"> constructed by </w:t>
      </w:r>
      <w:r w:rsidR="008E5779">
        <w:rPr>
          <w:rFonts w:ascii="Calibri" w:hAnsi="Calibri" w:cs="Calibri"/>
          <w:sz w:val="24"/>
          <w:szCs w:val="24"/>
        </w:rPr>
        <w:t>film</w:t>
      </w:r>
      <w:r w:rsidR="0073259F">
        <w:rPr>
          <w:rFonts w:ascii="Calibri" w:hAnsi="Calibri" w:cs="Calibri"/>
          <w:sz w:val="24"/>
          <w:szCs w:val="24"/>
        </w:rPr>
        <w:t>makers after the movie has been</w:t>
      </w:r>
      <w:r w:rsidR="00F10595">
        <w:rPr>
          <w:rFonts w:ascii="Calibri" w:hAnsi="Calibri" w:cs="Calibri"/>
          <w:sz w:val="24"/>
          <w:szCs w:val="24"/>
        </w:rPr>
        <w:t xml:space="preserve"> </w:t>
      </w:r>
      <w:r w:rsidR="007D4C47">
        <w:rPr>
          <w:rFonts w:ascii="Calibri" w:hAnsi="Calibri" w:cs="Calibri"/>
          <w:sz w:val="24"/>
          <w:szCs w:val="24"/>
        </w:rPr>
        <w:t>made</w:t>
      </w:r>
      <w:r w:rsidR="00F10595">
        <w:rPr>
          <w:rFonts w:ascii="Calibri" w:hAnsi="Calibri" w:cs="Calibri"/>
          <w:sz w:val="24"/>
          <w:szCs w:val="24"/>
        </w:rPr>
        <w:t>.</w:t>
      </w:r>
    </w:p>
    <w:p w:rsidR="0069310A" w:rsidRPr="002D346F" w:rsidRDefault="0069310A" w:rsidP="00604B6E">
      <w:pPr>
        <w:rPr>
          <w:rFonts w:ascii="Calibri" w:hAnsi="Calibri" w:cs="Calibri"/>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604B6E" w:rsidRPr="002D346F" w:rsidTr="00604B6E">
        <w:tc>
          <w:tcPr>
            <w:tcW w:w="8856" w:type="dxa"/>
          </w:tcPr>
          <w:p w:rsidR="00604B6E" w:rsidRPr="002D346F" w:rsidRDefault="00F10595" w:rsidP="007D4C47">
            <w:pPr>
              <w:rPr>
                <w:rFonts w:ascii="Calibri" w:hAnsi="Calibri" w:cs="Calibri"/>
                <w:sz w:val="24"/>
                <w:szCs w:val="24"/>
              </w:rPr>
            </w:pPr>
            <w:r>
              <w:rPr>
                <w:rFonts w:ascii="Calibri" w:hAnsi="Calibri" w:cs="Calibri"/>
                <w:bCs/>
                <w:sz w:val="24"/>
                <w:szCs w:val="24"/>
              </w:rPr>
              <w:t xml:space="preserve">  15</w:t>
            </w:r>
            <w:r w:rsidR="00604B6E" w:rsidRPr="007E715D">
              <w:rPr>
                <w:rFonts w:ascii="Calibri" w:hAnsi="Calibri" w:cs="Calibri"/>
                <w:bCs/>
                <w:sz w:val="24"/>
                <w:szCs w:val="24"/>
              </w:rPr>
              <w:t xml:space="preserve"> |</w:t>
            </w:r>
            <w:r w:rsidR="00604B6E">
              <w:rPr>
                <w:rFonts w:ascii="Calibri" w:hAnsi="Calibri" w:cs="Calibri"/>
                <w:b/>
                <w:bCs/>
                <w:sz w:val="24"/>
                <w:szCs w:val="24"/>
              </w:rPr>
              <w:t xml:space="preserve"> </w:t>
            </w:r>
            <w:r w:rsidR="00604B6E" w:rsidRPr="007267BE">
              <w:rPr>
                <w:rFonts w:ascii="Calibri" w:hAnsi="Calibri" w:cs="Calibri"/>
                <w:b/>
                <w:sz w:val="24"/>
                <w:szCs w:val="24"/>
                <w:u w:val="single"/>
              </w:rPr>
              <w:t>Skill Lesson - Instruct/Model:</w:t>
            </w:r>
            <w:r w:rsidR="00604B6E">
              <w:rPr>
                <w:rFonts w:ascii="Calibri" w:hAnsi="Calibri" w:cs="Calibri"/>
                <w:sz w:val="24"/>
                <w:szCs w:val="24"/>
              </w:rPr>
              <w:t xml:space="preserve"> </w:t>
            </w:r>
            <w:r>
              <w:rPr>
                <w:rFonts w:ascii="Calibri" w:hAnsi="Calibri" w:cs="Calibri"/>
                <w:sz w:val="24"/>
                <w:szCs w:val="24"/>
              </w:rPr>
              <w:t xml:space="preserve">Post your Bio Blog page. </w:t>
            </w:r>
            <w:r w:rsidRPr="00E7467F">
              <w:rPr>
                <w:rFonts w:ascii="Calibri" w:hAnsi="Calibri" w:cs="Calibri"/>
                <w:sz w:val="24"/>
                <w:szCs w:val="24"/>
              </w:rPr>
              <w:t xml:space="preserve">Model </w:t>
            </w:r>
            <w:r>
              <w:rPr>
                <w:rFonts w:ascii="Calibri" w:hAnsi="Calibri" w:cs="Calibri"/>
                <w:sz w:val="24"/>
                <w:szCs w:val="24"/>
              </w:rPr>
              <w:t xml:space="preserve">composing an intro that previews </w:t>
            </w:r>
            <w:r w:rsidR="007D4C47">
              <w:rPr>
                <w:rFonts w:ascii="Calibri" w:hAnsi="Calibri" w:cs="Calibri"/>
                <w:sz w:val="24"/>
                <w:szCs w:val="24"/>
              </w:rPr>
              <w:t xml:space="preserve">and piques interest in </w:t>
            </w:r>
            <w:r>
              <w:rPr>
                <w:rFonts w:ascii="Calibri" w:hAnsi="Calibri" w:cs="Calibri"/>
                <w:sz w:val="24"/>
                <w:szCs w:val="24"/>
              </w:rPr>
              <w:t xml:space="preserve">your </w:t>
            </w:r>
            <w:r w:rsidR="007D4C47">
              <w:rPr>
                <w:rFonts w:ascii="Calibri" w:hAnsi="Calibri" w:cs="Calibri"/>
                <w:sz w:val="24"/>
                <w:szCs w:val="24"/>
              </w:rPr>
              <w:t>main essay topics</w:t>
            </w:r>
            <w:r>
              <w:rPr>
                <w:rFonts w:ascii="Calibri" w:hAnsi="Calibri" w:cs="Calibri"/>
                <w:sz w:val="24"/>
                <w:szCs w:val="24"/>
              </w:rPr>
              <w:t>. Think out loud as you write your intro.</w:t>
            </w:r>
          </w:p>
        </w:tc>
      </w:tr>
      <w:tr w:rsidR="00604B6E" w:rsidRPr="002D346F" w:rsidTr="00604B6E">
        <w:tc>
          <w:tcPr>
            <w:tcW w:w="8856" w:type="dxa"/>
          </w:tcPr>
          <w:p w:rsidR="00604B6E" w:rsidRPr="002D346F" w:rsidRDefault="00604B6E" w:rsidP="00843BE5">
            <w:pPr>
              <w:rPr>
                <w:rFonts w:ascii="Calibri" w:hAnsi="Calibri" w:cs="Calibri"/>
                <w:sz w:val="24"/>
                <w:szCs w:val="24"/>
              </w:rPr>
            </w:pPr>
            <w:r>
              <w:rPr>
                <w:rFonts w:ascii="Calibri" w:hAnsi="Calibri" w:cs="Calibri"/>
                <w:bCs/>
                <w:sz w:val="24"/>
                <w:szCs w:val="24"/>
              </w:rPr>
              <w:t xml:space="preserve">  </w:t>
            </w:r>
            <w:r w:rsidR="00F10595">
              <w:rPr>
                <w:rFonts w:ascii="Calibri" w:hAnsi="Calibri" w:cs="Calibri"/>
                <w:bCs/>
                <w:sz w:val="24"/>
                <w:szCs w:val="24"/>
              </w:rPr>
              <w:t>2</w:t>
            </w:r>
            <w:r w:rsidR="00772861">
              <w:rPr>
                <w:rFonts w:ascii="Calibri" w:hAnsi="Calibri" w:cs="Calibri"/>
                <w:bCs/>
                <w:sz w:val="24"/>
                <w:szCs w:val="24"/>
              </w:rPr>
              <w:t>0</w:t>
            </w:r>
            <w:r w:rsidRPr="007E715D">
              <w:rPr>
                <w:rFonts w:ascii="Calibri" w:hAnsi="Calibri" w:cs="Calibri"/>
                <w:bCs/>
                <w:sz w:val="24"/>
                <w:szCs w:val="24"/>
              </w:rPr>
              <w:t xml:space="preserve"> | </w:t>
            </w:r>
            <w:r w:rsidRPr="007267BE">
              <w:rPr>
                <w:rFonts w:ascii="Calibri" w:hAnsi="Calibri" w:cs="Calibri"/>
                <w:b/>
                <w:bCs/>
                <w:sz w:val="24"/>
                <w:szCs w:val="24"/>
                <w:u w:val="single"/>
              </w:rPr>
              <w:t>Literacy Activity:</w:t>
            </w:r>
            <w:r>
              <w:rPr>
                <w:rFonts w:ascii="Calibri" w:hAnsi="Calibri" w:cs="Calibri"/>
                <w:sz w:val="24"/>
                <w:szCs w:val="24"/>
              </w:rPr>
              <w:t xml:space="preserve"> </w:t>
            </w:r>
            <w:r w:rsidR="00226DFB">
              <w:rPr>
                <w:rFonts w:ascii="Calibri" w:hAnsi="Calibri" w:cs="Calibri"/>
                <w:sz w:val="24"/>
                <w:szCs w:val="24"/>
              </w:rPr>
              <w:t xml:space="preserve">Invite learners to move to computers, log in and navigate to their BlogSpot home page. </w:t>
            </w:r>
            <w:r w:rsidR="00A47587">
              <w:rPr>
                <w:rFonts w:ascii="Calibri" w:hAnsi="Calibri" w:cs="Calibri"/>
                <w:sz w:val="24"/>
                <w:szCs w:val="24"/>
              </w:rPr>
              <w:t>Learners</w:t>
            </w:r>
            <w:r w:rsidR="00226DFB">
              <w:rPr>
                <w:rFonts w:ascii="Calibri" w:hAnsi="Calibri" w:cs="Calibri"/>
                <w:sz w:val="24"/>
                <w:szCs w:val="24"/>
              </w:rPr>
              <w:t xml:space="preserve"> </w:t>
            </w:r>
            <w:r w:rsidR="00A47587">
              <w:rPr>
                <w:rFonts w:ascii="Calibri" w:hAnsi="Calibri" w:cs="Calibri"/>
                <w:sz w:val="24"/>
                <w:szCs w:val="24"/>
              </w:rPr>
              <w:t>take</w:t>
            </w:r>
            <w:r w:rsidR="00226DFB">
              <w:rPr>
                <w:rFonts w:ascii="Calibri" w:hAnsi="Calibri" w:cs="Calibri"/>
                <w:sz w:val="24"/>
                <w:szCs w:val="24"/>
              </w:rPr>
              <w:t xml:space="preserve"> 15 minutes </w:t>
            </w:r>
            <w:r w:rsidR="00226DFB" w:rsidRPr="00110ADC">
              <w:rPr>
                <w:rFonts w:ascii="Calibri" w:hAnsi="Calibri" w:cs="Calibri"/>
                <w:sz w:val="24"/>
                <w:szCs w:val="24"/>
              </w:rPr>
              <w:t xml:space="preserve">to </w:t>
            </w:r>
            <w:r w:rsidR="00A47587">
              <w:rPr>
                <w:rFonts w:ascii="Calibri" w:hAnsi="Calibri" w:cs="Calibri"/>
                <w:sz w:val="24"/>
                <w:szCs w:val="24"/>
              </w:rPr>
              <w:t>create</w:t>
            </w:r>
            <w:r w:rsidR="00226DFB" w:rsidRPr="00110ADC">
              <w:rPr>
                <w:rFonts w:ascii="Calibri" w:hAnsi="Calibri" w:cs="Calibri"/>
                <w:sz w:val="24"/>
                <w:szCs w:val="24"/>
              </w:rPr>
              <w:t xml:space="preserve"> </w:t>
            </w:r>
            <w:r w:rsidR="00226DFB">
              <w:rPr>
                <w:rFonts w:ascii="Calibri" w:hAnsi="Calibri" w:cs="Calibri"/>
                <w:sz w:val="24"/>
                <w:szCs w:val="24"/>
              </w:rPr>
              <w:t xml:space="preserve">an introduction that previews </w:t>
            </w:r>
            <w:r w:rsidR="007D4C47">
              <w:rPr>
                <w:rFonts w:ascii="Calibri" w:hAnsi="Calibri" w:cs="Calibri"/>
                <w:sz w:val="24"/>
                <w:szCs w:val="24"/>
              </w:rPr>
              <w:t>and promotes interest in</w:t>
            </w:r>
            <w:r w:rsidR="00226DFB">
              <w:rPr>
                <w:rFonts w:ascii="Calibri" w:hAnsi="Calibri" w:cs="Calibri"/>
                <w:sz w:val="24"/>
                <w:szCs w:val="24"/>
              </w:rPr>
              <w:t xml:space="preserve"> essay</w:t>
            </w:r>
            <w:r w:rsidR="00A47587">
              <w:rPr>
                <w:rFonts w:ascii="Calibri" w:hAnsi="Calibri" w:cs="Calibri"/>
                <w:sz w:val="24"/>
                <w:szCs w:val="24"/>
              </w:rPr>
              <w:t xml:space="preserve"> topics</w:t>
            </w:r>
            <w:r w:rsidR="00226DFB">
              <w:rPr>
                <w:rFonts w:ascii="Calibri" w:hAnsi="Calibri" w:cs="Calibri"/>
                <w:sz w:val="24"/>
                <w:szCs w:val="24"/>
              </w:rPr>
              <w:t xml:space="preserve"> (and/or continue writing main paragraphs.)</w:t>
            </w:r>
            <w:r w:rsidR="00226DFB" w:rsidRPr="00110ADC">
              <w:rPr>
                <w:rFonts w:ascii="Calibri" w:hAnsi="Calibri" w:cs="Calibri"/>
                <w:sz w:val="24"/>
                <w:szCs w:val="24"/>
              </w:rPr>
              <w:t xml:space="preserve"> </w:t>
            </w:r>
            <w:r w:rsidR="00843BE5">
              <w:rPr>
                <w:rFonts w:ascii="Calibri" w:hAnsi="Calibri" w:cs="Calibri"/>
                <w:sz w:val="24"/>
                <w:szCs w:val="24"/>
              </w:rPr>
              <w:t>Intro</w:t>
            </w:r>
            <w:r w:rsidR="00843BE5" w:rsidRPr="00110ADC">
              <w:rPr>
                <w:rFonts w:ascii="Calibri" w:hAnsi="Calibri" w:cs="Calibri"/>
                <w:sz w:val="24"/>
                <w:szCs w:val="24"/>
              </w:rPr>
              <w:t xml:space="preserve"> must have at least two sentences – a topic sentence and a supporting or clincher sentence. </w:t>
            </w:r>
            <w:r w:rsidR="00226DFB" w:rsidRPr="00110ADC">
              <w:rPr>
                <w:rFonts w:ascii="Calibri" w:hAnsi="Calibri" w:cs="Calibri"/>
                <w:sz w:val="24"/>
                <w:szCs w:val="24"/>
              </w:rPr>
              <w:t xml:space="preserve">After </w:t>
            </w:r>
            <w:r w:rsidR="00843BE5">
              <w:rPr>
                <w:rFonts w:ascii="Calibri" w:hAnsi="Calibri" w:cs="Calibri"/>
                <w:sz w:val="24"/>
                <w:szCs w:val="24"/>
              </w:rPr>
              <w:t xml:space="preserve">about </w:t>
            </w:r>
            <w:r w:rsidR="00226DFB" w:rsidRPr="00110ADC">
              <w:rPr>
                <w:rFonts w:ascii="Calibri" w:hAnsi="Calibri" w:cs="Calibri"/>
                <w:sz w:val="24"/>
                <w:szCs w:val="24"/>
              </w:rPr>
              <w:t xml:space="preserve">10 minutes, advise learners they will have computer time at the next session and that </w:t>
            </w:r>
            <w:r w:rsidR="00A47587">
              <w:rPr>
                <w:rFonts w:ascii="Calibri" w:hAnsi="Calibri" w:cs="Calibri"/>
                <w:sz w:val="24"/>
                <w:szCs w:val="24"/>
              </w:rPr>
              <w:t xml:space="preserve">they have just a few more minutes to save their </w:t>
            </w:r>
            <w:r w:rsidR="00843BE5">
              <w:rPr>
                <w:rFonts w:ascii="Calibri" w:hAnsi="Calibri" w:cs="Calibri"/>
                <w:sz w:val="24"/>
                <w:szCs w:val="24"/>
              </w:rPr>
              <w:t>draft</w:t>
            </w:r>
            <w:r w:rsidR="00226DFB" w:rsidRPr="00110ADC">
              <w:rPr>
                <w:rFonts w:ascii="Calibri" w:hAnsi="Calibri" w:cs="Calibri"/>
                <w:sz w:val="24"/>
                <w:szCs w:val="24"/>
              </w:rPr>
              <w:t>.</w:t>
            </w:r>
            <w:r w:rsidR="00BD2CBA">
              <w:rPr>
                <w:rFonts w:ascii="Calibri" w:hAnsi="Calibri" w:cs="Calibri"/>
                <w:sz w:val="24"/>
                <w:szCs w:val="24"/>
              </w:rPr>
              <w:t xml:space="preserve"> End activity.</w:t>
            </w:r>
          </w:p>
        </w:tc>
      </w:tr>
      <w:tr w:rsidR="00604B6E" w:rsidRPr="002D346F" w:rsidTr="00604B6E">
        <w:tc>
          <w:tcPr>
            <w:tcW w:w="8856" w:type="dxa"/>
          </w:tcPr>
          <w:p w:rsidR="00604B6E" w:rsidRPr="002D346F" w:rsidRDefault="00F10595" w:rsidP="00BD2CBA">
            <w:pPr>
              <w:rPr>
                <w:rFonts w:ascii="Calibri" w:hAnsi="Calibri" w:cs="Calibri"/>
                <w:sz w:val="24"/>
                <w:szCs w:val="24"/>
              </w:rPr>
            </w:pPr>
            <w:r>
              <w:rPr>
                <w:rFonts w:ascii="Calibri" w:hAnsi="Calibri" w:cs="Calibri"/>
                <w:bCs/>
                <w:sz w:val="24"/>
                <w:szCs w:val="24"/>
              </w:rPr>
              <w:t xml:space="preserve">  </w:t>
            </w:r>
            <w:r w:rsidR="00772861">
              <w:rPr>
                <w:rFonts w:ascii="Calibri" w:hAnsi="Calibri" w:cs="Calibri"/>
                <w:bCs/>
                <w:sz w:val="24"/>
                <w:szCs w:val="24"/>
              </w:rPr>
              <w:t>35</w:t>
            </w:r>
            <w:r w:rsidR="00604B6E" w:rsidRPr="007E715D">
              <w:rPr>
                <w:rFonts w:ascii="Calibri" w:hAnsi="Calibri" w:cs="Calibri"/>
                <w:bCs/>
                <w:sz w:val="24"/>
                <w:szCs w:val="24"/>
              </w:rPr>
              <w:t xml:space="preserve"> |</w:t>
            </w:r>
            <w:r w:rsidR="00604B6E">
              <w:rPr>
                <w:rFonts w:ascii="Calibri" w:hAnsi="Calibri" w:cs="Calibri"/>
                <w:b/>
                <w:bCs/>
                <w:sz w:val="24"/>
                <w:szCs w:val="24"/>
              </w:rPr>
              <w:t xml:space="preserve"> </w:t>
            </w:r>
            <w:r w:rsidR="00604B6E" w:rsidRPr="007267BE">
              <w:rPr>
                <w:rFonts w:ascii="Calibri" w:hAnsi="Calibri" w:cs="Calibri"/>
                <w:b/>
                <w:bCs/>
                <w:sz w:val="24"/>
                <w:szCs w:val="24"/>
                <w:u w:val="single"/>
              </w:rPr>
              <w:t>Post Literacy Activity</w:t>
            </w:r>
            <w:r w:rsidR="00604B6E" w:rsidRPr="007267BE">
              <w:rPr>
                <w:rFonts w:ascii="Calibri" w:hAnsi="Calibri" w:cs="Calibri"/>
                <w:sz w:val="24"/>
                <w:szCs w:val="24"/>
                <w:u w:val="single"/>
              </w:rPr>
              <w:t>:</w:t>
            </w:r>
            <w:r w:rsidRPr="00F10595">
              <w:rPr>
                <w:rFonts w:ascii="Calibri" w:hAnsi="Calibri" w:cs="Calibri"/>
                <w:sz w:val="24"/>
                <w:szCs w:val="24"/>
              </w:rPr>
              <w:t xml:space="preserve"> </w:t>
            </w:r>
            <w:r w:rsidR="00BD2CBA">
              <w:rPr>
                <w:rFonts w:ascii="Calibri" w:hAnsi="Calibri" w:cs="Calibri"/>
                <w:sz w:val="24"/>
                <w:szCs w:val="24"/>
              </w:rPr>
              <w:t>Have learners view a</w:t>
            </w:r>
            <w:r>
              <w:rPr>
                <w:rFonts w:ascii="Calibri" w:hAnsi="Calibri" w:cs="Calibri"/>
                <w:sz w:val="24"/>
                <w:szCs w:val="24"/>
              </w:rPr>
              <w:t xml:space="preserve"> selected </w:t>
            </w:r>
            <w:r w:rsidR="00BD2CBA">
              <w:rPr>
                <w:rFonts w:ascii="Calibri" w:hAnsi="Calibri" w:cs="Calibri"/>
                <w:sz w:val="24"/>
                <w:szCs w:val="24"/>
              </w:rPr>
              <w:t>TV commercial</w:t>
            </w:r>
            <w:r>
              <w:rPr>
                <w:rFonts w:ascii="Calibri" w:hAnsi="Calibri" w:cs="Calibri"/>
                <w:sz w:val="24"/>
                <w:szCs w:val="24"/>
              </w:rPr>
              <w:t xml:space="preserve"> </w:t>
            </w:r>
            <w:r w:rsidR="008612B0">
              <w:rPr>
                <w:rFonts w:ascii="Calibri" w:hAnsi="Calibri" w:cs="Calibri"/>
                <w:sz w:val="24"/>
                <w:szCs w:val="24"/>
              </w:rPr>
              <w:t xml:space="preserve">or short movie preview </w:t>
            </w:r>
            <w:r>
              <w:rPr>
                <w:rFonts w:ascii="Calibri" w:hAnsi="Calibri" w:cs="Calibri"/>
                <w:sz w:val="24"/>
                <w:szCs w:val="24"/>
              </w:rPr>
              <w:t xml:space="preserve">and examine it using the 5 Key Questions. </w:t>
            </w:r>
            <w:r w:rsidR="00F57A00">
              <w:rPr>
                <w:rFonts w:ascii="Calibri" w:hAnsi="Calibri" w:cs="Calibri"/>
                <w:sz w:val="24"/>
                <w:szCs w:val="24"/>
              </w:rPr>
              <w:t>Watch it again and c</w:t>
            </w:r>
            <w:r>
              <w:rPr>
                <w:rFonts w:ascii="Calibri" w:hAnsi="Calibri" w:cs="Calibri"/>
                <w:sz w:val="24"/>
                <w:szCs w:val="24"/>
              </w:rPr>
              <w:t>ritically analyze the text together.</w:t>
            </w:r>
            <w:r w:rsidR="00EE6DCF">
              <w:rPr>
                <w:rFonts w:ascii="Calibri" w:hAnsi="Calibri" w:cs="Calibri"/>
                <w:sz w:val="24"/>
                <w:szCs w:val="24"/>
              </w:rPr>
              <w:t xml:space="preserve"> End.</w:t>
            </w:r>
          </w:p>
        </w:tc>
      </w:tr>
    </w:tbl>
    <w:p w:rsidR="00604B6E" w:rsidRPr="002D346F" w:rsidRDefault="00604B6E" w:rsidP="00604B6E">
      <w:pPr>
        <w:rPr>
          <w:rFonts w:ascii="Calibri" w:hAnsi="Calibri" w:cs="Calibri"/>
          <w:sz w:val="24"/>
          <w:szCs w:val="24"/>
        </w:rPr>
      </w:pPr>
    </w:p>
    <w:p w:rsidR="00604B6E" w:rsidRDefault="00604B6E" w:rsidP="00604B6E">
      <w:pPr>
        <w:rPr>
          <w:rFonts w:ascii="Calibri" w:hAnsi="Calibri" w:cs="Calibri"/>
          <w:sz w:val="24"/>
          <w:szCs w:val="24"/>
        </w:rPr>
      </w:pPr>
      <w:r>
        <w:rPr>
          <w:rFonts w:ascii="Calibri" w:hAnsi="Calibri" w:cs="Calibri"/>
          <w:b/>
          <w:bCs/>
          <w:sz w:val="24"/>
          <w:szCs w:val="24"/>
        </w:rPr>
        <w:t>Independent Study</w:t>
      </w:r>
      <w:r w:rsidRPr="001B5515">
        <w:rPr>
          <w:rFonts w:ascii="Calibri" w:hAnsi="Calibri" w:cs="Calibri"/>
          <w:b/>
          <w:bCs/>
          <w:sz w:val="24"/>
          <w:szCs w:val="24"/>
        </w:rPr>
        <w:t>:</w:t>
      </w:r>
      <w:r w:rsidR="001A6A66">
        <w:rPr>
          <w:rFonts w:ascii="Calibri" w:hAnsi="Calibri" w:cs="Calibri"/>
          <w:b/>
          <w:bCs/>
          <w:sz w:val="24"/>
          <w:szCs w:val="24"/>
        </w:rPr>
        <w:t xml:space="preserve"> </w:t>
      </w:r>
      <w:r w:rsidR="000441F6" w:rsidRPr="000441F6">
        <w:rPr>
          <w:rFonts w:ascii="Calibri" w:hAnsi="Calibri" w:cs="Calibri"/>
          <w:bCs/>
          <w:sz w:val="24"/>
          <w:szCs w:val="24"/>
        </w:rPr>
        <w:t>Prepare for upcoming quiz by</w:t>
      </w:r>
      <w:r w:rsidR="000441F6">
        <w:rPr>
          <w:rFonts w:ascii="Calibri" w:hAnsi="Calibri" w:cs="Calibri"/>
          <w:b/>
          <w:bCs/>
          <w:sz w:val="24"/>
          <w:szCs w:val="24"/>
        </w:rPr>
        <w:t xml:space="preserve"> </w:t>
      </w:r>
      <w:r w:rsidR="000441F6">
        <w:rPr>
          <w:rFonts w:ascii="Calibri" w:hAnsi="Calibri" w:cs="Calibri"/>
          <w:bCs/>
          <w:sz w:val="24"/>
          <w:szCs w:val="24"/>
        </w:rPr>
        <w:t>studying</w:t>
      </w:r>
      <w:r w:rsidR="001A6A66" w:rsidRPr="001A6A66">
        <w:rPr>
          <w:rFonts w:ascii="Calibri" w:hAnsi="Calibri" w:cs="Calibri"/>
          <w:bCs/>
          <w:sz w:val="24"/>
          <w:szCs w:val="24"/>
        </w:rPr>
        <w:t xml:space="preserve"> the Media Literacy Quiz Review handout</w:t>
      </w:r>
    </w:p>
    <w:p w:rsidR="00604B6E" w:rsidRPr="002D346F" w:rsidRDefault="00604B6E" w:rsidP="00604B6E">
      <w:pPr>
        <w:rPr>
          <w:rFonts w:ascii="Calibri" w:hAnsi="Calibri" w:cs="Calibri"/>
          <w:sz w:val="24"/>
          <w:szCs w:val="24"/>
        </w:rPr>
      </w:pPr>
    </w:p>
    <w:p w:rsidR="00604B6E" w:rsidRPr="00F33C5E" w:rsidRDefault="00604B6E" w:rsidP="00604B6E">
      <w:pPr>
        <w:rPr>
          <w:rFonts w:ascii="Calibri" w:hAnsi="Calibri" w:cs="Calibri"/>
          <w:b/>
          <w:bCs/>
          <w:sz w:val="24"/>
          <w:szCs w:val="24"/>
        </w:rPr>
      </w:pPr>
      <w:r w:rsidRPr="002D346F">
        <w:rPr>
          <w:rFonts w:ascii="Calibri" w:hAnsi="Calibri" w:cs="Calibri"/>
          <w:b/>
          <w:bCs/>
          <w:sz w:val="24"/>
          <w:szCs w:val="24"/>
        </w:rPr>
        <w:t>Materials:</w:t>
      </w:r>
      <w:r>
        <w:rPr>
          <w:rFonts w:ascii="Calibri" w:hAnsi="Calibri" w:cs="Calibri"/>
          <w:b/>
          <w:bCs/>
          <w:sz w:val="24"/>
          <w:szCs w:val="24"/>
        </w:rPr>
        <w:t xml:space="preserve"> </w:t>
      </w:r>
      <w:r w:rsidR="00F57A00">
        <w:rPr>
          <w:rFonts w:ascii="Calibri" w:hAnsi="Calibri" w:cs="Calibri"/>
          <w:bCs/>
          <w:sz w:val="24"/>
          <w:szCs w:val="24"/>
        </w:rPr>
        <w:t>two m</w:t>
      </w:r>
      <w:r w:rsidR="00772861">
        <w:rPr>
          <w:rFonts w:ascii="Calibri" w:hAnsi="Calibri" w:cs="Calibri"/>
          <w:bCs/>
          <w:sz w:val="24"/>
          <w:szCs w:val="24"/>
        </w:rPr>
        <w:t>ovie previews</w:t>
      </w:r>
      <w:r w:rsidR="00F57A00">
        <w:rPr>
          <w:rFonts w:ascii="Calibri" w:hAnsi="Calibri" w:cs="Calibri"/>
          <w:bCs/>
          <w:sz w:val="24"/>
          <w:szCs w:val="24"/>
        </w:rPr>
        <w:t xml:space="preserve"> and one commercial</w:t>
      </w:r>
      <w:r w:rsidR="00772861">
        <w:rPr>
          <w:rFonts w:ascii="Calibri" w:hAnsi="Calibri" w:cs="Calibri"/>
          <w:bCs/>
          <w:sz w:val="24"/>
          <w:szCs w:val="24"/>
        </w:rPr>
        <w:t xml:space="preserve"> </w:t>
      </w:r>
      <w:r w:rsidR="00F57A00">
        <w:rPr>
          <w:rFonts w:ascii="Calibri" w:hAnsi="Calibri" w:cs="Calibri"/>
          <w:bCs/>
          <w:sz w:val="24"/>
          <w:szCs w:val="24"/>
        </w:rPr>
        <w:t xml:space="preserve">preselected </w:t>
      </w:r>
      <w:r w:rsidR="00772861">
        <w:rPr>
          <w:rFonts w:ascii="Calibri" w:hAnsi="Calibri" w:cs="Calibri"/>
          <w:bCs/>
          <w:sz w:val="24"/>
          <w:szCs w:val="24"/>
        </w:rPr>
        <w:t xml:space="preserve">from </w:t>
      </w:r>
      <w:r w:rsidR="00F57A00" w:rsidRPr="00F4597B">
        <w:rPr>
          <w:rFonts w:ascii="Calibri" w:hAnsi="Calibri" w:cs="Calibri"/>
          <w:sz w:val="24"/>
          <w:szCs w:val="24"/>
        </w:rPr>
        <w:t>http://</w:t>
      </w:r>
      <w:r w:rsidR="00F57A00">
        <w:rPr>
          <w:rFonts w:ascii="Calibri" w:hAnsi="Calibri" w:cs="Calibri"/>
          <w:sz w:val="24"/>
          <w:szCs w:val="24"/>
        </w:rPr>
        <w:t>www.</w:t>
      </w:r>
      <w:r w:rsidR="00F57A00">
        <w:rPr>
          <w:rFonts w:ascii="Calibri" w:hAnsi="Calibri" w:cs="Calibri"/>
          <w:bCs/>
          <w:sz w:val="24"/>
          <w:szCs w:val="24"/>
        </w:rPr>
        <w:t>yout</w:t>
      </w:r>
      <w:r w:rsidR="00772861" w:rsidRPr="00772861">
        <w:rPr>
          <w:rFonts w:ascii="Calibri" w:hAnsi="Calibri" w:cs="Calibri"/>
          <w:bCs/>
          <w:sz w:val="24"/>
          <w:szCs w:val="24"/>
        </w:rPr>
        <w:t>ube</w:t>
      </w:r>
      <w:r w:rsidR="00F57A00">
        <w:rPr>
          <w:rFonts w:ascii="Calibri" w:hAnsi="Calibri" w:cs="Calibri"/>
          <w:bCs/>
          <w:sz w:val="24"/>
          <w:szCs w:val="24"/>
        </w:rPr>
        <w:t xml:space="preserve">.com/ and </w:t>
      </w:r>
      <w:r w:rsidR="00F57A00" w:rsidRPr="00F4597B">
        <w:rPr>
          <w:rFonts w:ascii="Calibri" w:hAnsi="Calibri" w:cs="Calibri"/>
          <w:sz w:val="24"/>
          <w:szCs w:val="24"/>
        </w:rPr>
        <w:t>http://</w:t>
      </w:r>
      <w:r w:rsidR="00F57A00" w:rsidRPr="004B6FA4">
        <w:rPr>
          <w:rFonts w:ascii="Calibri" w:hAnsi="Calibri" w:cs="Calibri"/>
          <w:sz w:val="24"/>
          <w:szCs w:val="24"/>
        </w:rPr>
        <w:t xml:space="preserve"> </w:t>
      </w:r>
      <w:r w:rsidR="00F57A00">
        <w:rPr>
          <w:rFonts w:ascii="Calibri" w:hAnsi="Calibri" w:cs="Calibri"/>
          <w:sz w:val="24"/>
          <w:szCs w:val="24"/>
        </w:rPr>
        <w:t>www.creativity-online.com</w:t>
      </w:r>
      <w:r w:rsidRPr="002D346F">
        <w:rPr>
          <w:rFonts w:ascii="Calibri" w:hAnsi="Calibri" w:cs="Calibri"/>
          <w:sz w:val="24"/>
          <w:szCs w:val="24"/>
        </w:rPr>
        <w:br/>
      </w:r>
    </w:p>
    <w:p w:rsidR="00604B6E" w:rsidRPr="00DF604F" w:rsidRDefault="00604B6E" w:rsidP="00604B6E">
      <w:pPr>
        <w:rPr>
          <w:rFonts w:ascii="Calibri" w:hAnsi="Calibri" w:cs="Calibri"/>
          <w:sz w:val="24"/>
          <w:szCs w:val="24"/>
        </w:rPr>
      </w:pPr>
    </w:p>
    <w:p w:rsidR="00604B6E" w:rsidRDefault="00604B6E" w:rsidP="00604B6E">
      <w:pPr>
        <w:rPr>
          <w:rFonts w:ascii="Calibri" w:hAnsi="Calibri" w:cs="Calibri"/>
          <w:b/>
          <w:bCs/>
          <w:sz w:val="24"/>
          <w:szCs w:val="24"/>
        </w:rPr>
      </w:pPr>
      <w:r>
        <w:rPr>
          <w:rFonts w:ascii="Calibri" w:hAnsi="Calibri" w:cs="Calibri"/>
          <w:b/>
          <w:bCs/>
          <w:sz w:val="24"/>
          <w:szCs w:val="24"/>
        </w:rPr>
        <w:br w:type="page"/>
      </w:r>
    </w:p>
    <w:p w:rsidR="00604B6E" w:rsidRPr="00DF604F" w:rsidRDefault="00373D0B" w:rsidP="00604B6E">
      <w:pPr>
        <w:jc w:val="center"/>
        <w:rPr>
          <w:rFonts w:ascii="Calibri" w:hAnsi="Calibri" w:cs="Calibri"/>
          <w:b/>
          <w:sz w:val="20"/>
        </w:rPr>
      </w:pPr>
      <w:r>
        <w:rPr>
          <w:rFonts w:ascii="Calibri" w:hAnsi="Calibri" w:cs="Calibri"/>
          <w:b/>
          <w:color w:val="7030A0"/>
          <w:sz w:val="24"/>
          <w:szCs w:val="24"/>
        </w:rPr>
        <w:lastRenderedPageBreak/>
        <w:t>Lesson Plan 8</w:t>
      </w:r>
      <w:r w:rsidR="00604B6E" w:rsidRPr="00DF604F">
        <w:rPr>
          <w:rFonts w:ascii="Calibri" w:hAnsi="Calibri" w:cs="Calibri"/>
          <w:sz w:val="20"/>
        </w:rPr>
        <w:br/>
      </w:r>
      <w:r w:rsidR="008B4CB4" w:rsidRPr="008B4CB4">
        <w:rPr>
          <w:rFonts w:ascii="Cambria" w:hAnsi="Cambria" w:cs="Calibri"/>
          <w:sz w:val="24"/>
          <w:szCs w:val="24"/>
        </w:rPr>
        <w:t xml:space="preserve">Post-Game </w:t>
      </w:r>
      <w:r w:rsidR="00174BB7">
        <w:rPr>
          <w:rFonts w:ascii="Cambria" w:hAnsi="Cambria" w:cs="Calibri"/>
          <w:sz w:val="24"/>
          <w:szCs w:val="24"/>
        </w:rPr>
        <w:t>Sports Re-Cap Report</w:t>
      </w:r>
    </w:p>
    <w:p w:rsidR="00604B6E" w:rsidRPr="00DF604F" w:rsidRDefault="00604B6E" w:rsidP="00604B6E">
      <w:pPr>
        <w:rPr>
          <w:rFonts w:ascii="Calibri" w:hAnsi="Calibri" w:cs="Calibri"/>
          <w:sz w:val="20"/>
        </w:rPr>
      </w:pPr>
    </w:p>
    <w:p w:rsidR="00604B6E" w:rsidRPr="00DF604F" w:rsidRDefault="00604B6E" w:rsidP="00604B6E">
      <w:pPr>
        <w:rPr>
          <w:rFonts w:ascii="Calibri" w:hAnsi="Calibri" w:cs="Calibri"/>
          <w:b/>
          <w:sz w:val="20"/>
        </w:rPr>
      </w:pPr>
      <w:r w:rsidRPr="00DF604F">
        <w:rPr>
          <w:rFonts w:ascii="Calibri" w:hAnsi="Calibri" w:cs="Calibri"/>
          <w:sz w:val="20"/>
        </w:rPr>
        <w:t>Language Arts / Grade</w:t>
      </w:r>
      <w:r>
        <w:rPr>
          <w:rFonts w:ascii="Calibri" w:hAnsi="Calibri" w:cs="Calibri"/>
          <w:sz w:val="20"/>
        </w:rPr>
        <w:t xml:space="preserve"> 7</w:t>
      </w:r>
      <w:r w:rsidRPr="00DF604F">
        <w:rPr>
          <w:rFonts w:ascii="Calibri" w:hAnsi="Calibri" w:cs="Calibri"/>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t xml:space="preserve">Creator: </w:t>
      </w:r>
      <w:r w:rsidRPr="00DF604F">
        <w:rPr>
          <w:rFonts w:ascii="Calibri" w:hAnsi="Calibri" w:cs="Calibri"/>
          <w:sz w:val="20"/>
        </w:rPr>
        <w:t>Vance Holmes</w:t>
      </w:r>
    </w:p>
    <w:p w:rsidR="00604B6E" w:rsidRPr="00DF604F" w:rsidRDefault="00373D0B" w:rsidP="00604B6E">
      <w:pPr>
        <w:rPr>
          <w:rFonts w:ascii="Calibri" w:hAnsi="Calibri" w:cs="Calibri"/>
          <w:b/>
          <w:sz w:val="20"/>
        </w:rPr>
      </w:pPr>
      <w:r>
        <w:rPr>
          <w:rFonts w:ascii="Calibri" w:hAnsi="Calibri" w:cs="Calibri"/>
          <w:sz w:val="20"/>
        </w:rPr>
        <w:t>Lesson Plan 8</w:t>
      </w:r>
      <w:r w:rsidR="00604B6E" w:rsidRPr="00DF604F">
        <w:rPr>
          <w:rFonts w:ascii="Calibri" w:hAnsi="Calibri" w:cs="Calibri"/>
          <w:sz w:val="20"/>
        </w:rPr>
        <w:t xml:space="preserve"> </w:t>
      </w:r>
      <w:r w:rsidR="00604B6E" w:rsidRPr="00121EB0">
        <w:rPr>
          <w:rFonts w:ascii="Calibri" w:hAnsi="Calibri" w:cs="Calibri"/>
          <w:sz w:val="20"/>
        </w:rPr>
        <w:t xml:space="preserve">of </w:t>
      </w:r>
      <w:r>
        <w:rPr>
          <w:rFonts w:ascii="Calibri" w:hAnsi="Calibri" w:cs="Calibri"/>
          <w:sz w:val="20"/>
        </w:rPr>
        <w:t>10</w:t>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t xml:space="preserve">Create Date: </w:t>
      </w:r>
      <w:r w:rsidR="00604B6E">
        <w:rPr>
          <w:rFonts w:ascii="Calibri" w:hAnsi="Calibri" w:cs="Calibri"/>
          <w:sz w:val="20"/>
        </w:rPr>
        <w:t>March, 2012</w:t>
      </w:r>
      <w:r w:rsidR="00604B6E" w:rsidRPr="00DF604F">
        <w:rPr>
          <w:rFonts w:ascii="Calibri" w:hAnsi="Calibri" w:cs="Calibri"/>
          <w:b/>
          <w:sz w:val="20"/>
        </w:rPr>
        <w:t xml:space="preserve"> </w:t>
      </w:r>
    </w:p>
    <w:p w:rsidR="00604B6E" w:rsidRPr="00DF604F" w:rsidRDefault="00604B6E" w:rsidP="00604B6E">
      <w:pPr>
        <w:rPr>
          <w:rFonts w:ascii="Calibri" w:hAnsi="Calibri" w:cs="Calibri"/>
          <w:szCs w:val="24"/>
        </w:rPr>
      </w:pPr>
      <w:r>
        <w:rPr>
          <w:rFonts w:ascii="Calibri" w:hAnsi="Calibri" w:cs="Calibri"/>
          <w:noProof/>
          <w:szCs w:val="24"/>
        </w:rPr>
        <w:drawing>
          <wp:inline distT="0" distB="0" distL="0" distR="0" wp14:anchorId="56F33C7E" wp14:editId="4C648E5B">
            <wp:extent cx="5486400" cy="184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b.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inline>
        </w:drawing>
      </w:r>
    </w:p>
    <w:p w:rsidR="00604B6E" w:rsidRPr="00DF604F" w:rsidRDefault="00604B6E" w:rsidP="00604B6E">
      <w:pPr>
        <w:rPr>
          <w:rFonts w:ascii="Calibri" w:hAnsi="Calibri" w:cs="Calibri"/>
          <w:szCs w:val="24"/>
        </w:rPr>
      </w:pPr>
    </w:p>
    <w:p w:rsidR="00604B6E" w:rsidRPr="002D346F" w:rsidRDefault="00604B6E" w:rsidP="00604B6E">
      <w:pPr>
        <w:rPr>
          <w:rFonts w:ascii="Calibri" w:hAnsi="Calibri" w:cs="Calibri"/>
          <w:sz w:val="24"/>
          <w:szCs w:val="24"/>
        </w:rPr>
      </w:pPr>
      <w:r w:rsidRPr="006F72B6">
        <w:rPr>
          <w:rFonts w:ascii="Calibri" w:hAnsi="Calibri" w:cs="Calibri"/>
          <w:sz w:val="24"/>
          <w:szCs w:val="24"/>
          <w:u w:val="single"/>
        </w:rPr>
        <w:t>Objectives</w:t>
      </w:r>
      <w:r w:rsidRPr="002D346F">
        <w:rPr>
          <w:rFonts w:ascii="Calibri" w:hAnsi="Calibri" w:cs="Calibri"/>
          <w:sz w:val="24"/>
          <w:szCs w:val="24"/>
        </w:rPr>
        <w:t>:</w:t>
      </w:r>
    </w:p>
    <w:p w:rsidR="00604B6E" w:rsidRDefault="00D40A55" w:rsidP="00604B6E">
      <w:pPr>
        <w:numPr>
          <w:ilvl w:val="0"/>
          <w:numId w:val="12"/>
        </w:numPr>
        <w:rPr>
          <w:rFonts w:ascii="Calibri" w:hAnsi="Calibri" w:cs="Calibri"/>
          <w:sz w:val="24"/>
          <w:szCs w:val="24"/>
        </w:rPr>
      </w:pPr>
      <w:r>
        <w:rPr>
          <w:rFonts w:ascii="Calibri" w:hAnsi="Calibri" w:cs="Calibri"/>
          <w:sz w:val="24"/>
          <w:szCs w:val="24"/>
        </w:rPr>
        <w:t>Write e</w:t>
      </w:r>
      <w:r w:rsidR="0069310A">
        <w:rPr>
          <w:rFonts w:ascii="Calibri" w:hAnsi="Calibri" w:cs="Calibri"/>
          <w:sz w:val="24"/>
          <w:szCs w:val="24"/>
        </w:rPr>
        <w:t>ssay conclusion</w:t>
      </w:r>
    </w:p>
    <w:p w:rsidR="00604B6E" w:rsidRPr="002D346F" w:rsidRDefault="00604B6E" w:rsidP="00604B6E">
      <w:pPr>
        <w:rPr>
          <w:rFonts w:ascii="Calibri" w:hAnsi="Calibri" w:cs="Calibri"/>
          <w:sz w:val="24"/>
          <w:szCs w:val="24"/>
        </w:rPr>
      </w:pPr>
      <w:r w:rsidRPr="006F72B6">
        <w:rPr>
          <w:rFonts w:ascii="Calibri" w:hAnsi="Calibri" w:cs="Calibri"/>
          <w:sz w:val="24"/>
          <w:szCs w:val="24"/>
          <w:u w:val="single"/>
        </w:rPr>
        <w:t>Targets</w:t>
      </w:r>
      <w:r w:rsidRPr="002D346F">
        <w:rPr>
          <w:rFonts w:ascii="Calibri" w:hAnsi="Calibri" w:cs="Calibri"/>
          <w:sz w:val="24"/>
          <w:szCs w:val="24"/>
        </w:rPr>
        <w:t>:</w:t>
      </w:r>
    </w:p>
    <w:p w:rsidR="00B649EF" w:rsidRPr="00254075" w:rsidRDefault="00B649EF" w:rsidP="00B649EF">
      <w:pPr>
        <w:numPr>
          <w:ilvl w:val="0"/>
          <w:numId w:val="12"/>
        </w:numPr>
        <w:rPr>
          <w:rFonts w:ascii="Calibri" w:hAnsi="Calibri" w:cs="Calibri"/>
          <w:sz w:val="24"/>
          <w:szCs w:val="24"/>
        </w:rPr>
      </w:pPr>
      <w:r w:rsidRPr="00254075">
        <w:rPr>
          <w:rFonts w:ascii="Calibri" w:hAnsi="Calibri" w:cs="Calibri"/>
          <w:sz w:val="24"/>
          <w:szCs w:val="24"/>
        </w:rPr>
        <w:t>I can reflect my ideas through web texts</w:t>
      </w:r>
    </w:p>
    <w:p w:rsidR="00604B6E" w:rsidRPr="002D346F" w:rsidRDefault="00604B6E" w:rsidP="00604B6E">
      <w:pPr>
        <w:rPr>
          <w:rFonts w:ascii="Calibri" w:hAnsi="Calibri" w:cs="Calibri"/>
          <w:color w:val="FF0000"/>
          <w:sz w:val="24"/>
          <w:szCs w:val="24"/>
        </w:rPr>
      </w:pPr>
    </w:p>
    <w:p w:rsidR="00604B6E" w:rsidRPr="00A54DE3" w:rsidRDefault="00604B6E" w:rsidP="00604B6E">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7267BE">
        <w:rPr>
          <w:rFonts w:ascii="Calibri" w:hAnsi="Calibri" w:cs="Calibri"/>
          <w:b/>
          <w:bCs/>
          <w:sz w:val="24"/>
          <w:szCs w:val="24"/>
          <w:u w:val="single"/>
        </w:rPr>
        <w:t>Preflection Activity:</w:t>
      </w:r>
      <w:r w:rsidRPr="002D346F">
        <w:rPr>
          <w:rFonts w:ascii="Calibri" w:hAnsi="Calibri" w:cs="Calibri"/>
          <w:sz w:val="24"/>
          <w:szCs w:val="24"/>
        </w:rPr>
        <w:t xml:space="preserve">  </w:t>
      </w:r>
      <w:r w:rsidR="00F10595" w:rsidRPr="00F10595">
        <w:rPr>
          <w:rFonts w:ascii="Calibri" w:hAnsi="Calibri" w:cs="Calibri"/>
          <w:sz w:val="24"/>
          <w:szCs w:val="24"/>
        </w:rPr>
        <w:t>Play Spolin’s Mirror game.</w:t>
      </w:r>
    </w:p>
    <w:p w:rsidR="00604B6E" w:rsidRPr="00A54DE3" w:rsidRDefault="009612E7" w:rsidP="00604B6E">
      <w:pPr>
        <w:rPr>
          <w:rFonts w:ascii="Calibri" w:hAnsi="Calibri" w:cs="Calibri"/>
          <w:sz w:val="24"/>
          <w:szCs w:val="24"/>
        </w:rPr>
      </w:pPr>
      <w:r>
        <w:rPr>
          <w:rFonts w:ascii="Calibri" w:hAnsi="Calibri" w:cs="Calibri"/>
          <w:bCs/>
          <w:sz w:val="24"/>
          <w:szCs w:val="24"/>
        </w:rPr>
        <w:t>10</w:t>
      </w:r>
      <w:r w:rsidR="00604B6E" w:rsidRPr="00A54DE3">
        <w:rPr>
          <w:rFonts w:ascii="Calibri" w:hAnsi="Calibri" w:cs="Calibri"/>
          <w:bCs/>
          <w:sz w:val="24"/>
          <w:szCs w:val="24"/>
        </w:rPr>
        <w:t xml:space="preserve"> |</w:t>
      </w:r>
      <w:r w:rsidR="00604B6E" w:rsidRPr="00A54DE3">
        <w:rPr>
          <w:rFonts w:ascii="Calibri" w:hAnsi="Calibri" w:cs="Calibri"/>
          <w:b/>
          <w:bCs/>
          <w:sz w:val="24"/>
          <w:szCs w:val="24"/>
        </w:rPr>
        <w:t xml:space="preserve"> </w:t>
      </w:r>
      <w:r w:rsidR="00604B6E" w:rsidRPr="00A54DE3">
        <w:rPr>
          <w:rFonts w:ascii="Calibri" w:hAnsi="Calibri" w:cs="Calibri"/>
          <w:b/>
          <w:bCs/>
          <w:sz w:val="24"/>
          <w:szCs w:val="24"/>
          <w:u w:val="single"/>
        </w:rPr>
        <w:t>Prior Knowledge Activity:</w:t>
      </w:r>
      <w:r w:rsidR="00604B6E" w:rsidRPr="00A54DE3">
        <w:rPr>
          <w:rFonts w:ascii="Calibri" w:hAnsi="Calibri" w:cs="Calibri"/>
          <w:sz w:val="24"/>
          <w:szCs w:val="24"/>
        </w:rPr>
        <w:t xml:space="preserve"> </w:t>
      </w:r>
      <w:r w:rsidR="00772861">
        <w:rPr>
          <w:rFonts w:ascii="Calibri" w:hAnsi="Calibri" w:cs="Calibri"/>
          <w:sz w:val="24"/>
          <w:szCs w:val="24"/>
        </w:rPr>
        <w:t xml:space="preserve">Watch selected </w:t>
      </w:r>
      <w:r w:rsidR="00F57A00">
        <w:rPr>
          <w:rFonts w:ascii="Calibri" w:hAnsi="Calibri" w:cs="Calibri"/>
          <w:sz w:val="24"/>
          <w:szCs w:val="24"/>
        </w:rPr>
        <w:t xml:space="preserve">post-game </w:t>
      </w:r>
      <w:r w:rsidR="00A140D0">
        <w:rPr>
          <w:rFonts w:ascii="Calibri" w:hAnsi="Calibri" w:cs="Calibri"/>
          <w:sz w:val="24"/>
          <w:szCs w:val="24"/>
        </w:rPr>
        <w:t xml:space="preserve">wrap </w:t>
      </w:r>
      <w:r w:rsidR="00772861">
        <w:rPr>
          <w:rFonts w:ascii="Calibri" w:hAnsi="Calibri" w:cs="Calibri"/>
          <w:sz w:val="24"/>
          <w:szCs w:val="24"/>
        </w:rPr>
        <w:t xml:space="preserve">up </w:t>
      </w:r>
      <w:r w:rsidR="004762E6">
        <w:rPr>
          <w:rFonts w:ascii="Calibri" w:hAnsi="Calibri" w:cs="Calibri"/>
          <w:sz w:val="24"/>
          <w:szCs w:val="24"/>
        </w:rPr>
        <w:t xml:space="preserve">segment of a sports </w:t>
      </w:r>
      <w:r w:rsidR="001A6A66">
        <w:rPr>
          <w:rFonts w:ascii="Calibri" w:hAnsi="Calibri" w:cs="Calibri"/>
          <w:sz w:val="24"/>
          <w:szCs w:val="24"/>
        </w:rPr>
        <w:t>news</w:t>
      </w:r>
      <w:r w:rsidR="004762E6">
        <w:rPr>
          <w:rFonts w:ascii="Calibri" w:hAnsi="Calibri" w:cs="Calibri"/>
          <w:sz w:val="24"/>
          <w:szCs w:val="24"/>
        </w:rPr>
        <w:t xml:space="preserve"> broadcast.</w:t>
      </w:r>
      <w:r w:rsidR="001A6A66">
        <w:rPr>
          <w:rFonts w:ascii="Calibri" w:hAnsi="Calibri" w:cs="Calibri"/>
          <w:sz w:val="24"/>
          <w:szCs w:val="24"/>
        </w:rPr>
        <w:t xml:space="preserve"> </w:t>
      </w:r>
      <w:r w:rsidR="00772861">
        <w:rPr>
          <w:rFonts w:ascii="Calibri" w:hAnsi="Calibri" w:cs="Calibri"/>
          <w:sz w:val="24"/>
          <w:szCs w:val="24"/>
        </w:rPr>
        <w:t xml:space="preserve">Discuss </w:t>
      </w:r>
      <w:r w:rsidR="00AB0576">
        <w:rPr>
          <w:rFonts w:ascii="Calibri" w:hAnsi="Calibri" w:cs="Calibri"/>
          <w:sz w:val="24"/>
          <w:szCs w:val="24"/>
        </w:rPr>
        <w:t xml:space="preserve">the dual purpose </w:t>
      </w:r>
      <w:proofErr w:type="gramStart"/>
      <w:r w:rsidR="00AB0576">
        <w:rPr>
          <w:rFonts w:ascii="Calibri" w:hAnsi="Calibri" w:cs="Calibri"/>
          <w:sz w:val="24"/>
          <w:szCs w:val="24"/>
        </w:rPr>
        <w:t xml:space="preserve">of </w:t>
      </w:r>
      <w:r w:rsidR="006D1414">
        <w:rPr>
          <w:rFonts w:ascii="Calibri" w:hAnsi="Calibri" w:cs="Calibri"/>
          <w:sz w:val="24"/>
          <w:szCs w:val="24"/>
        </w:rPr>
        <w:t>a sports</w:t>
      </w:r>
      <w:proofErr w:type="gramEnd"/>
      <w:r w:rsidR="006D1414">
        <w:rPr>
          <w:rFonts w:ascii="Calibri" w:hAnsi="Calibri" w:cs="Calibri"/>
          <w:sz w:val="24"/>
          <w:szCs w:val="24"/>
        </w:rPr>
        <w:t xml:space="preserve"> re-cap show</w:t>
      </w:r>
      <w:r w:rsidR="00772861">
        <w:rPr>
          <w:rFonts w:ascii="Calibri" w:hAnsi="Calibri" w:cs="Calibri"/>
          <w:sz w:val="24"/>
          <w:szCs w:val="24"/>
        </w:rPr>
        <w:t xml:space="preserve"> as a </w:t>
      </w:r>
      <w:r w:rsidR="003C7EEC">
        <w:rPr>
          <w:rFonts w:ascii="Calibri" w:hAnsi="Calibri" w:cs="Calibri"/>
          <w:sz w:val="24"/>
          <w:szCs w:val="24"/>
        </w:rPr>
        <w:t>time to</w:t>
      </w:r>
      <w:r w:rsidR="00772861">
        <w:rPr>
          <w:rFonts w:ascii="Calibri" w:hAnsi="Calibri" w:cs="Calibri"/>
          <w:sz w:val="24"/>
          <w:szCs w:val="24"/>
        </w:rPr>
        <w:t xml:space="preserve"> </w:t>
      </w:r>
      <w:r w:rsidR="00954B55">
        <w:rPr>
          <w:rFonts w:ascii="Calibri" w:hAnsi="Calibri" w:cs="Calibri"/>
          <w:sz w:val="24"/>
          <w:szCs w:val="24"/>
        </w:rPr>
        <w:t xml:space="preserve">(1) </w:t>
      </w:r>
      <w:r w:rsidR="00772861">
        <w:rPr>
          <w:rFonts w:ascii="Calibri" w:hAnsi="Calibri" w:cs="Calibri"/>
          <w:sz w:val="24"/>
          <w:szCs w:val="24"/>
        </w:rPr>
        <w:t>re</w:t>
      </w:r>
      <w:r w:rsidR="003C7EEC">
        <w:rPr>
          <w:rFonts w:ascii="Calibri" w:hAnsi="Calibri" w:cs="Calibri"/>
          <w:sz w:val="24"/>
          <w:szCs w:val="24"/>
        </w:rPr>
        <w:t>capture the</w:t>
      </w:r>
      <w:r w:rsidR="00A140D0">
        <w:rPr>
          <w:rFonts w:ascii="Calibri" w:hAnsi="Calibri" w:cs="Calibri"/>
          <w:sz w:val="24"/>
          <w:szCs w:val="24"/>
        </w:rPr>
        <w:t xml:space="preserve"> </w:t>
      </w:r>
      <w:r w:rsidR="006D1414">
        <w:rPr>
          <w:rFonts w:ascii="Calibri" w:hAnsi="Calibri" w:cs="Calibri"/>
          <w:sz w:val="24"/>
          <w:szCs w:val="24"/>
        </w:rPr>
        <w:t>highlights</w:t>
      </w:r>
      <w:r w:rsidR="00AB0576">
        <w:rPr>
          <w:rFonts w:ascii="Calibri" w:hAnsi="Calibri" w:cs="Calibri"/>
          <w:sz w:val="24"/>
          <w:szCs w:val="24"/>
        </w:rPr>
        <w:t xml:space="preserve"> of a game </w:t>
      </w:r>
      <w:r w:rsidR="006D1414">
        <w:rPr>
          <w:rFonts w:ascii="Calibri" w:hAnsi="Calibri" w:cs="Calibri"/>
          <w:sz w:val="24"/>
          <w:szCs w:val="24"/>
        </w:rPr>
        <w:t>(think back on)</w:t>
      </w:r>
      <w:r w:rsidR="00AB0576">
        <w:rPr>
          <w:rFonts w:ascii="Calibri" w:hAnsi="Calibri" w:cs="Calibri"/>
          <w:sz w:val="24"/>
          <w:szCs w:val="24"/>
        </w:rPr>
        <w:t xml:space="preserve"> and </w:t>
      </w:r>
      <w:r w:rsidR="00954B55">
        <w:rPr>
          <w:rFonts w:ascii="Calibri" w:hAnsi="Calibri" w:cs="Calibri"/>
          <w:sz w:val="24"/>
          <w:szCs w:val="24"/>
        </w:rPr>
        <w:t xml:space="preserve">(2) </w:t>
      </w:r>
      <w:r w:rsidR="003C7EEC">
        <w:rPr>
          <w:rFonts w:ascii="Calibri" w:hAnsi="Calibri" w:cs="Calibri"/>
          <w:sz w:val="24"/>
          <w:szCs w:val="24"/>
        </w:rPr>
        <w:t>reconsider</w:t>
      </w:r>
      <w:r w:rsidR="00AB0576">
        <w:rPr>
          <w:rFonts w:ascii="Calibri" w:hAnsi="Calibri" w:cs="Calibri"/>
          <w:sz w:val="24"/>
          <w:szCs w:val="24"/>
        </w:rPr>
        <w:t xml:space="preserve"> the</w:t>
      </w:r>
      <w:r w:rsidR="00954B55">
        <w:rPr>
          <w:rFonts w:ascii="Calibri" w:hAnsi="Calibri" w:cs="Calibri"/>
          <w:sz w:val="24"/>
          <w:szCs w:val="24"/>
        </w:rPr>
        <w:t xml:space="preserve"> strengths and weaknesses of </w:t>
      </w:r>
      <w:r w:rsidR="00CE53B5">
        <w:rPr>
          <w:rFonts w:ascii="Calibri" w:hAnsi="Calibri" w:cs="Calibri"/>
          <w:sz w:val="24"/>
          <w:szCs w:val="24"/>
        </w:rPr>
        <w:t>the team</w:t>
      </w:r>
      <w:r w:rsidR="003C7EEC">
        <w:rPr>
          <w:rFonts w:ascii="Calibri" w:hAnsi="Calibri" w:cs="Calibri"/>
          <w:sz w:val="24"/>
          <w:szCs w:val="24"/>
        </w:rPr>
        <w:t>s</w:t>
      </w:r>
      <w:r w:rsidR="00CE53B5">
        <w:rPr>
          <w:rFonts w:ascii="Calibri" w:hAnsi="Calibri" w:cs="Calibri"/>
          <w:sz w:val="24"/>
          <w:szCs w:val="24"/>
        </w:rPr>
        <w:t xml:space="preserve"> </w:t>
      </w:r>
      <w:r w:rsidR="00954B55">
        <w:rPr>
          <w:rFonts w:ascii="Calibri" w:hAnsi="Calibri" w:cs="Calibri"/>
          <w:sz w:val="24"/>
          <w:szCs w:val="24"/>
        </w:rPr>
        <w:t>as the season</w:t>
      </w:r>
      <w:r w:rsidR="003C7EEC">
        <w:rPr>
          <w:rFonts w:ascii="Calibri" w:hAnsi="Calibri" w:cs="Calibri"/>
          <w:sz w:val="24"/>
          <w:szCs w:val="24"/>
        </w:rPr>
        <w:t xml:space="preserve"> moves</w:t>
      </w:r>
      <w:r w:rsidR="00CE53B5">
        <w:rPr>
          <w:rFonts w:ascii="Calibri" w:hAnsi="Calibri" w:cs="Calibri"/>
          <w:sz w:val="24"/>
          <w:szCs w:val="24"/>
        </w:rPr>
        <w:t xml:space="preserve"> forward </w:t>
      </w:r>
      <w:r w:rsidR="003677B3">
        <w:rPr>
          <w:rFonts w:ascii="Calibri" w:hAnsi="Calibri" w:cs="Calibri"/>
          <w:sz w:val="24"/>
          <w:szCs w:val="24"/>
        </w:rPr>
        <w:t>(</w:t>
      </w:r>
      <w:r w:rsidR="00CE53B5">
        <w:rPr>
          <w:rFonts w:ascii="Calibri" w:hAnsi="Calibri" w:cs="Calibri"/>
          <w:sz w:val="24"/>
          <w:szCs w:val="24"/>
        </w:rPr>
        <w:t>re-think</w:t>
      </w:r>
      <w:r w:rsidR="003677B3">
        <w:rPr>
          <w:rFonts w:ascii="Calibri" w:hAnsi="Calibri" w:cs="Calibri"/>
          <w:sz w:val="24"/>
          <w:szCs w:val="24"/>
        </w:rPr>
        <w:t>)</w:t>
      </w:r>
      <w:r w:rsidR="00A140D0">
        <w:rPr>
          <w:rFonts w:ascii="Calibri" w:hAnsi="Calibri" w:cs="Calibri"/>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604B6E" w:rsidRPr="002D346F" w:rsidTr="00604B6E">
        <w:tc>
          <w:tcPr>
            <w:tcW w:w="8856" w:type="dxa"/>
          </w:tcPr>
          <w:p w:rsidR="00604B6E" w:rsidRPr="003D10BD" w:rsidRDefault="009612E7" w:rsidP="00D467D0">
            <w:pPr>
              <w:rPr>
                <w:rFonts w:ascii="Calibri" w:hAnsi="Calibri" w:cs="Calibri"/>
                <w:sz w:val="24"/>
                <w:szCs w:val="24"/>
              </w:rPr>
            </w:pPr>
            <w:r>
              <w:rPr>
                <w:rFonts w:ascii="Calibri" w:hAnsi="Calibri" w:cs="Calibri"/>
                <w:bCs/>
                <w:sz w:val="24"/>
                <w:szCs w:val="24"/>
              </w:rPr>
              <w:t xml:space="preserve">  20</w:t>
            </w:r>
            <w:r w:rsidR="00604B6E" w:rsidRPr="003D10BD">
              <w:rPr>
                <w:rFonts w:ascii="Calibri" w:hAnsi="Calibri" w:cs="Calibri"/>
                <w:bCs/>
                <w:sz w:val="24"/>
                <w:szCs w:val="24"/>
              </w:rPr>
              <w:t xml:space="preserve"> |</w:t>
            </w:r>
            <w:r w:rsidR="00604B6E" w:rsidRPr="003D10BD">
              <w:rPr>
                <w:rFonts w:ascii="Calibri" w:hAnsi="Calibri" w:cs="Calibri"/>
                <w:b/>
                <w:bCs/>
                <w:sz w:val="24"/>
                <w:szCs w:val="24"/>
              </w:rPr>
              <w:t xml:space="preserve"> </w:t>
            </w:r>
            <w:r w:rsidR="00604B6E" w:rsidRPr="003D10BD">
              <w:rPr>
                <w:rFonts w:ascii="Calibri" w:hAnsi="Calibri" w:cs="Calibri"/>
                <w:b/>
                <w:sz w:val="24"/>
                <w:szCs w:val="24"/>
                <w:u w:val="single"/>
              </w:rPr>
              <w:t>Skill Lesson - Instruct/Model:</w:t>
            </w:r>
            <w:r w:rsidR="00604B6E" w:rsidRPr="003D10BD">
              <w:rPr>
                <w:rFonts w:ascii="Calibri" w:hAnsi="Calibri" w:cs="Calibri"/>
                <w:sz w:val="24"/>
                <w:szCs w:val="24"/>
              </w:rPr>
              <w:t xml:space="preserve"> </w:t>
            </w:r>
            <w:r w:rsidR="00772861">
              <w:rPr>
                <w:rFonts w:ascii="Calibri" w:hAnsi="Calibri" w:cs="Calibri"/>
                <w:sz w:val="24"/>
                <w:szCs w:val="24"/>
              </w:rPr>
              <w:t xml:space="preserve">Post your Bio Blog page. </w:t>
            </w:r>
            <w:r w:rsidR="00772861" w:rsidRPr="00E7467F">
              <w:rPr>
                <w:rFonts w:ascii="Calibri" w:hAnsi="Calibri" w:cs="Calibri"/>
                <w:sz w:val="24"/>
                <w:szCs w:val="24"/>
              </w:rPr>
              <w:t xml:space="preserve">Model </w:t>
            </w:r>
            <w:r w:rsidR="00772861">
              <w:rPr>
                <w:rFonts w:ascii="Calibri" w:hAnsi="Calibri" w:cs="Calibri"/>
                <w:sz w:val="24"/>
                <w:szCs w:val="24"/>
              </w:rPr>
              <w:t xml:space="preserve">composing a concluding paragraph that </w:t>
            </w:r>
            <w:r w:rsidR="00D467D0">
              <w:rPr>
                <w:rFonts w:ascii="Calibri" w:hAnsi="Calibri" w:cs="Calibri"/>
                <w:sz w:val="24"/>
                <w:szCs w:val="24"/>
              </w:rPr>
              <w:t>restates</w:t>
            </w:r>
            <w:r w:rsidR="00772861">
              <w:rPr>
                <w:rFonts w:ascii="Calibri" w:hAnsi="Calibri" w:cs="Calibri"/>
                <w:sz w:val="24"/>
                <w:szCs w:val="24"/>
              </w:rPr>
              <w:t xml:space="preserve"> </w:t>
            </w:r>
            <w:r w:rsidR="003C7EEC">
              <w:rPr>
                <w:rFonts w:ascii="Calibri" w:hAnsi="Calibri" w:cs="Calibri"/>
                <w:sz w:val="24"/>
                <w:szCs w:val="24"/>
              </w:rPr>
              <w:t>and</w:t>
            </w:r>
            <w:r w:rsidR="00D467D0">
              <w:rPr>
                <w:rFonts w:ascii="Calibri" w:hAnsi="Calibri" w:cs="Calibri"/>
                <w:sz w:val="24"/>
                <w:szCs w:val="24"/>
              </w:rPr>
              <w:t>/or</w:t>
            </w:r>
            <w:r w:rsidR="003C7EEC">
              <w:rPr>
                <w:rFonts w:ascii="Calibri" w:hAnsi="Calibri" w:cs="Calibri"/>
                <w:sz w:val="24"/>
                <w:szCs w:val="24"/>
              </w:rPr>
              <w:t xml:space="preserve"> reframes the major points in </w:t>
            </w:r>
            <w:r w:rsidR="00772861">
              <w:rPr>
                <w:rFonts w:ascii="Calibri" w:hAnsi="Calibri" w:cs="Calibri"/>
                <w:sz w:val="24"/>
                <w:szCs w:val="24"/>
              </w:rPr>
              <w:t xml:space="preserve">your </w:t>
            </w:r>
            <w:r w:rsidR="00D467D0">
              <w:rPr>
                <w:rFonts w:ascii="Calibri" w:hAnsi="Calibri" w:cs="Calibri"/>
                <w:sz w:val="24"/>
                <w:szCs w:val="24"/>
              </w:rPr>
              <w:t>Bio Blog</w:t>
            </w:r>
            <w:r w:rsidR="00772861">
              <w:rPr>
                <w:rFonts w:ascii="Calibri" w:hAnsi="Calibri" w:cs="Calibri"/>
                <w:sz w:val="24"/>
                <w:szCs w:val="24"/>
              </w:rPr>
              <w:t xml:space="preserve">. Think out </w:t>
            </w:r>
            <w:r w:rsidR="001A6A66">
              <w:rPr>
                <w:rFonts w:ascii="Calibri" w:hAnsi="Calibri" w:cs="Calibri"/>
                <w:sz w:val="24"/>
                <w:szCs w:val="24"/>
              </w:rPr>
              <w:t xml:space="preserve">loud as you write your closing </w:t>
            </w:r>
            <w:r w:rsidR="00772861">
              <w:rPr>
                <w:rFonts w:ascii="Calibri" w:hAnsi="Calibri" w:cs="Calibri"/>
                <w:sz w:val="24"/>
                <w:szCs w:val="24"/>
              </w:rPr>
              <w:t>paragraph.</w:t>
            </w:r>
          </w:p>
        </w:tc>
      </w:tr>
      <w:tr w:rsidR="00604B6E" w:rsidRPr="002D346F" w:rsidTr="00604B6E">
        <w:tc>
          <w:tcPr>
            <w:tcW w:w="8856" w:type="dxa"/>
          </w:tcPr>
          <w:p w:rsidR="00604B6E" w:rsidRPr="003D10BD" w:rsidRDefault="009612E7" w:rsidP="000441F6">
            <w:pPr>
              <w:rPr>
                <w:rFonts w:ascii="Calibri" w:hAnsi="Calibri" w:cs="Calibri"/>
                <w:sz w:val="24"/>
                <w:szCs w:val="24"/>
              </w:rPr>
            </w:pPr>
            <w:r>
              <w:rPr>
                <w:rFonts w:ascii="Calibri" w:hAnsi="Calibri" w:cs="Calibri"/>
                <w:bCs/>
                <w:sz w:val="24"/>
                <w:szCs w:val="24"/>
              </w:rPr>
              <w:t xml:space="preserve">  25</w:t>
            </w:r>
            <w:r w:rsidR="00604B6E">
              <w:rPr>
                <w:rFonts w:ascii="Calibri" w:hAnsi="Calibri" w:cs="Calibri"/>
                <w:bCs/>
                <w:sz w:val="24"/>
                <w:szCs w:val="24"/>
              </w:rPr>
              <w:t xml:space="preserve"> </w:t>
            </w:r>
            <w:r w:rsidR="00604B6E" w:rsidRPr="003D10BD">
              <w:rPr>
                <w:rFonts w:ascii="Calibri" w:hAnsi="Calibri" w:cs="Calibri"/>
                <w:bCs/>
                <w:sz w:val="24"/>
                <w:szCs w:val="24"/>
              </w:rPr>
              <w:t xml:space="preserve">| </w:t>
            </w:r>
            <w:r w:rsidR="00604B6E" w:rsidRPr="003D10BD">
              <w:rPr>
                <w:rFonts w:ascii="Calibri" w:hAnsi="Calibri" w:cs="Calibri"/>
                <w:b/>
                <w:bCs/>
                <w:sz w:val="24"/>
                <w:szCs w:val="24"/>
                <w:u w:val="single"/>
              </w:rPr>
              <w:t>Literacy Activity:</w:t>
            </w:r>
            <w:r w:rsidR="00604B6E" w:rsidRPr="003D10BD">
              <w:rPr>
                <w:rFonts w:ascii="Calibri" w:hAnsi="Calibri" w:cs="Calibri"/>
                <w:sz w:val="24"/>
                <w:szCs w:val="24"/>
              </w:rPr>
              <w:t xml:space="preserve"> </w:t>
            </w:r>
            <w:r w:rsidR="00772861">
              <w:rPr>
                <w:rFonts w:ascii="Calibri" w:hAnsi="Calibri" w:cs="Calibri"/>
                <w:sz w:val="24"/>
                <w:szCs w:val="24"/>
              </w:rPr>
              <w:t xml:space="preserve">Invite learners to move to computers, log in and navigate to their BlogSpot </w:t>
            </w:r>
            <w:r w:rsidR="001A6A66">
              <w:rPr>
                <w:rFonts w:ascii="Calibri" w:hAnsi="Calibri" w:cs="Calibri"/>
                <w:sz w:val="24"/>
                <w:szCs w:val="24"/>
              </w:rPr>
              <w:t>account</w:t>
            </w:r>
            <w:r w:rsidR="00772861">
              <w:rPr>
                <w:rFonts w:ascii="Calibri" w:hAnsi="Calibri" w:cs="Calibri"/>
                <w:sz w:val="24"/>
                <w:szCs w:val="24"/>
              </w:rPr>
              <w:t xml:space="preserve">. They have 15 minutes </w:t>
            </w:r>
            <w:r w:rsidR="00772861" w:rsidRPr="00110ADC">
              <w:rPr>
                <w:rFonts w:ascii="Calibri" w:hAnsi="Calibri" w:cs="Calibri"/>
                <w:sz w:val="24"/>
                <w:szCs w:val="24"/>
              </w:rPr>
              <w:t xml:space="preserve">to write </w:t>
            </w:r>
            <w:r w:rsidR="00772861">
              <w:rPr>
                <w:rFonts w:ascii="Calibri" w:hAnsi="Calibri" w:cs="Calibri"/>
                <w:sz w:val="24"/>
                <w:szCs w:val="24"/>
              </w:rPr>
              <w:t xml:space="preserve">a conclusion to their blog essay (and/or </w:t>
            </w:r>
            <w:r w:rsidR="000441F6">
              <w:rPr>
                <w:rFonts w:ascii="Calibri" w:hAnsi="Calibri" w:cs="Calibri"/>
                <w:sz w:val="24"/>
                <w:szCs w:val="24"/>
              </w:rPr>
              <w:t>finish</w:t>
            </w:r>
            <w:r w:rsidR="00772861">
              <w:rPr>
                <w:rFonts w:ascii="Calibri" w:hAnsi="Calibri" w:cs="Calibri"/>
                <w:sz w:val="24"/>
                <w:szCs w:val="24"/>
              </w:rPr>
              <w:t xml:space="preserve"> </w:t>
            </w:r>
            <w:r w:rsidR="001A6A66">
              <w:rPr>
                <w:rFonts w:ascii="Calibri" w:hAnsi="Calibri" w:cs="Calibri"/>
                <w:sz w:val="24"/>
                <w:szCs w:val="24"/>
              </w:rPr>
              <w:t>editing</w:t>
            </w:r>
            <w:r w:rsidR="00772861">
              <w:rPr>
                <w:rFonts w:ascii="Calibri" w:hAnsi="Calibri" w:cs="Calibri"/>
                <w:sz w:val="24"/>
                <w:szCs w:val="24"/>
              </w:rPr>
              <w:t xml:space="preserve"> main paragraphs.)</w:t>
            </w:r>
            <w:r w:rsidR="00772861" w:rsidRPr="00110ADC">
              <w:rPr>
                <w:rFonts w:ascii="Calibri" w:hAnsi="Calibri" w:cs="Calibri"/>
                <w:sz w:val="24"/>
                <w:szCs w:val="24"/>
              </w:rPr>
              <w:t xml:space="preserve"> A</w:t>
            </w:r>
            <w:r w:rsidR="00772861">
              <w:rPr>
                <w:rFonts w:ascii="Calibri" w:hAnsi="Calibri" w:cs="Calibri"/>
                <w:sz w:val="24"/>
                <w:szCs w:val="24"/>
              </w:rPr>
              <w:t xml:space="preserve">fter 10 minutes or so, warn students to begin </w:t>
            </w:r>
            <w:r w:rsidR="00843BE5">
              <w:rPr>
                <w:rFonts w:ascii="Calibri" w:hAnsi="Calibri" w:cs="Calibri"/>
                <w:sz w:val="24"/>
                <w:szCs w:val="24"/>
              </w:rPr>
              <w:t xml:space="preserve">saving the draft and </w:t>
            </w:r>
            <w:r w:rsidR="00772861">
              <w:rPr>
                <w:rFonts w:ascii="Calibri" w:hAnsi="Calibri" w:cs="Calibri"/>
                <w:sz w:val="24"/>
                <w:szCs w:val="24"/>
              </w:rPr>
              <w:t>logging out of computers.</w:t>
            </w:r>
            <w:r w:rsidR="00843BE5">
              <w:rPr>
                <w:rFonts w:ascii="Calibri" w:hAnsi="Calibri" w:cs="Calibri"/>
                <w:sz w:val="24"/>
                <w:szCs w:val="24"/>
              </w:rPr>
              <w:t xml:space="preserve"> End activity.</w:t>
            </w:r>
          </w:p>
        </w:tc>
      </w:tr>
      <w:tr w:rsidR="00604B6E" w:rsidRPr="002D346F" w:rsidTr="00604B6E">
        <w:tc>
          <w:tcPr>
            <w:tcW w:w="8856" w:type="dxa"/>
          </w:tcPr>
          <w:p w:rsidR="00604B6E" w:rsidRPr="002D346F" w:rsidRDefault="009612E7" w:rsidP="00132AFE">
            <w:pPr>
              <w:rPr>
                <w:rFonts w:ascii="Calibri" w:hAnsi="Calibri" w:cs="Calibri"/>
                <w:sz w:val="24"/>
                <w:szCs w:val="24"/>
              </w:rPr>
            </w:pPr>
            <w:r>
              <w:rPr>
                <w:rFonts w:ascii="Calibri" w:hAnsi="Calibri" w:cs="Calibri"/>
                <w:bCs/>
                <w:sz w:val="24"/>
                <w:szCs w:val="24"/>
              </w:rPr>
              <w:t xml:space="preserve">  40</w:t>
            </w:r>
            <w:r w:rsidR="00604B6E">
              <w:rPr>
                <w:rFonts w:ascii="Calibri" w:hAnsi="Calibri" w:cs="Calibri"/>
                <w:bCs/>
                <w:sz w:val="24"/>
                <w:szCs w:val="24"/>
              </w:rPr>
              <w:t xml:space="preserve"> </w:t>
            </w:r>
            <w:r w:rsidR="00604B6E" w:rsidRPr="007E715D">
              <w:rPr>
                <w:rFonts w:ascii="Calibri" w:hAnsi="Calibri" w:cs="Calibri"/>
                <w:bCs/>
                <w:sz w:val="24"/>
                <w:szCs w:val="24"/>
              </w:rPr>
              <w:t>|</w:t>
            </w:r>
            <w:r w:rsidR="00604B6E">
              <w:rPr>
                <w:rFonts w:ascii="Calibri" w:hAnsi="Calibri" w:cs="Calibri"/>
                <w:b/>
                <w:bCs/>
                <w:sz w:val="24"/>
                <w:szCs w:val="24"/>
              </w:rPr>
              <w:t xml:space="preserve"> </w:t>
            </w:r>
            <w:r w:rsidR="00604B6E" w:rsidRPr="007267BE">
              <w:rPr>
                <w:rFonts w:ascii="Calibri" w:hAnsi="Calibri" w:cs="Calibri"/>
                <w:b/>
                <w:bCs/>
                <w:sz w:val="24"/>
                <w:szCs w:val="24"/>
                <w:u w:val="single"/>
              </w:rPr>
              <w:t>Post Literacy Activity</w:t>
            </w:r>
            <w:r w:rsidR="00604B6E" w:rsidRPr="007267BE">
              <w:rPr>
                <w:rFonts w:ascii="Calibri" w:hAnsi="Calibri" w:cs="Calibri"/>
                <w:sz w:val="24"/>
                <w:szCs w:val="24"/>
                <w:u w:val="single"/>
              </w:rPr>
              <w:t>:</w:t>
            </w:r>
            <w:r w:rsidR="00604B6E">
              <w:rPr>
                <w:rFonts w:ascii="Calibri" w:hAnsi="Calibri" w:cs="Calibri"/>
                <w:sz w:val="24"/>
                <w:szCs w:val="24"/>
              </w:rPr>
              <w:t xml:space="preserve"> </w:t>
            </w:r>
          </w:p>
        </w:tc>
      </w:tr>
    </w:tbl>
    <w:p w:rsidR="00604B6E" w:rsidRPr="007E715D" w:rsidRDefault="00604B6E" w:rsidP="00604B6E">
      <w:pPr>
        <w:rPr>
          <w:rFonts w:ascii="Calibri" w:hAnsi="Calibri" w:cs="Calibri"/>
          <w:sz w:val="24"/>
          <w:szCs w:val="24"/>
        </w:rPr>
      </w:pPr>
    </w:p>
    <w:p w:rsidR="00604B6E" w:rsidRPr="003D10BD" w:rsidRDefault="009612E7" w:rsidP="00604B6E">
      <w:pPr>
        <w:rPr>
          <w:rFonts w:ascii="Calibri" w:hAnsi="Calibri" w:cs="Calibri"/>
          <w:sz w:val="24"/>
          <w:szCs w:val="24"/>
        </w:rPr>
      </w:pPr>
      <w:r>
        <w:rPr>
          <w:rFonts w:ascii="Calibri" w:hAnsi="Calibri" w:cs="Calibri"/>
          <w:bCs/>
          <w:sz w:val="24"/>
          <w:szCs w:val="24"/>
        </w:rPr>
        <w:t>4</w:t>
      </w:r>
      <w:r w:rsidR="00604B6E">
        <w:rPr>
          <w:rFonts w:ascii="Calibri" w:hAnsi="Calibri" w:cs="Calibri"/>
          <w:bCs/>
          <w:sz w:val="24"/>
          <w:szCs w:val="24"/>
        </w:rPr>
        <w:t>0</w:t>
      </w:r>
      <w:r w:rsidR="00604B6E" w:rsidRPr="007E715D">
        <w:rPr>
          <w:rFonts w:ascii="Calibri" w:hAnsi="Calibri" w:cs="Calibri"/>
          <w:bCs/>
          <w:sz w:val="24"/>
          <w:szCs w:val="24"/>
        </w:rPr>
        <w:t xml:space="preserve"> |</w:t>
      </w:r>
      <w:r w:rsidR="00604B6E">
        <w:rPr>
          <w:rFonts w:ascii="Calibri" w:hAnsi="Calibri" w:cs="Calibri"/>
          <w:b/>
          <w:bCs/>
          <w:sz w:val="24"/>
          <w:szCs w:val="24"/>
        </w:rPr>
        <w:t xml:space="preserve"> </w:t>
      </w:r>
      <w:r w:rsidR="00604B6E" w:rsidRPr="007267BE">
        <w:rPr>
          <w:rFonts w:ascii="Calibri" w:hAnsi="Calibri" w:cs="Calibri"/>
          <w:b/>
          <w:bCs/>
          <w:sz w:val="24"/>
          <w:szCs w:val="24"/>
          <w:u w:val="single"/>
        </w:rPr>
        <w:t>Reflection Activity:</w:t>
      </w:r>
      <w:r w:rsidR="00604B6E" w:rsidRPr="002D346F">
        <w:rPr>
          <w:rFonts w:ascii="Calibri" w:hAnsi="Calibri" w:cs="Calibri"/>
          <w:sz w:val="24"/>
          <w:szCs w:val="24"/>
        </w:rPr>
        <w:t xml:space="preserve"> </w:t>
      </w:r>
      <w:r w:rsidR="00132AFE">
        <w:rPr>
          <w:rFonts w:ascii="Calibri" w:hAnsi="Calibri" w:cs="Calibri"/>
          <w:sz w:val="24"/>
          <w:szCs w:val="24"/>
        </w:rPr>
        <w:t xml:space="preserve">Review the 5 Media Literacy Core Concepts and associated Key Questions. Review other unit </w:t>
      </w:r>
      <w:r w:rsidR="00092DD0">
        <w:rPr>
          <w:rFonts w:ascii="Calibri" w:hAnsi="Calibri" w:cs="Calibri"/>
          <w:sz w:val="24"/>
          <w:szCs w:val="24"/>
        </w:rPr>
        <w:t xml:space="preserve">concepts and </w:t>
      </w:r>
      <w:r w:rsidR="00132AFE">
        <w:rPr>
          <w:rFonts w:ascii="Calibri" w:hAnsi="Calibri" w:cs="Calibri"/>
          <w:sz w:val="24"/>
          <w:szCs w:val="24"/>
        </w:rPr>
        <w:t>material in preparation for quiz.</w:t>
      </w:r>
      <w:r w:rsidR="001D7771">
        <w:rPr>
          <w:rFonts w:ascii="Calibri" w:hAnsi="Calibri" w:cs="Calibri"/>
          <w:sz w:val="24"/>
          <w:szCs w:val="24"/>
        </w:rPr>
        <w:t xml:space="preserve"> </w:t>
      </w:r>
      <w:r w:rsidR="005A10D1">
        <w:rPr>
          <w:rFonts w:ascii="Calibri" w:hAnsi="Calibri" w:cs="Calibri"/>
          <w:sz w:val="24"/>
          <w:szCs w:val="24"/>
        </w:rPr>
        <w:t>Have learners contemplate</w:t>
      </w:r>
      <w:r w:rsidR="001D7771">
        <w:rPr>
          <w:rFonts w:ascii="Calibri" w:hAnsi="Calibri" w:cs="Calibri"/>
          <w:sz w:val="24"/>
          <w:szCs w:val="24"/>
        </w:rPr>
        <w:t xml:space="preserve"> the idea of sports literacy and “reading a football game.”</w:t>
      </w:r>
    </w:p>
    <w:p w:rsidR="00604B6E" w:rsidRPr="002D346F" w:rsidRDefault="00604B6E" w:rsidP="00604B6E">
      <w:pPr>
        <w:rPr>
          <w:rFonts w:ascii="Calibri" w:hAnsi="Calibri" w:cs="Calibri"/>
          <w:sz w:val="24"/>
          <w:szCs w:val="24"/>
        </w:rPr>
      </w:pPr>
    </w:p>
    <w:p w:rsidR="00604B6E" w:rsidRDefault="00604B6E" w:rsidP="00604B6E">
      <w:pPr>
        <w:rPr>
          <w:rFonts w:ascii="Calibri" w:hAnsi="Calibri" w:cs="Calibri"/>
          <w:sz w:val="24"/>
          <w:szCs w:val="24"/>
        </w:rPr>
      </w:pPr>
      <w:r>
        <w:rPr>
          <w:rFonts w:ascii="Calibri" w:hAnsi="Calibri" w:cs="Calibri"/>
          <w:b/>
          <w:bCs/>
          <w:sz w:val="24"/>
          <w:szCs w:val="24"/>
        </w:rPr>
        <w:t>Independent Study</w:t>
      </w:r>
      <w:r w:rsidRPr="001B5515">
        <w:rPr>
          <w:rFonts w:ascii="Calibri" w:hAnsi="Calibri" w:cs="Calibri"/>
          <w:b/>
          <w:bCs/>
          <w:sz w:val="24"/>
          <w:szCs w:val="24"/>
        </w:rPr>
        <w:t>:</w:t>
      </w:r>
      <w:r w:rsidR="001A6A66">
        <w:rPr>
          <w:rFonts w:ascii="Calibri" w:hAnsi="Calibri" w:cs="Calibri"/>
          <w:b/>
          <w:bCs/>
          <w:sz w:val="24"/>
          <w:szCs w:val="24"/>
        </w:rPr>
        <w:t xml:space="preserve"> </w:t>
      </w:r>
      <w:r w:rsidR="001A6A66" w:rsidRPr="001A6A66">
        <w:rPr>
          <w:rFonts w:ascii="Calibri" w:hAnsi="Calibri" w:cs="Calibri"/>
          <w:bCs/>
          <w:sz w:val="24"/>
          <w:szCs w:val="24"/>
        </w:rPr>
        <w:t>Study the Media Literacy Quiz Review handout</w:t>
      </w:r>
    </w:p>
    <w:p w:rsidR="00604B6E" w:rsidRPr="002D346F" w:rsidRDefault="00604B6E" w:rsidP="00604B6E">
      <w:pPr>
        <w:rPr>
          <w:rFonts w:ascii="Calibri" w:hAnsi="Calibri" w:cs="Calibri"/>
          <w:sz w:val="24"/>
          <w:szCs w:val="24"/>
        </w:rPr>
      </w:pPr>
    </w:p>
    <w:p w:rsidR="00604B6E" w:rsidRDefault="00604B6E" w:rsidP="00604B6E">
      <w:pPr>
        <w:rPr>
          <w:rFonts w:ascii="Calibri" w:hAnsi="Calibri" w:cs="Calibri"/>
          <w:bCs/>
          <w:sz w:val="24"/>
          <w:szCs w:val="24"/>
        </w:rPr>
      </w:pPr>
      <w:r w:rsidRPr="002D346F">
        <w:rPr>
          <w:rFonts w:ascii="Calibri" w:hAnsi="Calibri" w:cs="Calibri"/>
          <w:b/>
          <w:bCs/>
          <w:sz w:val="24"/>
          <w:szCs w:val="24"/>
        </w:rPr>
        <w:t>Materials</w:t>
      </w:r>
      <w:r w:rsidRPr="00CE0233">
        <w:rPr>
          <w:rFonts w:ascii="Calibri" w:hAnsi="Calibri" w:cs="Calibri"/>
          <w:b/>
          <w:bCs/>
          <w:sz w:val="24"/>
          <w:szCs w:val="24"/>
        </w:rPr>
        <w:t xml:space="preserve">: </w:t>
      </w:r>
      <w:r w:rsidR="00772861">
        <w:rPr>
          <w:rFonts w:ascii="Calibri" w:hAnsi="Calibri" w:cs="Calibri"/>
          <w:sz w:val="24"/>
          <w:szCs w:val="24"/>
        </w:rPr>
        <w:t>Sports wrap-up segment</w:t>
      </w:r>
      <w:r w:rsidR="009612E7">
        <w:rPr>
          <w:rFonts w:ascii="Calibri" w:hAnsi="Calibri" w:cs="Calibri"/>
          <w:sz w:val="24"/>
          <w:szCs w:val="24"/>
        </w:rPr>
        <w:t xml:space="preserve"> clip</w:t>
      </w:r>
      <w:r w:rsidR="00F57A00">
        <w:rPr>
          <w:rFonts w:ascii="Calibri" w:hAnsi="Calibri" w:cs="Calibri"/>
          <w:sz w:val="24"/>
          <w:szCs w:val="24"/>
        </w:rPr>
        <w:t xml:space="preserve"> </w:t>
      </w:r>
      <w:r w:rsidR="00F57A00">
        <w:rPr>
          <w:rFonts w:ascii="Calibri" w:hAnsi="Calibri" w:cs="Calibri"/>
          <w:bCs/>
          <w:sz w:val="24"/>
          <w:szCs w:val="24"/>
        </w:rPr>
        <w:t xml:space="preserve">preselected from </w:t>
      </w:r>
      <w:r w:rsidR="00F57A00" w:rsidRPr="00F4597B">
        <w:rPr>
          <w:rFonts w:ascii="Calibri" w:hAnsi="Calibri" w:cs="Calibri"/>
          <w:sz w:val="24"/>
          <w:szCs w:val="24"/>
        </w:rPr>
        <w:t>http://</w:t>
      </w:r>
      <w:r w:rsidR="00F57A00">
        <w:rPr>
          <w:rFonts w:ascii="Calibri" w:hAnsi="Calibri" w:cs="Calibri"/>
          <w:sz w:val="24"/>
          <w:szCs w:val="24"/>
        </w:rPr>
        <w:t>www.</w:t>
      </w:r>
      <w:r w:rsidR="00F57A00">
        <w:rPr>
          <w:rFonts w:ascii="Calibri" w:hAnsi="Calibri" w:cs="Calibri"/>
          <w:bCs/>
          <w:sz w:val="24"/>
          <w:szCs w:val="24"/>
        </w:rPr>
        <w:t>yout</w:t>
      </w:r>
      <w:r w:rsidR="00F57A00" w:rsidRPr="00772861">
        <w:rPr>
          <w:rFonts w:ascii="Calibri" w:hAnsi="Calibri" w:cs="Calibri"/>
          <w:bCs/>
          <w:sz w:val="24"/>
          <w:szCs w:val="24"/>
        </w:rPr>
        <w:t>ube</w:t>
      </w:r>
      <w:r w:rsidR="00F57A00">
        <w:rPr>
          <w:rFonts w:ascii="Calibri" w:hAnsi="Calibri" w:cs="Calibri"/>
          <w:bCs/>
          <w:sz w:val="24"/>
          <w:szCs w:val="24"/>
        </w:rPr>
        <w:t>.com/</w:t>
      </w:r>
    </w:p>
    <w:p w:rsidR="0090651A" w:rsidRPr="00231FBB" w:rsidRDefault="0090651A" w:rsidP="00604B6E">
      <w:pPr>
        <w:rPr>
          <w:rFonts w:ascii="Calibri" w:hAnsi="Calibri" w:cs="Calibri"/>
          <w:i/>
          <w:sz w:val="24"/>
          <w:szCs w:val="24"/>
        </w:rPr>
      </w:pPr>
      <w:proofErr w:type="gramStart"/>
      <w:r>
        <w:rPr>
          <w:rFonts w:ascii="Calibri" w:hAnsi="Calibri" w:cs="Calibri"/>
          <w:bCs/>
          <w:sz w:val="24"/>
          <w:szCs w:val="24"/>
        </w:rPr>
        <w:t>or</w:t>
      </w:r>
      <w:proofErr w:type="gramEnd"/>
      <w:r>
        <w:rPr>
          <w:rFonts w:ascii="Calibri" w:hAnsi="Calibri" w:cs="Calibri"/>
          <w:bCs/>
          <w:sz w:val="24"/>
          <w:szCs w:val="24"/>
        </w:rPr>
        <w:t xml:space="preserve"> </w:t>
      </w:r>
      <w:r w:rsidRPr="00CA6D80">
        <w:rPr>
          <w:rFonts w:ascii="Calibri" w:hAnsi="Calibri" w:cs="Calibri"/>
          <w:sz w:val="24"/>
          <w:szCs w:val="24"/>
        </w:rPr>
        <w:t>http://www.</w:t>
      </w:r>
      <w:r>
        <w:rPr>
          <w:rFonts w:ascii="Calibri" w:hAnsi="Calibri" w:cs="Calibri"/>
          <w:sz w:val="24"/>
          <w:szCs w:val="24"/>
        </w:rPr>
        <w:t>youtube.com/watch?v=XX8laeIMjv4</w:t>
      </w:r>
    </w:p>
    <w:p w:rsidR="00604B6E" w:rsidRDefault="00604B6E" w:rsidP="00604B6E">
      <w:pPr>
        <w:rPr>
          <w:rFonts w:ascii="Calibri" w:hAnsi="Calibri" w:cs="Calibri"/>
          <w:sz w:val="24"/>
          <w:szCs w:val="24"/>
        </w:rPr>
      </w:pPr>
    </w:p>
    <w:p w:rsidR="00604B6E" w:rsidRDefault="00604B6E" w:rsidP="00604B6E">
      <w:pPr>
        <w:rPr>
          <w:rFonts w:ascii="Calibri" w:hAnsi="Calibri" w:cs="Calibri"/>
          <w:b/>
          <w:color w:val="7030A0"/>
          <w:sz w:val="24"/>
          <w:szCs w:val="24"/>
        </w:rPr>
      </w:pPr>
      <w:r>
        <w:rPr>
          <w:rFonts w:ascii="Calibri" w:hAnsi="Calibri" w:cs="Calibri"/>
          <w:b/>
          <w:color w:val="7030A0"/>
          <w:sz w:val="24"/>
          <w:szCs w:val="24"/>
        </w:rPr>
        <w:br w:type="page"/>
      </w:r>
    </w:p>
    <w:p w:rsidR="00604B6E" w:rsidRPr="003E370A" w:rsidRDefault="00604B6E" w:rsidP="00604B6E">
      <w:pPr>
        <w:jc w:val="center"/>
        <w:rPr>
          <w:rFonts w:asciiTheme="minorHAnsi" w:hAnsiTheme="minorHAnsi" w:cstheme="minorHAnsi"/>
          <w:sz w:val="24"/>
          <w:szCs w:val="24"/>
        </w:rPr>
      </w:pPr>
      <w:r w:rsidRPr="00EB455A">
        <w:rPr>
          <w:rFonts w:ascii="Calibri" w:hAnsi="Calibri" w:cs="Calibri"/>
          <w:b/>
          <w:color w:val="7030A0"/>
          <w:sz w:val="24"/>
          <w:szCs w:val="24"/>
        </w:rPr>
        <w:lastRenderedPageBreak/>
        <w:t xml:space="preserve">Lesson Plan </w:t>
      </w:r>
      <w:r w:rsidR="00373D0B">
        <w:rPr>
          <w:rFonts w:ascii="Calibri" w:hAnsi="Calibri" w:cs="Calibri"/>
          <w:b/>
          <w:color w:val="7030A0"/>
          <w:sz w:val="24"/>
          <w:szCs w:val="24"/>
        </w:rPr>
        <w:t>9</w:t>
      </w:r>
      <w:r w:rsidRPr="00DF604F">
        <w:rPr>
          <w:rFonts w:ascii="Calibri" w:hAnsi="Calibri" w:cs="Calibri"/>
          <w:sz w:val="20"/>
        </w:rPr>
        <w:br/>
      </w:r>
      <w:proofErr w:type="gramStart"/>
      <w:r w:rsidR="000A6BE2">
        <w:rPr>
          <w:rFonts w:ascii="Cambria" w:hAnsi="Cambria" w:cs="Calibri"/>
          <w:sz w:val="24"/>
          <w:szCs w:val="24"/>
        </w:rPr>
        <w:t>You’re</w:t>
      </w:r>
      <w:proofErr w:type="gramEnd"/>
      <w:r w:rsidR="000A6BE2">
        <w:rPr>
          <w:rFonts w:ascii="Cambria" w:hAnsi="Cambria" w:cs="Calibri"/>
          <w:sz w:val="24"/>
          <w:szCs w:val="24"/>
        </w:rPr>
        <w:t xml:space="preserve"> On!</w:t>
      </w:r>
    </w:p>
    <w:p w:rsidR="00604B6E" w:rsidRPr="00DF604F" w:rsidRDefault="00604B6E" w:rsidP="00604B6E">
      <w:pPr>
        <w:rPr>
          <w:rFonts w:ascii="Calibri" w:hAnsi="Calibri" w:cs="Calibri"/>
          <w:sz w:val="20"/>
        </w:rPr>
      </w:pPr>
    </w:p>
    <w:p w:rsidR="00604B6E" w:rsidRPr="00DF604F" w:rsidRDefault="00604B6E" w:rsidP="00604B6E">
      <w:pPr>
        <w:rPr>
          <w:rFonts w:ascii="Calibri" w:hAnsi="Calibri" w:cs="Calibri"/>
          <w:b/>
          <w:sz w:val="20"/>
        </w:rPr>
      </w:pPr>
      <w:r w:rsidRPr="00DF604F">
        <w:rPr>
          <w:rFonts w:ascii="Calibri" w:hAnsi="Calibri" w:cs="Calibri"/>
          <w:sz w:val="20"/>
        </w:rPr>
        <w:t>Language Arts / Grade</w:t>
      </w:r>
      <w:r>
        <w:rPr>
          <w:rFonts w:ascii="Calibri" w:hAnsi="Calibri" w:cs="Calibri"/>
          <w:sz w:val="20"/>
        </w:rPr>
        <w:t xml:space="preserve"> 7</w:t>
      </w:r>
      <w:r w:rsidRPr="00DF604F">
        <w:rPr>
          <w:rFonts w:ascii="Calibri" w:hAnsi="Calibri" w:cs="Calibri"/>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t xml:space="preserve">Creator: </w:t>
      </w:r>
      <w:r w:rsidRPr="00DF604F">
        <w:rPr>
          <w:rFonts w:ascii="Calibri" w:hAnsi="Calibri" w:cs="Calibri"/>
          <w:sz w:val="20"/>
        </w:rPr>
        <w:t>Vance Holmes</w:t>
      </w:r>
    </w:p>
    <w:p w:rsidR="00604B6E" w:rsidRPr="00DF604F" w:rsidRDefault="00373D0B" w:rsidP="00604B6E">
      <w:pPr>
        <w:rPr>
          <w:rFonts w:ascii="Calibri" w:hAnsi="Calibri" w:cs="Calibri"/>
          <w:b/>
          <w:sz w:val="20"/>
        </w:rPr>
      </w:pPr>
      <w:r>
        <w:rPr>
          <w:rFonts w:ascii="Calibri" w:hAnsi="Calibri" w:cs="Calibri"/>
          <w:sz w:val="20"/>
        </w:rPr>
        <w:t>Lesson Plan 9</w:t>
      </w:r>
      <w:r w:rsidR="00604B6E" w:rsidRPr="00DF604F">
        <w:rPr>
          <w:rFonts w:ascii="Calibri" w:hAnsi="Calibri" w:cs="Calibri"/>
          <w:sz w:val="20"/>
        </w:rPr>
        <w:t xml:space="preserve"> </w:t>
      </w:r>
      <w:r>
        <w:rPr>
          <w:rFonts w:ascii="Calibri" w:hAnsi="Calibri" w:cs="Calibri"/>
          <w:sz w:val="20"/>
        </w:rPr>
        <w:t>of 10</w:t>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r>
      <w:r w:rsidR="00604B6E" w:rsidRPr="00DF604F">
        <w:rPr>
          <w:rFonts w:ascii="Calibri" w:hAnsi="Calibri" w:cs="Calibri"/>
          <w:b/>
          <w:sz w:val="20"/>
        </w:rPr>
        <w:tab/>
        <w:t xml:space="preserve">Create Date: </w:t>
      </w:r>
      <w:r w:rsidR="00604B6E">
        <w:rPr>
          <w:rFonts w:ascii="Calibri" w:hAnsi="Calibri" w:cs="Calibri"/>
          <w:sz w:val="20"/>
        </w:rPr>
        <w:t>March, 2012</w:t>
      </w:r>
      <w:r w:rsidR="00604B6E" w:rsidRPr="00DF604F">
        <w:rPr>
          <w:rFonts w:ascii="Calibri" w:hAnsi="Calibri" w:cs="Calibri"/>
          <w:b/>
          <w:sz w:val="20"/>
        </w:rPr>
        <w:t xml:space="preserve"> </w:t>
      </w:r>
    </w:p>
    <w:p w:rsidR="00604B6E" w:rsidRPr="00DF604F" w:rsidRDefault="00604B6E" w:rsidP="00604B6E">
      <w:pPr>
        <w:rPr>
          <w:rFonts w:ascii="Calibri" w:hAnsi="Calibri" w:cs="Calibri"/>
          <w:szCs w:val="24"/>
        </w:rPr>
      </w:pPr>
      <w:r>
        <w:rPr>
          <w:rFonts w:ascii="Calibri" w:hAnsi="Calibri" w:cs="Calibri"/>
          <w:noProof/>
          <w:szCs w:val="24"/>
        </w:rPr>
        <w:drawing>
          <wp:inline distT="0" distB="0" distL="0" distR="0" wp14:anchorId="01785106" wp14:editId="7FC91317">
            <wp:extent cx="5486400" cy="18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b.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inline>
        </w:drawing>
      </w:r>
    </w:p>
    <w:p w:rsidR="00604B6E" w:rsidRPr="00DF604F" w:rsidRDefault="00604B6E" w:rsidP="00604B6E">
      <w:pPr>
        <w:rPr>
          <w:rFonts w:ascii="Calibri" w:hAnsi="Calibri" w:cs="Calibri"/>
          <w:szCs w:val="24"/>
        </w:rPr>
      </w:pPr>
    </w:p>
    <w:p w:rsidR="00604B6E" w:rsidRPr="002D346F" w:rsidRDefault="00604B6E" w:rsidP="00604B6E">
      <w:pPr>
        <w:rPr>
          <w:rFonts w:ascii="Calibri" w:hAnsi="Calibri" w:cs="Calibri"/>
          <w:sz w:val="24"/>
          <w:szCs w:val="24"/>
        </w:rPr>
      </w:pPr>
      <w:r w:rsidRPr="006F72B6">
        <w:rPr>
          <w:rFonts w:ascii="Calibri" w:hAnsi="Calibri" w:cs="Calibri"/>
          <w:sz w:val="24"/>
          <w:szCs w:val="24"/>
          <w:u w:val="single"/>
        </w:rPr>
        <w:t>Objectives</w:t>
      </w:r>
      <w:r w:rsidRPr="002D346F">
        <w:rPr>
          <w:rFonts w:ascii="Calibri" w:hAnsi="Calibri" w:cs="Calibri"/>
          <w:sz w:val="24"/>
          <w:szCs w:val="24"/>
        </w:rPr>
        <w:t>:</w:t>
      </w:r>
    </w:p>
    <w:p w:rsidR="00604B6E" w:rsidRDefault="0069310A" w:rsidP="00604B6E">
      <w:pPr>
        <w:numPr>
          <w:ilvl w:val="0"/>
          <w:numId w:val="12"/>
        </w:numPr>
        <w:rPr>
          <w:rFonts w:ascii="Calibri" w:hAnsi="Calibri" w:cs="Calibri"/>
          <w:sz w:val="24"/>
          <w:szCs w:val="24"/>
        </w:rPr>
      </w:pPr>
      <w:r>
        <w:rPr>
          <w:rFonts w:ascii="Calibri" w:hAnsi="Calibri" w:cs="Calibri"/>
          <w:sz w:val="24"/>
          <w:szCs w:val="24"/>
        </w:rPr>
        <w:t>Unit Quiz</w:t>
      </w:r>
    </w:p>
    <w:p w:rsidR="0069310A" w:rsidRDefault="0069310A" w:rsidP="00604B6E">
      <w:pPr>
        <w:numPr>
          <w:ilvl w:val="0"/>
          <w:numId w:val="12"/>
        </w:numPr>
        <w:rPr>
          <w:rFonts w:ascii="Calibri" w:hAnsi="Calibri" w:cs="Calibri"/>
          <w:sz w:val="24"/>
          <w:szCs w:val="24"/>
        </w:rPr>
      </w:pPr>
      <w:r>
        <w:rPr>
          <w:rFonts w:ascii="Calibri" w:hAnsi="Calibri" w:cs="Calibri"/>
          <w:sz w:val="24"/>
          <w:szCs w:val="24"/>
        </w:rPr>
        <w:t>Publish Blogs</w:t>
      </w:r>
    </w:p>
    <w:p w:rsidR="00604B6E" w:rsidRPr="002D346F" w:rsidRDefault="00604B6E" w:rsidP="0069310A">
      <w:pPr>
        <w:rPr>
          <w:rFonts w:ascii="Calibri" w:hAnsi="Calibri" w:cs="Calibri"/>
          <w:sz w:val="24"/>
          <w:szCs w:val="24"/>
        </w:rPr>
      </w:pPr>
      <w:r w:rsidRPr="006F72B6">
        <w:rPr>
          <w:rFonts w:ascii="Calibri" w:hAnsi="Calibri" w:cs="Calibri"/>
          <w:sz w:val="24"/>
          <w:szCs w:val="24"/>
          <w:u w:val="single"/>
        </w:rPr>
        <w:t>Targets</w:t>
      </w:r>
      <w:r w:rsidRPr="002D346F">
        <w:rPr>
          <w:rFonts w:ascii="Calibri" w:hAnsi="Calibri" w:cs="Calibri"/>
          <w:sz w:val="24"/>
          <w:szCs w:val="24"/>
        </w:rPr>
        <w:t>:</w:t>
      </w:r>
    </w:p>
    <w:p w:rsidR="00604B6E" w:rsidRDefault="0069310A" w:rsidP="0069310A">
      <w:pPr>
        <w:numPr>
          <w:ilvl w:val="0"/>
          <w:numId w:val="12"/>
        </w:numPr>
        <w:rPr>
          <w:rFonts w:ascii="Calibri" w:hAnsi="Calibri" w:cs="Calibri"/>
          <w:sz w:val="24"/>
          <w:szCs w:val="24"/>
        </w:rPr>
      </w:pPr>
      <w:r w:rsidRPr="0069310A">
        <w:rPr>
          <w:rFonts w:ascii="Calibri" w:hAnsi="Calibri" w:cs="Calibri"/>
          <w:sz w:val="24"/>
          <w:szCs w:val="24"/>
        </w:rPr>
        <w:t>I can identify and describe core conc</w:t>
      </w:r>
      <w:r>
        <w:rPr>
          <w:rFonts w:ascii="Calibri" w:hAnsi="Calibri" w:cs="Calibri"/>
          <w:sz w:val="24"/>
          <w:szCs w:val="24"/>
        </w:rPr>
        <w:t>epts of critical media literacy</w:t>
      </w:r>
    </w:p>
    <w:p w:rsidR="0069310A" w:rsidRPr="00BB6C5F" w:rsidRDefault="0069310A" w:rsidP="0069310A">
      <w:pPr>
        <w:numPr>
          <w:ilvl w:val="0"/>
          <w:numId w:val="12"/>
        </w:numPr>
        <w:rPr>
          <w:rFonts w:ascii="Calibri" w:hAnsi="Calibri" w:cs="Calibri"/>
          <w:sz w:val="24"/>
          <w:szCs w:val="24"/>
        </w:rPr>
      </w:pPr>
      <w:r w:rsidRPr="00BB6C5F">
        <w:rPr>
          <w:rFonts w:asciiTheme="minorHAnsi" w:hAnsiTheme="minorHAnsi" w:cstheme="minorHAnsi"/>
          <w:sz w:val="24"/>
          <w:szCs w:val="24"/>
        </w:rPr>
        <w:t>I can publish my work</w:t>
      </w:r>
    </w:p>
    <w:p w:rsidR="00604B6E" w:rsidRPr="002D346F" w:rsidRDefault="00604B6E" w:rsidP="00604B6E">
      <w:pPr>
        <w:rPr>
          <w:rFonts w:ascii="Calibri" w:hAnsi="Calibri" w:cs="Calibri"/>
          <w:color w:val="FF0000"/>
          <w:sz w:val="24"/>
          <w:szCs w:val="24"/>
        </w:rPr>
      </w:pPr>
    </w:p>
    <w:p w:rsidR="00092DD0" w:rsidRDefault="00092DD0" w:rsidP="00604B6E">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7267BE">
        <w:rPr>
          <w:rFonts w:ascii="Calibri" w:hAnsi="Calibri" w:cs="Calibri"/>
          <w:b/>
          <w:bCs/>
          <w:sz w:val="24"/>
          <w:szCs w:val="24"/>
          <w:u w:val="single"/>
        </w:rPr>
        <w:t>Preflection Activity:</w:t>
      </w:r>
      <w:r w:rsidRPr="002D346F">
        <w:rPr>
          <w:rFonts w:ascii="Calibri" w:hAnsi="Calibri" w:cs="Calibri"/>
          <w:sz w:val="24"/>
          <w:szCs w:val="24"/>
        </w:rPr>
        <w:t xml:space="preserve">  </w:t>
      </w:r>
      <w:r>
        <w:rPr>
          <w:rFonts w:ascii="Calibri" w:hAnsi="Calibri" w:cs="Calibri"/>
          <w:sz w:val="24"/>
          <w:szCs w:val="24"/>
        </w:rPr>
        <w:t>Play Spolin’s Mirror</w:t>
      </w:r>
      <w:r w:rsidRPr="00EE6460">
        <w:rPr>
          <w:rFonts w:ascii="Calibri" w:hAnsi="Calibri" w:cs="Calibri"/>
          <w:sz w:val="24"/>
          <w:szCs w:val="24"/>
        </w:rPr>
        <w:t xml:space="preserve"> </w:t>
      </w:r>
      <w:r>
        <w:rPr>
          <w:rFonts w:ascii="Calibri" w:hAnsi="Calibri" w:cs="Calibri"/>
          <w:sz w:val="24"/>
          <w:szCs w:val="24"/>
        </w:rPr>
        <w:t>game – Two-Way variation</w:t>
      </w:r>
      <w:r w:rsidRPr="00010619">
        <w:rPr>
          <w:rFonts w:ascii="Calibri" w:hAnsi="Calibri" w:cs="Calibri"/>
          <w:sz w:val="24"/>
          <w:szCs w:val="24"/>
        </w:rPr>
        <w:t xml:space="preserve">. </w:t>
      </w:r>
    </w:p>
    <w:p w:rsidR="00604B6E" w:rsidRDefault="009650FE" w:rsidP="00604B6E">
      <w:pPr>
        <w:rPr>
          <w:rFonts w:ascii="Calibri" w:hAnsi="Calibri" w:cs="Calibri"/>
          <w:sz w:val="24"/>
          <w:szCs w:val="24"/>
        </w:rPr>
      </w:pPr>
      <w:r>
        <w:rPr>
          <w:rFonts w:ascii="Calibri" w:hAnsi="Calibri" w:cs="Calibri"/>
          <w:bCs/>
          <w:sz w:val="24"/>
          <w:szCs w:val="24"/>
        </w:rPr>
        <w:t>10</w:t>
      </w:r>
      <w:r w:rsidR="00604B6E" w:rsidRPr="007E715D">
        <w:rPr>
          <w:rFonts w:ascii="Calibri" w:hAnsi="Calibri" w:cs="Calibri"/>
          <w:bCs/>
          <w:sz w:val="24"/>
          <w:szCs w:val="24"/>
        </w:rPr>
        <w:t xml:space="preserve"> |</w:t>
      </w:r>
      <w:r w:rsidR="00604B6E">
        <w:rPr>
          <w:rFonts w:ascii="Calibri" w:hAnsi="Calibri" w:cs="Calibri"/>
          <w:b/>
          <w:bCs/>
          <w:sz w:val="24"/>
          <w:szCs w:val="24"/>
        </w:rPr>
        <w:t xml:space="preserve"> </w:t>
      </w:r>
      <w:r w:rsidR="000441F6">
        <w:rPr>
          <w:rFonts w:ascii="Calibri" w:hAnsi="Calibri" w:cs="Calibri"/>
          <w:b/>
          <w:bCs/>
          <w:sz w:val="24"/>
          <w:szCs w:val="24"/>
          <w:u w:val="single"/>
        </w:rPr>
        <w:t>Unit Quiz</w:t>
      </w:r>
      <w:r w:rsidR="00604B6E" w:rsidRPr="007267BE">
        <w:rPr>
          <w:rFonts w:ascii="Calibri" w:hAnsi="Calibri" w:cs="Calibri"/>
          <w:b/>
          <w:bCs/>
          <w:sz w:val="24"/>
          <w:szCs w:val="24"/>
          <w:u w:val="single"/>
        </w:rPr>
        <w:t>:</w:t>
      </w:r>
      <w:r w:rsidR="00604B6E" w:rsidRPr="002D346F">
        <w:rPr>
          <w:rFonts w:ascii="Calibri" w:hAnsi="Calibri" w:cs="Calibri"/>
          <w:sz w:val="24"/>
          <w:szCs w:val="24"/>
        </w:rPr>
        <w:t xml:space="preserve"> </w:t>
      </w:r>
      <w:r>
        <w:rPr>
          <w:rFonts w:ascii="Calibri" w:hAnsi="Calibri" w:cs="Calibri"/>
          <w:sz w:val="24"/>
          <w:szCs w:val="24"/>
        </w:rPr>
        <w:t>Have</w:t>
      </w:r>
      <w:r w:rsidR="00604B6E" w:rsidRPr="007A6FC2">
        <w:rPr>
          <w:rFonts w:ascii="Calibri" w:hAnsi="Calibri" w:cs="Calibri"/>
          <w:sz w:val="24"/>
          <w:szCs w:val="24"/>
        </w:rPr>
        <w:t xml:space="preserve"> </w:t>
      </w:r>
      <w:r w:rsidR="00604B6E">
        <w:rPr>
          <w:rFonts w:ascii="Calibri" w:hAnsi="Calibri" w:cs="Calibri"/>
          <w:sz w:val="24"/>
          <w:szCs w:val="24"/>
        </w:rPr>
        <w:t>learners</w:t>
      </w:r>
      <w:r w:rsidR="00604B6E" w:rsidRPr="007A6FC2">
        <w:rPr>
          <w:rFonts w:ascii="Calibri" w:hAnsi="Calibri" w:cs="Calibri"/>
          <w:sz w:val="24"/>
          <w:szCs w:val="24"/>
        </w:rPr>
        <w:t xml:space="preserve"> </w:t>
      </w:r>
      <w:proofErr w:type="gramStart"/>
      <w:r w:rsidR="00092DD0">
        <w:rPr>
          <w:rFonts w:ascii="Calibri" w:hAnsi="Calibri" w:cs="Calibri"/>
          <w:sz w:val="24"/>
          <w:szCs w:val="24"/>
        </w:rPr>
        <w:t>complete</w:t>
      </w:r>
      <w:proofErr w:type="gramEnd"/>
      <w:r w:rsidR="00092DD0">
        <w:rPr>
          <w:rFonts w:ascii="Calibri" w:hAnsi="Calibri" w:cs="Calibri"/>
          <w:sz w:val="24"/>
          <w:szCs w:val="24"/>
        </w:rPr>
        <w:t xml:space="preserve"> the brief </w:t>
      </w:r>
      <w:r w:rsidR="00EE6DCF">
        <w:rPr>
          <w:rFonts w:ascii="Calibri" w:hAnsi="Calibri" w:cs="Calibri"/>
          <w:sz w:val="24"/>
          <w:szCs w:val="24"/>
        </w:rPr>
        <w:t xml:space="preserve">unit </w:t>
      </w:r>
      <w:r w:rsidR="00092DD0">
        <w:rPr>
          <w:rFonts w:ascii="Calibri" w:hAnsi="Calibri" w:cs="Calibri"/>
          <w:sz w:val="24"/>
          <w:szCs w:val="24"/>
        </w:rPr>
        <w:t>exam.</w:t>
      </w:r>
      <w:r w:rsidR="00604B6E">
        <w:rPr>
          <w:rFonts w:ascii="Calibri" w:hAnsi="Calibri" w:cs="Calibri"/>
          <w:sz w:val="24"/>
          <w:szCs w:val="24"/>
        </w:rPr>
        <w:t xml:space="preserve"> </w:t>
      </w:r>
    </w:p>
    <w:p w:rsidR="00604B6E" w:rsidRPr="002D346F" w:rsidRDefault="00604B6E" w:rsidP="00604B6E">
      <w:pPr>
        <w:rPr>
          <w:rFonts w:ascii="Calibri" w:hAnsi="Calibri" w:cs="Calibri"/>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604B6E" w:rsidRPr="002D346F" w:rsidTr="00604B6E">
        <w:tc>
          <w:tcPr>
            <w:tcW w:w="8856" w:type="dxa"/>
          </w:tcPr>
          <w:p w:rsidR="00604B6E" w:rsidRPr="002D346F" w:rsidRDefault="009650FE" w:rsidP="00EB4B24">
            <w:pPr>
              <w:rPr>
                <w:rFonts w:ascii="Calibri" w:hAnsi="Calibri" w:cs="Calibri"/>
                <w:sz w:val="24"/>
                <w:szCs w:val="24"/>
              </w:rPr>
            </w:pPr>
            <w:r>
              <w:rPr>
                <w:rFonts w:ascii="Calibri" w:hAnsi="Calibri" w:cs="Calibri"/>
                <w:bCs/>
                <w:sz w:val="24"/>
                <w:szCs w:val="24"/>
              </w:rPr>
              <w:t xml:space="preserve">  25</w:t>
            </w:r>
            <w:r w:rsidR="00604B6E" w:rsidRPr="007E715D">
              <w:rPr>
                <w:rFonts w:ascii="Calibri" w:hAnsi="Calibri" w:cs="Calibri"/>
                <w:bCs/>
                <w:sz w:val="24"/>
                <w:szCs w:val="24"/>
              </w:rPr>
              <w:t xml:space="preserve"> |</w:t>
            </w:r>
            <w:r w:rsidR="00604B6E">
              <w:rPr>
                <w:rFonts w:ascii="Calibri" w:hAnsi="Calibri" w:cs="Calibri"/>
                <w:b/>
                <w:bCs/>
                <w:sz w:val="24"/>
                <w:szCs w:val="24"/>
              </w:rPr>
              <w:t xml:space="preserve"> </w:t>
            </w:r>
            <w:r w:rsidR="00604B6E" w:rsidRPr="007267BE">
              <w:rPr>
                <w:rFonts w:ascii="Calibri" w:hAnsi="Calibri" w:cs="Calibri"/>
                <w:b/>
                <w:sz w:val="24"/>
                <w:szCs w:val="24"/>
                <w:u w:val="single"/>
              </w:rPr>
              <w:t>Skill Lesson - Instruct/Model:</w:t>
            </w:r>
            <w:r w:rsidR="00604B6E">
              <w:rPr>
                <w:rFonts w:ascii="Calibri" w:hAnsi="Calibri" w:cs="Calibri"/>
                <w:sz w:val="24"/>
                <w:szCs w:val="24"/>
              </w:rPr>
              <w:t xml:space="preserve"> </w:t>
            </w:r>
            <w:r w:rsidR="00CC0EBE">
              <w:rPr>
                <w:rFonts w:ascii="Calibri" w:hAnsi="Calibri" w:cs="Calibri"/>
                <w:sz w:val="24"/>
                <w:szCs w:val="24"/>
              </w:rPr>
              <w:t xml:space="preserve">Post your Glogster splash page and </w:t>
            </w:r>
            <w:r w:rsidR="008B3705">
              <w:rPr>
                <w:rFonts w:ascii="Calibri" w:hAnsi="Calibri" w:cs="Calibri"/>
                <w:sz w:val="24"/>
                <w:szCs w:val="24"/>
              </w:rPr>
              <w:t>tab-</w:t>
            </w:r>
            <w:r w:rsidR="00CC0EBE">
              <w:rPr>
                <w:rFonts w:ascii="Calibri" w:hAnsi="Calibri" w:cs="Calibri"/>
                <w:sz w:val="24"/>
                <w:szCs w:val="24"/>
              </w:rPr>
              <w:t xml:space="preserve">navigate to your </w:t>
            </w:r>
            <w:r w:rsidR="008B3705">
              <w:rPr>
                <w:rFonts w:ascii="Calibri" w:hAnsi="Calibri" w:cs="Calibri"/>
                <w:sz w:val="24"/>
                <w:szCs w:val="24"/>
              </w:rPr>
              <w:t xml:space="preserve">5-paragraph </w:t>
            </w:r>
            <w:r w:rsidR="00CC0EBE">
              <w:rPr>
                <w:rFonts w:ascii="Calibri" w:hAnsi="Calibri" w:cs="Calibri"/>
                <w:sz w:val="24"/>
                <w:szCs w:val="24"/>
              </w:rPr>
              <w:t xml:space="preserve">Bio Blog draft. Demonstrate adding a </w:t>
            </w:r>
            <w:r w:rsidR="008B3705">
              <w:rPr>
                <w:rFonts w:ascii="Calibri" w:hAnsi="Calibri" w:cs="Calibri"/>
                <w:sz w:val="24"/>
                <w:szCs w:val="24"/>
              </w:rPr>
              <w:t>hypertext</w:t>
            </w:r>
            <w:r w:rsidR="00CC0EBE">
              <w:rPr>
                <w:rFonts w:ascii="Calibri" w:hAnsi="Calibri" w:cs="Calibri"/>
                <w:sz w:val="24"/>
                <w:szCs w:val="24"/>
              </w:rPr>
              <w:t xml:space="preserve"> link</w:t>
            </w:r>
            <w:r w:rsidR="008B3705">
              <w:rPr>
                <w:rFonts w:ascii="Calibri" w:hAnsi="Calibri" w:cs="Calibri"/>
                <w:sz w:val="24"/>
                <w:szCs w:val="24"/>
              </w:rPr>
              <w:t xml:space="preserve"> between the two. Model title field</w:t>
            </w:r>
            <w:r w:rsidR="00EB4B24">
              <w:rPr>
                <w:rFonts w:ascii="Calibri" w:hAnsi="Calibri" w:cs="Calibri"/>
                <w:sz w:val="24"/>
                <w:szCs w:val="24"/>
              </w:rPr>
              <w:t xml:space="preserve"> option</w:t>
            </w:r>
            <w:r w:rsidR="008B3705">
              <w:rPr>
                <w:rFonts w:ascii="Calibri" w:hAnsi="Calibri" w:cs="Calibri"/>
                <w:sz w:val="24"/>
                <w:szCs w:val="24"/>
              </w:rPr>
              <w:t xml:space="preserve">. </w:t>
            </w:r>
            <w:r w:rsidR="00EB4B24">
              <w:rPr>
                <w:rFonts w:ascii="Calibri" w:hAnsi="Calibri" w:cs="Calibri"/>
                <w:sz w:val="24"/>
                <w:szCs w:val="24"/>
              </w:rPr>
              <w:t xml:space="preserve">(Zest and Zip!) </w:t>
            </w:r>
            <w:r w:rsidR="008B3705">
              <w:rPr>
                <w:rFonts w:ascii="Calibri" w:hAnsi="Calibri" w:cs="Calibri"/>
                <w:sz w:val="24"/>
                <w:szCs w:val="24"/>
              </w:rPr>
              <w:t>Model keyword option.</w:t>
            </w:r>
            <w:r w:rsidR="00EB4B24">
              <w:rPr>
                <w:rFonts w:ascii="Calibri" w:hAnsi="Calibri" w:cs="Calibri"/>
                <w:sz w:val="24"/>
                <w:szCs w:val="24"/>
              </w:rPr>
              <w:t xml:space="preserve"> Then, publish blog to the web.</w:t>
            </w:r>
          </w:p>
        </w:tc>
      </w:tr>
      <w:tr w:rsidR="00604B6E" w:rsidRPr="002D346F" w:rsidTr="00604B6E">
        <w:tc>
          <w:tcPr>
            <w:tcW w:w="8856" w:type="dxa"/>
          </w:tcPr>
          <w:p w:rsidR="00604B6E" w:rsidRPr="002D346F" w:rsidRDefault="00092DD0" w:rsidP="00EB4B24">
            <w:pPr>
              <w:rPr>
                <w:rFonts w:ascii="Calibri" w:hAnsi="Calibri" w:cs="Calibri"/>
                <w:sz w:val="24"/>
                <w:szCs w:val="24"/>
              </w:rPr>
            </w:pPr>
            <w:r>
              <w:rPr>
                <w:rFonts w:ascii="Calibri" w:hAnsi="Calibri" w:cs="Calibri"/>
                <w:bCs/>
                <w:sz w:val="24"/>
                <w:szCs w:val="24"/>
              </w:rPr>
              <w:t xml:space="preserve">  </w:t>
            </w:r>
            <w:r w:rsidR="001C1473">
              <w:rPr>
                <w:rFonts w:ascii="Calibri" w:hAnsi="Calibri" w:cs="Calibri"/>
                <w:bCs/>
                <w:sz w:val="24"/>
                <w:szCs w:val="24"/>
              </w:rPr>
              <w:t>3</w:t>
            </w:r>
            <w:r>
              <w:rPr>
                <w:rFonts w:ascii="Calibri" w:hAnsi="Calibri" w:cs="Calibri"/>
                <w:bCs/>
                <w:sz w:val="24"/>
                <w:szCs w:val="24"/>
              </w:rPr>
              <w:t>0</w:t>
            </w:r>
            <w:r w:rsidR="00604B6E">
              <w:rPr>
                <w:rFonts w:ascii="Calibri" w:hAnsi="Calibri" w:cs="Calibri"/>
                <w:bCs/>
                <w:sz w:val="24"/>
                <w:szCs w:val="24"/>
              </w:rPr>
              <w:t xml:space="preserve"> </w:t>
            </w:r>
            <w:r w:rsidR="00604B6E" w:rsidRPr="007E715D">
              <w:rPr>
                <w:rFonts w:ascii="Calibri" w:hAnsi="Calibri" w:cs="Calibri"/>
                <w:bCs/>
                <w:sz w:val="24"/>
                <w:szCs w:val="24"/>
              </w:rPr>
              <w:t xml:space="preserve">| </w:t>
            </w:r>
            <w:r w:rsidR="00604B6E" w:rsidRPr="007267BE">
              <w:rPr>
                <w:rFonts w:ascii="Calibri" w:hAnsi="Calibri" w:cs="Calibri"/>
                <w:b/>
                <w:bCs/>
                <w:sz w:val="24"/>
                <w:szCs w:val="24"/>
                <w:u w:val="single"/>
              </w:rPr>
              <w:t>Literacy Activity:</w:t>
            </w:r>
            <w:r w:rsidR="00604B6E">
              <w:rPr>
                <w:rFonts w:ascii="Calibri" w:hAnsi="Calibri" w:cs="Calibri"/>
                <w:sz w:val="24"/>
                <w:szCs w:val="24"/>
              </w:rPr>
              <w:t xml:space="preserve"> </w:t>
            </w:r>
            <w:r w:rsidR="00EB4B24">
              <w:rPr>
                <w:rFonts w:ascii="Calibri" w:hAnsi="Calibri" w:cs="Calibri"/>
                <w:sz w:val="24"/>
                <w:szCs w:val="24"/>
              </w:rPr>
              <w:t xml:space="preserve">Students </w:t>
            </w:r>
            <w:r w:rsidR="003A0169" w:rsidRPr="003A0169">
              <w:rPr>
                <w:rFonts w:ascii="Calibri" w:hAnsi="Calibri" w:cs="Calibri"/>
                <w:sz w:val="24"/>
                <w:szCs w:val="24"/>
              </w:rPr>
              <w:t>move to computers, log in and navigate to their account</w:t>
            </w:r>
            <w:r w:rsidR="00CC0EBE">
              <w:rPr>
                <w:rFonts w:ascii="Calibri" w:hAnsi="Calibri" w:cs="Calibri"/>
                <w:sz w:val="24"/>
                <w:szCs w:val="24"/>
              </w:rPr>
              <w:t>s</w:t>
            </w:r>
            <w:r w:rsidR="003A0169" w:rsidRPr="003A0169">
              <w:rPr>
                <w:rFonts w:ascii="Calibri" w:hAnsi="Calibri" w:cs="Calibri"/>
                <w:sz w:val="24"/>
                <w:szCs w:val="24"/>
              </w:rPr>
              <w:t xml:space="preserve">. </w:t>
            </w:r>
            <w:r w:rsidR="00C43E5A">
              <w:rPr>
                <w:rFonts w:ascii="Calibri" w:hAnsi="Calibri" w:cs="Calibri"/>
                <w:sz w:val="24"/>
                <w:szCs w:val="24"/>
              </w:rPr>
              <w:t>Have learners add a</w:t>
            </w:r>
            <w:r w:rsidR="00CC0EBE">
              <w:rPr>
                <w:rFonts w:ascii="Calibri" w:hAnsi="Calibri" w:cs="Calibri"/>
                <w:sz w:val="24"/>
                <w:szCs w:val="24"/>
              </w:rPr>
              <w:t>t least one</w:t>
            </w:r>
            <w:r w:rsidR="00C43E5A">
              <w:rPr>
                <w:rFonts w:ascii="Calibri" w:hAnsi="Calibri" w:cs="Calibri"/>
                <w:sz w:val="24"/>
                <w:szCs w:val="24"/>
              </w:rPr>
              <w:t xml:space="preserve"> link to their splash page</w:t>
            </w:r>
            <w:r w:rsidR="00EB4B24">
              <w:rPr>
                <w:rFonts w:ascii="Calibri" w:hAnsi="Calibri" w:cs="Calibri"/>
                <w:sz w:val="24"/>
                <w:szCs w:val="24"/>
              </w:rPr>
              <w:t xml:space="preserve"> (make title and keyword options)</w:t>
            </w:r>
            <w:r w:rsidR="001C1473">
              <w:rPr>
                <w:rFonts w:ascii="Calibri" w:hAnsi="Calibri" w:cs="Calibri"/>
                <w:sz w:val="24"/>
                <w:szCs w:val="24"/>
              </w:rPr>
              <w:t xml:space="preserve"> – then publish blog. </w:t>
            </w:r>
            <w:r w:rsidR="00EB4B24">
              <w:rPr>
                <w:rFonts w:ascii="Calibri" w:hAnsi="Calibri" w:cs="Calibri"/>
                <w:sz w:val="24"/>
                <w:szCs w:val="24"/>
              </w:rPr>
              <w:t>Based on feedback, learners</w:t>
            </w:r>
            <w:r w:rsidR="00CC0EBE">
              <w:rPr>
                <w:rFonts w:ascii="Calibri" w:hAnsi="Calibri" w:cs="Calibri"/>
                <w:sz w:val="24"/>
                <w:szCs w:val="24"/>
              </w:rPr>
              <w:t xml:space="preserve"> </w:t>
            </w:r>
            <w:r w:rsidR="00EB4B24">
              <w:rPr>
                <w:rFonts w:ascii="Calibri" w:hAnsi="Calibri" w:cs="Calibri"/>
                <w:sz w:val="24"/>
                <w:szCs w:val="24"/>
              </w:rPr>
              <w:t>will</w:t>
            </w:r>
            <w:r w:rsidR="00CC0EBE">
              <w:rPr>
                <w:rFonts w:ascii="Calibri" w:hAnsi="Calibri" w:cs="Calibri"/>
                <w:sz w:val="24"/>
                <w:szCs w:val="24"/>
              </w:rPr>
              <w:t xml:space="preserve"> pair and share their pages –</w:t>
            </w:r>
            <w:r w:rsidR="001C1473">
              <w:rPr>
                <w:rFonts w:ascii="Calibri" w:hAnsi="Calibri" w:cs="Calibri"/>
                <w:sz w:val="24"/>
                <w:szCs w:val="24"/>
              </w:rPr>
              <w:t xml:space="preserve"> </w:t>
            </w:r>
            <w:r w:rsidR="00CC0EBE">
              <w:rPr>
                <w:rFonts w:ascii="Calibri" w:hAnsi="Calibri" w:cs="Calibri"/>
                <w:sz w:val="24"/>
                <w:szCs w:val="24"/>
              </w:rPr>
              <w:t>or</w:t>
            </w:r>
            <w:r w:rsidR="00EB4B24">
              <w:rPr>
                <w:rFonts w:ascii="Calibri" w:hAnsi="Calibri" w:cs="Calibri"/>
                <w:sz w:val="24"/>
                <w:szCs w:val="24"/>
              </w:rPr>
              <w:t xml:space="preserve"> </w:t>
            </w:r>
            <w:r w:rsidR="001C1473">
              <w:rPr>
                <w:rFonts w:ascii="Calibri" w:hAnsi="Calibri" w:cs="Calibri"/>
                <w:sz w:val="24"/>
                <w:szCs w:val="24"/>
              </w:rPr>
              <w:t>finish editing.</w:t>
            </w:r>
            <w:r w:rsidR="003A0169" w:rsidRPr="003A0169">
              <w:rPr>
                <w:rFonts w:ascii="Calibri" w:hAnsi="Calibri" w:cs="Calibri"/>
                <w:sz w:val="24"/>
                <w:szCs w:val="24"/>
              </w:rPr>
              <w:t xml:space="preserve"> </w:t>
            </w:r>
            <w:r w:rsidR="00843BE5">
              <w:rPr>
                <w:rFonts w:ascii="Calibri" w:hAnsi="Calibri" w:cs="Calibri"/>
                <w:sz w:val="24"/>
                <w:szCs w:val="24"/>
              </w:rPr>
              <w:t>W</w:t>
            </w:r>
            <w:r w:rsidR="003A0169" w:rsidRPr="003A0169">
              <w:rPr>
                <w:rFonts w:ascii="Calibri" w:hAnsi="Calibri" w:cs="Calibri"/>
                <w:sz w:val="24"/>
                <w:szCs w:val="24"/>
              </w:rPr>
              <w:t xml:space="preserve">arn students </w:t>
            </w:r>
            <w:r w:rsidR="00843BE5">
              <w:rPr>
                <w:rFonts w:ascii="Calibri" w:hAnsi="Calibri" w:cs="Calibri"/>
                <w:sz w:val="24"/>
                <w:szCs w:val="24"/>
              </w:rPr>
              <w:t xml:space="preserve">a few minutes ahead of </w:t>
            </w:r>
            <w:r w:rsidR="00EB4B24">
              <w:rPr>
                <w:rFonts w:ascii="Calibri" w:hAnsi="Calibri" w:cs="Calibri"/>
                <w:sz w:val="24"/>
                <w:szCs w:val="24"/>
              </w:rPr>
              <w:t xml:space="preserve">quitting </w:t>
            </w:r>
            <w:r w:rsidR="00843BE5">
              <w:rPr>
                <w:rFonts w:ascii="Calibri" w:hAnsi="Calibri" w:cs="Calibri"/>
                <w:sz w:val="24"/>
                <w:szCs w:val="24"/>
              </w:rPr>
              <w:t>time to</w:t>
            </w:r>
            <w:r w:rsidR="003A0169" w:rsidRPr="003A0169">
              <w:rPr>
                <w:rFonts w:ascii="Calibri" w:hAnsi="Calibri" w:cs="Calibri"/>
                <w:sz w:val="24"/>
                <w:szCs w:val="24"/>
              </w:rPr>
              <w:t xml:space="preserve"> </w:t>
            </w:r>
            <w:r w:rsidR="00843BE5">
              <w:rPr>
                <w:rFonts w:ascii="Calibri" w:hAnsi="Calibri" w:cs="Calibri"/>
                <w:sz w:val="24"/>
                <w:szCs w:val="24"/>
              </w:rPr>
              <w:t xml:space="preserve">publish (or save draft) and </w:t>
            </w:r>
            <w:r w:rsidR="003A0169" w:rsidRPr="003A0169">
              <w:rPr>
                <w:rFonts w:ascii="Calibri" w:hAnsi="Calibri" w:cs="Calibri"/>
                <w:sz w:val="24"/>
                <w:szCs w:val="24"/>
              </w:rPr>
              <w:t>begin logging out of computers.</w:t>
            </w:r>
            <w:r w:rsidR="00EE6DCF">
              <w:rPr>
                <w:rFonts w:ascii="Calibri" w:hAnsi="Calibri" w:cs="Calibri"/>
                <w:sz w:val="24"/>
                <w:szCs w:val="24"/>
              </w:rPr>
              <w:t xml:space="preserve"> End.</w:t>
            </w:r>
          </w:p>
        </w:tc>
      </w:tr>
      <w:tr w:rsidR="00604B6E" w:rsidRPr="002D346F" w:rsidTr="00604B6E">
        <w:tc>
          <w:tcPr>
            <w:tcW w:w="8856" w:type="dxa"/>
          </w:tcPr>
          <w:p w:rsidR="00604B6E" w:rsidRPr="002D346F" w:rsidRDefault="00604B6E" w:rsidP="00604B6E">
            <w:pPr>
              <w:rPr>
                <w:rFonts w:ascii="Calibri" w:hAnsi="Calibri" w:cs="Calibri"/>
                <w:sz w:val="24"/>
                <w:szCs w:val="24"/>
              </w:rPr>
            </w:pPr>
            <w:r>
              <w:rPr>
                <w:rFonts w:ascii="Calibri" w:hAnsi="Calibri" w:cs="Calibri"/>
                <w:bCs/>
                <w:sz w:val="24"/>
                <w:szCs w:val="24"/>
              </w:rPr>
              <w:t xml:space="preserve">   </w:t>
            </w:r>
            <w:r w:rsidR="00092DD0">
              <w:rPr>
                <w:rFonts w:ascii="Calibri" w:hAnsi="Calibri" w:cs="Calibri"/>
                <w:bCs/>
                <w:sz w:val="24"/>
                <w:szCs w:val="24"/>
              </w:rPr>
              <w:t xml:space="preserve"> </w:t>
            </w:r>
            <w:r>
              <w:rPr>
                <w:rFonts w:ascii="Calibri" w:hAnsi="Calibri" w:cs="Calibri"/>
                <w:bCs/>
                <w:sz w:val="24"/>
                <w:szCs w:val="24"/>
              </w:rPr>
              <w:t xml:space="preserve"> </w:t>
            </w:r>
            <w:r w:rsidRPr="007E715D">
              <w:rPr>
                <w:rFonts w:ascii="Calibri" w:hAnsi="Calibri" w:cs="Calibri"/>
                <w:bCs/>
                <w:sz w:val="24"/>
                <w:szCs w:val="24"/>
              </w:rPr>
              <w:t xml:space="preserve"> </w:t>
            </w:r>
            <w:r>
              <w:rPr>
                <w:rFonts w:ascii="Calibri" w:hAnsi="Calibri" w:cs="Calibri"/>
                <w:bCs/>
                <w:sz w:val="24"/>
                <w:szCs w:val="24"/>
              </w:rPr>
              <w:t xml:space="preserve"> </w:t>
            </w:r>
            <w:r w:rsidRPr="007E715D">
              <w:rPr>
                <w:rFonts w:ascii="Calibri" w:hAnsi="Calibri" w:cs="Calibri"/>
                <w:bCs/>
                <w:sz w:val="24"/>
                <w:szCs w:val="24"/>
              </w:rPr>
              <w:t>|</w:t>
            </w:r>
            <w:r>
              <w:rPr>
                <w:rFonts w:ascii="Calibri" w:hAnsi="Calibri" w:cs="Calibri"/>
                <w:b/>
                <w:bCs/>
                <w:sz w:val="24"/>
                <w:szCs w:val="24"/>
              </w:rPr>
              <w:t xml:space="preserve"> </w:t>
            </w:r>
            <w:r w:rsidRPr="007267BE">
              <w:rPr>
                <w:rFonts w:ascii="Calibri" w:hAnsi="Calibri" w:cs="Calibri"/>
                <w:b/>
                <w:bCs/>
                <w:sz w:val="24"/>
                <w:szCs w:val="24"/>
                <w:u w:val="single"/>
              </w:rPr>
              <w:t>Post Literacy Activity</w:t>
            </w:r>
            <w:r w:rsidRPr="007267BE">
              <w:rPr>
                <w:rFonts w:ascii="Calibri" w:hAnsi="Calibri" w:cs="Calibri"/>
                <w:sz w:val="24"/>
                <w:szCs w:val="24"/>
                <w:u w:val="single"/>
              </w:rPr>
              <w:t>:</w:t>
            </w:r>
            <w:r>
              <w:rPr>
                <w:rFonts w:ascii="Calibri" w:hAnsi="Calibri" w:cs="Calibri"/>
                <w:sz w:val="24"/>
                <w:szCs w:val="24"/>
              </w:rPr>
              <w:t xml:space="preserve"> </w:t>
            </w:r>
          </w:p>
        </w:tc>
      </w:tr>
    </w:tbl>
    <w:p w:rsidR="00604B6E" w:rsidRPr="002D346F" w:rsidRDefault="00604B6E" w:rsidP="00604B6E">
      <w:pPr>
        <w:rPr>
          <w:rFonts w:ascii="Calibri" w:hAnsi="Calibri" w:cs="Calibri"/>
          <w:sz w:val="24"/>
          <w:szCs w:val="24"/>
        </w:rPr>
      </w:pPr>
    </w:p>
    <w:p w:rsidR="00604B6E" w:rsidRDefault="00604B6E" w:rsidP="00604B6E">
      <w:pPr>
        <w:rPr>
          <w:rFonts w:ascii="Calibri" w:hAnsi="Calibri" w:cs="Calibri"/>
          <w:b/>
          <w:bCs/>
          <w:sz w:val="24"/>
          <w:szCs w:val="24"/>
        </w:rPr>
      </w:pPr>
      <w:r>
        <w:rPr>
          <w:rFonts w:ascii="Calibri" w:hAnsi="Calibri" w:cs="Calibri"/>
          <w:b/>
          <w:bCs/>
          <w:sz w:val="24"/>
          <w:szCs w:val="24"/>
        </w:rPr>
        <w:t>Independent Study</w:t>
      </w:r>
      <w:r w:rsidRPr="001B5515">
        <w:rPr>
          <w:rFonts w:ascii="Calibri" w:hAnsi="Calibri" w:cs="Calibri"/>
          <w:b/>
          <w:bCs/>
          <w:sz w:val="24"/>
          <w:szCs w:val="24"/>
        </w:rPr>
        <w:t>:</w:t>
      </w:r>
    </w:p>
    <w:p w:rsidR="00604B6E" w:rsidRDefault="00604B6E" w:rsidP="00604B6E">
      <w:pPr>
        <w:rPr>
          <w:rFonts w:ascii="Calibri" w:hAnsi="Calibri" w:cs="Calibri"/>
          <w:sz w:val="24"/>
          <w:szCs w:val="24"/>
        </w:rPr>
      </w:pPr>
    </w:p>
    <w:p w:rsidR="00604B6E" w:rsidRDefault="00604B6E" w:rsidP="00604B6E">
      <w:pPr>
        <w:rPr>
          <w:rFonts w:ascii="Calibri" w:hAnsi="Calibri" w:cs="Calibri"/>
          <w:sz w:val="24"/>
          <w:szCs w:val="24"/>
        </w:rPr>
      </w:pPr>
      <w:r w:rsidRPr="002D346F">
        <w:rPr>
          <w:rFonts w:ascii="Calibri" w:hAnsi="Calibri" w:cs="Calibri"/>
          <w:b/>
          <w:bCs/>
          <w:sz w:val="24"/>
          <w:szCs w:val="24"/>
        </w:rPr>
        <w:t>Materials:</w:t>
      </w:r>
      <w:r>
        <w:rPr>
          <w:rFonts w:ascii="Calibri" w:hAnsi="Calibri" w:cs="Calibri"/>
          <w:sz w:val="24"/>
          <w:szCs w:val="24"/>
        </w:rPr>
        <w:t xml:space="preserve"> </w:t>
      </w:r>
      <w:r w:rsidR="00057823">
        <w:rPr>
          <w:rFonts w:ascii="Calibri" w:hAnsi="Calibri" w:cs="Calibri"/>
          <w:sz w:val="24"/>
          <w:szCs w:val="24"/>
        </w:rPr>
        <w:t>unit quiz</w:t>
      </w:r>
    </w:p>
    <w:p w:rsidR="00604B6E" w:rsidRDefault="00604B6E" w:rsidP="00604B6E">
      <w:pPr>
        <w:rPr>
          <w:rFonts w:ascii="Calibri" w:hAnsi="Calibri" w:cs="Calibri"/>
          <w:sz w:val="24"/>
          <w:szCs w:val="24"/>
        </w:rPr>
      </w:pPr>
    </w:p>
    <w:p w:rsidR="00604B6E" w:rsidRDefault="00604B6E" w:rsidP="00604B6E">
      <w:pPr>
        <w:rPr>
          <w:rFonts w:ascii="Calibri" w:hAnsi="Calibri" w:cs="Calibri"/>
          <w:sz w:val="24"/>
          <w:szCs w:val="24"/>
        </w:rPr>
      </w:pPr>
    </w:p>
    <w:p w:rsidR="003A0169" w:rsidRDefault="003A0169">
      <w:pPr>
        <w:rPr>
          <w:rFonts w:ascii="Calibri" w:hAnsi="Calibri" w:cs="Calibri"/>
          <w:b/>
          <w:color w:val="7030A0"/>
          <w:sz w:val="24"/>
          <w:szCs w:val="24"/>
        </w:rPr>
      </w:pPr>
      <w:r>
        <w:rPr>
          <w:rFonts w:ascii="Calibri" w:hAnsi="Calibri" w:cs="Calibri"/>
          <w:b/>
          <w:color w:val="7030A0"/>
          <w:sz w:val="24"/>
          <w:szCs w:val="24"/>
        </w:rPr>
        <w:br w:type="page"/>
      </w:r>
    </w:p>
    <w:p w:rsidR="00604B6E" w:rsidRPr="003E370A" w:rsidRDefault="00604B6E" w:rsidP="00604B6E">
      <w:pPr>
        <w:jc w:val="center"/>
        <w:rPr>
          <w:rFonts w:asciiTheme="minorHAnsi" w:hAnsiTheme="minorHAnsi" w:cstheme="minorHAnsi"/>
          <w:sz w:val="24"/>
          <w:szCs w:val="24"/>
        </w:rPr>
      </w:pPr>
      <w:r>
        <w:rPr>
          <w:rFonts w:ascii="Calibri" w:hAnsi="Calibri" w:cs="Calibri"/>
          <w:b/>
          <w:color w:val="7030A0"/>
          <w:sz w:val="24"/>
          <w:szCs w:val="24"/>
        </w:rPr>
        <w:lastRenderedPageBreak/>
        <w:t xml:space="preserve">Lesson Plan </w:t>
      </w:r>
      <w:r w:rsidR="00373D0B">
        <w:rPr>
          <w:rFonts w:ascii="Calibri" w:hAnsi="Calibri" w:cs="Calibri"/>
          <w:b/>
          <w:color w:val="7030A0"/>
          <w:sz w:val="24"/>
          <w:szCs w:val="24"/>
        </w:rPr>
        <w:t>10</w:t>
      </w:r>
      <w:r w:rsidRPr="00DF604F">
        <w:rPr>
          <w:rFonts w:ascii="Calibri" w:hAnsi="Calibri" w:cs="Calibri"/>
          <w:sz w:val="20"/>
        </w:rPr>
        <w:br/>
      </w:r>
      <w:r w:rsidR="000A6BE2">
        <w:rPr>
          <w:rFonts w:ascii="Cambria" w:hAnsi="Cambria" w:cs="Calibri"/>
          <w:sz w:val="24"/>
          <w:szCs w:val="24"/>
        </w:rPr>
        <w:t>Reflecting the World</w:t>
      </w:r>
    </w:p>
    <w:p w:rsidR="00604B6E" w:rsidRPr="00DF604F" w:rsidRDefault="00604B6E" w:rsidP="00604B6E">
      <w:pPr>
        <w:rPr>
          <w:rFonts w:ascii="Calibri" w:hAnsi="Calibri" w:cs="Calibri"/>
          <w:sz w:val="20"/>
        </w:rPr>
      </w:pPr>
    </w:p>
    <w:p w:rsidR="00604B6E" w:rsidRPr="00DF604F" w:rsidRDefault="00604B6E" w:rsidP="00604B6E">
      <w:pPr>
        <w:rPr>
          <w:rFonts w:ascii="Calibri" w:hAnsi="Calibri" w:cs="Calibri"/>
          <w:b/>
          <w:sz w:val="20"/>
        </w:rPr>
      </w:pPr>
      <w:r w:rsidRPr="00DF604F">
        <w:rPr>
          <w:rFonts w:ascii="Calibri" w:hAnsi="Calibri" w:cs="Calibri"/>
          <w:sz w:val="20"/>
        </w:rPr>
        <w:t>Language Arts / Grade</w:t>
      </w:r>
      <w:r>
        <w:rPr>
          <w:rFonts w:ascii="Calibri" w:hAnsi="Calibri" w:cs="Calibri"/>
          <w:sz w:val="20"/>
        </w:rPr>
        <w:t xml:space="preserve"> 7</w:t>
      </w:r>
      <w:r w:rsidRPr="00DF604F">
        <w:rPr>
          <w:rFonts w:ascii="Calibri" w:hAnsi="Calibri" w:cs="Calibri"/>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t xml:space="preserve">Creator: </w:t>
      </w:r>
      <w:r w:rsidRPr="00DF604F">
        <w:rPr>
          <w:rFonts w:ascii="Calibri" w:hAnsi="Calibri" w:cs="Calibri"/>
          <w:sz w:val="20"/>
        </w:rPr>
        <w:t>Vance Holmes</w:t>
      </w:r>
    </w:p>
    <w:p w:rsidR="00604B6E" w:rsidRPr="00DF604F" w:rsidRDefault="00604B6E" w:rsidP="00604B6E">
      <w:pPr>
        <w:rPr>
          <w:rFonts w:ascii="Calibri" w:hAnsi="Calibri" w:cs="Calibri"/>
          <w:b/>
          <w:sz w:val="20"/>
        </w:rPr>
      </w:pPr>
      <w:r w:rsidRPr="00DF604F">
        <w:rPr>
          <w:rFonts w:ascii="Calibri" w:hAnsi="Calibri" w:cs="Calibri"/>
          <w:sz w:val="20"/>
        </w:rPr>
        <w:t>Lesson Plan 1</w:t>
      </w:r>
      <w:r w:rsidR="00373D0B">
        <w:rPr>
          <w:rFonts w:ascii="Calibri" w:hAnsi="Calibri" w:cs="Calibri"/>
          <w:sz w:val="20"/>
        </w:rPr>
        <w:t>0</w:t>
      </w:r>
      <w:r w:rsidRPr="00DF604F">
        <w:rPr>
          <w:rFonts w:ascii="Calibri" w:hAnsi="Calibri" w:cs="Calibri"/>
          <w:sz w:val="20"/>
        </w:rPr>
        <w:t xml:space="preserve"> </w:t>
      </w:r>
      <w:r w:rsidRPr="00121EB0">
        <w:rPr>
          <w:rFonts w:ascii="Calibri" w:hAnsi="Calibri" w:cs="Calibri"/>
          <w:sz w:val="20"/>
        </w:rPr>
        <w:t xml:space="preserve">of </w:t>
      </w:r>
      <w:r w:rsidR="00373D0B">
        <w:rPr>
          <w:rFonts w:ascii="Calibri" w:hAnsi="Calibri" w:cs="Calibri"/>
          <w:sz w:val="20"/>
        </w:rPr>
        <w:t>10</w:t>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t xml:space="preserve">Create Date: </w:t>
      </w:r>
      <w:r>
        <w:rPr>
          <w:rFonts w:ascii="Calibri" w:hAnsi="Calibri" w:cs="Calibri"/>
          <w:sz w:val="20"/>
        </w:rPr>
        <w:t>March, 2012</w:t>
      </w:r>
      <w:r w:rsidRPr="00DF604F">
        <w:rPr>
          <w:rFonts w:ascii="Calibri" w:hAnsi="Calibri" w:cs="Calibri"/>
          <w:b/>
          <w:sz w:val="20"/>
        </w:rPr>
        <w:t xml:space="preserve"> </w:t>
      </w:r>
    </w:p>
    <w:p w:rsidR="00604B6E" w:rsidRPr="00DF604F" w:rsidRDefault="00604B6E" w:rsidP="00604B6E">
      <w:pPr>
        <w:rPr>
          <w:rFonts w:ascii="Calibri" w:hAnsi="Calibri" w:cs="Calibri"/>
          <w:szCs w:val="24"/>
        </w:rPr>
      </w:pPr>
      <w:r>
        <w:rPr>
          <w:rFonts w:ascii="Calibri" w:hAnsi="Calibri" w:cs="Calibri"/>
          <w:noProof/>
          <w:szCs w:val="24"/>
        </w:rPr>
        <w:drawing>
          <wp:inline distT="0" distB="0" distL="0" distR="0" wp14:anchorId="7D117818" wp14:editId="2239295B">
            <wp:extent cx="5486400" cy="184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b.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inline>
        </w:drawing>
      </w:r>
    </w:p>
    <w:p w:rsidR="00604B6E" w:rsidRPr="00DF604F" w:rsidRDefault="00604B6E" w:rsidP="00604B6E">
      <w:pPr>
        <w:rPr>
          <w:rFonts w:ascii="Calibri" w:hAnsi="Calibri" w:cs="Calibri"/>
          <w:szCs w:val="24"/>
        </w:rPr>
      </w:pPr>
    </w:p>
    <w:p w:rsidR="00604B6E" w:rsidRPr="002D346F" w:rsidRDefault="00604B6E" w:rsidP="00604B6E">
      <w:pPr>
        <w:rPr>
          <w:rFonts w:ascii="Calibri" w:hAnsi="Calibri" w:cs="Calibri"/>
          <w:sz w:val="24"/>
          <w:szCs w:val="24"/>
        </w:rPr>
      </w:pPr>
      <w:r w:rsidRPr="006F72B6">
        <w:rPr>
          <w:rFonts w:ascii="Calibri" w:hAnsi="Calibri" w:cs="Calibri"/>
          <w:sz w:val="24"/>
          <w:szCs w:val="24"/>
          <w:u w:val="single"/>
        </w:rPr>
        <w:t>Objectives</w:t>
      </w:r>
      <w:r w:rsidRPr="002D346F">
        <w:rPr>
          <w:rFonts w:ascii="Calibri" w:hAnsi="Calibri" w:cs="Calibri"/>
          <w:sz w:val="24"/>
          <w:szCs w:val="24"/>
        </w:rPr>
        <w:t>:</w:t>
      </w:r>
    </w:p>
    <w:p w:rsidR="00604B6E" w:rsidRDefault="0069310A" w:rsidP="00604B6E">
      <w:pPr>
        <w:numPr>
          <w:ilvl w:val="0"/>
          <w:numId w:val="12"/>
        </w:numPr>
        <w:rPr>
          <w:rFonts w:ascii="Calibri" w:hAnsi="Calibri" w:cs="Calibri"/>
          <w:sz w:val="24"/>
          <w:szCs w:val="24"/>
        </w:rPr>
      </w:pPr>
      <w:r>
        <w:rPr>
          <w:rFonts w:ascii="Calibri" w:hAnsi="Calibri" w:cs="Calibri"/>
          <w:sz w:val="24"/>
          <w:szCs w:val="24"/>
        </w:rPr>
        <w:t xml:space="preserve">Reflect on </w:t>
      </w:r>
      <w:r w:rsidR="00EE6DCF">
        <w:rPr>
          <w:rFonts w:ascii="Calibri" w:hAnsi="Calibri" w:cs="Calibri"/>
          <w:sz w:val="24"/>
          <w:szCs w:val="24"/>
        </w:rPr>
        <w:t>media and culture</w:t>
      </w:r>
    </w:p>
    <w:p w:rsidR="00604B6E" w:rsidRPr="006F72B6" w:rsidRDefault="00493A02" w:rsidP="00604B6E">
      <w:pPr>
        <w:numPr>
          <w:ilvl w:val="0"/>
          <w:numId w:val="12"/>
        </w:numPr>
        <w:rPr>
          <w:rFonts w:ascii="Calibri" w:hAnsi="Calibri" w:cs="Calibri"/>
          <w:sz w:val="24"/>
          <w:szCs w:val="24"/>
        </w:rPr>
      </w:pPr>
      <w:r>
        <w:rPr>
          <w:rFonts w:ascii="Calibri" w:hAnsi="Calibri" w:cs="Calibri"/>
          <w:sz w:val="24"/>
          <w:szCs w:val="24"/>
        </w:rPr>
        <w:t>Share final projects</w:t>
      </w:r>
    </w:p>
    <w:p w:rsidR="00604B6E" w:rsidRPr="002D346F" w:rsidRDefault="00604B6E" w:rsidP="00604B6E">
      <w:pPr>
        <w:rPr>
          <w:rFonts w:ascii="Calibri" w:hAnsi="Calibri" w:cs="Calibri"/>
          <w:sz w:val="24"/>
          <w:szCs w:val="24"/>
        </w:rPr>
      </w:pPr>
      <w:r w:rsidRPr="006F72B6">
        <w:rPr>
          <w:rFonts w:ascii="Calibri" w:hAnsi="Calibri" w:cs="Calibri"/>
          <w:sz w:val="24"/>
          <w:szCs w:val="24"/>
          <w:u w:val="single"/>
        </w:rPr>
        <w:t>Targets</w:t>
      </w:r>
      <w:r w:rsidRPr="002D346F">
        <w:rPr>
          <w:rFonts w:ascii="Calibri" w:hAnsi="Calibri" w:cs="Calibri"/>
          <w:sz w:val="24"/>
          <w:szCs w:val="24"/>
        </w:rPr>
        <w:t>:</w:t>
      </w:r>
    </w:p>
    <w:p w:rsidR="00604B6E" w:rsidRPr="0069310A" w:rsidRDefault="0069310A" w:rsidP="00604B6E">
      <w:pPr>
        <w:numPr>
          <w:ilvl w:val="0"/>
          <w:numId w:val="12"/>
        </w:numPr>
        <w:rPr>
          <w:rFonts w:ascii="Calibri" w:hAnsi="Calibri" w:cs="Calibri"/>
          <w:sz w:val="24"/>
          <w:szCs w:val="24"/>
        </w:rPr>
      </w:pPr>
      <w:r w:rsidRPr="00612FF4">
        <w:rPr>
          <w:rFonts w:ascii="Calibri" w:hAnsi="Calibri" w:cs="Calibri"/>
          <w:sz w:val="24"/>
          <w:szCs w:val="24"/>
        </w:rPr>
        <w:t xml:space="preserve">I can </w:t>
      </w:r>
      <w:r>
        <w:rPr>
          <w:rFonts w:ascii="Calibri" w:hAnsi="Calibri" w:cs="Calibri"/>
          <w:sz w:val="24"/>
          <w:szCs w:val="24"/>
        </w:rPr>
        <w:t>reflect on stereotyping and social bias in media</w:t>
      </w:r>
    </w:p>
    <w:p w:rsidR="0069310A" w:rsidRPr="0069310A" w:rsidRDefault="0069310A" w:rsidP="0069310A">
      <w:pPr>
        <w:numPr>
          <w:ilvl w:val="0"/>
          <w:numId w:val="12"/>
        </w:numPr>
        <w:rPr>
          <w:rFonts w:ascii="Calibri" w:hAnsi="Calibri" w:cs="Calibri"/>
          <w:sz w:val="24"/>
          <w:szCs w:val="24"/>
        </w:rPr>
      </w:pPr>
      <w:r w:rsidRPr="0069310A">
        <w:rPr>
          <w:rFonts w:asciiTheme="minorHAnsi" w:hAnsiTheme="minorHAnsi" w:cstheme="minorHAnsi"/>
          <w:sz w:val="24"/>
          <w:szCs w:val="24"/>
        </w:rPr>
        <w:t>I can publish my work and share it with the world</w:t>
      </w:r>
    </w:p>
    <w:p w:rsidR="00604B6E" w:rsidRPr="002D346F" w:rsidRDefault="00604B6E" w:rsidP="00604B6E">
      <w:pPr>
        <w:rPr>
          <w:rFonts w:ascii="Calibri" w:hAnsi="Calibri" w:cs="Calibri"/>
          <w:color w:val="FF0000"/>
          <w:sz w:val="24"/>
          <w:szCs w:val="24"/>
        </w:rPr>
      </w:pPr>
    </w:p>
    <w:p w:rsidR="00604B6E" w:rsidRDefault="00604B6E" w:rsidP="00604B6E">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7267BE">
        <w:rPr>
          <w:rFonts w:ascii="Calibri" w:hAnsi="Calibri" w:cs="Calibri"/>
          <w:b/>
          <w:bCs/>
          <w:sz w:val="24"/>
          <w:szCs w:val="24"/>
          <w:u w:val="single"/>
        </w:rPr>
        <w:t>Preflection Activity:</w:t>
      </w:r>
      <w:r w:rsidRPr="002D346F">
        <w:rPr>
          <w:rFonts w:ascii="Calibri" w:hAnsi="Calibri" w:cs="Calibri"/>
          <w:sz w:val="24"/>
          <w:szCs w:val="24"/>
        </w:rPr>
        <w:t xml:space="preserve"> </w:t>
      </w:r>
      <w:r w:rsidR="00772861" w:rsidRPr="00F10595">
        <w:rPr>
          <w:rFonts w:ascii="Calibri" w:hAnsi="Calibri" w:cs="Calibri"/>
          <w:sz w:val="24"/>
          <w:szCs w:val="24"/>
        </w:rPr>
        <w:t xml:space="preserve">Play Spolin’s Mirror game – </w:t>
      </w:r>
      <w:r w:rsidR="008D7F15">
        <w:rPr>
          <w:rFonts w:ascii="Calibri" w:hAnsi="Calibri" w:cs="Calibri"/>
          <w:sz w:val="24"/>
          <w:szCs w:val="24"/>
        </w:rPr>
        <w:t>Switch</w:t>
      </w:r>
      <w:r w:rsidR="00772861" w:rsidRPr="00F10595">
        <w:rPr>
          <w:rFonts w:ascii="Calibri" w:hAnsi="Calibri" w:cs="Calibri"/>
          <w:sz w:val="24"/>
          <w:szCs w:val="24"/>
        </w:rPr>
        <w:t xml:space="preserve"> Leader variation.</w:t>
      </w:r>
      <w:r w:rsidR="00032A42">
        <w:rPr>
          <w:rFonts w:ascii="Calibri" w:hAnsi="Calibri" w:cs="Calibri"/>
          <w:sz w:val="24"/>
          <w:szCs w:val="24"/>
        </w:rPr>
        <w:t xml:space="preserve"> Discuss </w:t>
      </w:r>
      <w:r w:rsidR="008D7F15">
        <w:rPr>
          <w:rFonts w:ascii="Calibri" w:hAnsi="Calibri" w:cs="Calibri"/>
          <w:sz w:val="24"/>
          <w:szCs w:val="24"/>
        </w:rPr>
        <w:t xml:space="preserve">the </w:t>
      </w:r>
      <w:r w:rsidR="00032A42">
        <w:rPr>
          <w:rFonts w:ascii="Calibri" w:hAnsi="Calibri" w:cs="Calibri"/>
          <w:sz w:val="24"/>
          <w:szCs w:val="24"/>
        </w:rPr>
        <w:t xml:space="preserve">“following by leading and leading by following” </w:t>
      </w:r>
      <w:r w:rsidR="008D7F15">
        <w:rPr>
          <w:rFonts w:ascii="Calibri" w:hAnsi="Calibri" w:cs="Calibri"/>
          <w:sz w:val="24"/>
          <w:szCs w:val="24"/>
        </w:rPr>
        <w:t xml:space="preserve">aspect. </w:t>
      </w:r>
      <w:r w:rsidR="00681077">
        <w:rPr>
          <w:rFonts w:ascii="Calibri" w:hAnsi="Calibri" w:cs="Calibri"/>
          <w:sz w:val="24"/>
          <w:szCs w:val="24"/>
        </w:rPr>
        <w:t xml:space="preserve">Ask for comments and thoughts. </w:t>
      </w:r>
      <w:r w:rsidR="008D7F15">
        <w:rPr>
          <w:rFonts w:ascii="Calibri" w:hAnsi="Calibri" w:cs="Calibri"/>
          <w:sz w:val="24"/>
          <w:szCs w:val="24"/>
        </w:rPr>
        <w:t xml:space="preserve">Play the game again, trading leaders so often it is not clear who is leading and who is mirroring. </w:t>
      </w:r>
      <w:r w:rsidR="00EE6DCF">
        <w:rPr>
          <w:rFonts w:ascii="Calibri" w:hAnsi="Calibri" w:cs="Calibri"/>
          <w:sz w:val="24"/>
          <w:szCs w:val="24"/>
        </w:rPr>
        <w:t>End activity.</w:t>
      </w:r>
    </w:p>
    <w:p w:rsidR="00681077" w:rsidRPr="002D346F" w:rsidRDefault="00681077" w:rsidP="00604B6E">
      <w:pPr>
        <w:rPr>
          <w:rFonts w:ascii="Calibri" w:hAnsi="Calibri" w:cs="Calibri"/>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604B6E" w:rsidRPr="002D346F" w:rsidTr="00604B6E">
        <w:tc>
          <w:tcPr>
            <w:tcW w:w="8856" w:type="dxa"/>
          </w:tcPr>
          <w:p w:rsidR="00EE6DCF" w:rsidRDefault="00604B6E" w:rsidP="001D7771">
            <w:pPr>
              <w:rPr>
                <w:rFonts w:ascii="Calibri" w:hAnsi="Calibri" w:cs="Calibri"/>
                <w:sz w:val="24"/>
                <w:szCs w:val="24"/>
              </w:rPr>
            </w:pPr>
            <w:r>
              <w:rPr>
                <w:rFonts w:ascii="Calibri" w:hAnsi="Calibri" w:cs="Calibri"/>
                <w:bCs/>
                <w:sz w:val="24"/>
                <w:szCs w:val="24"/>
              </w:rPr>
              <w:t xml:space="preserve">   </w:t>
            </w:r>
            <w:r w:rsidR="00681077">
              <w:rPr>
                <w:rFonts w:ascii="Calibri" w:hAnsi="Calibri" w:cs="Calibri"/>
                <w:bCs/>
                <w:sz w:val="24"/>
                <w:szCs w:val="24"/>
              </w:rPr>
              <w:t>10</w:t>
            </w:r>
            <w:r>
              <w:rPr>
                <w:rFonts w:ascii="Calibri" w:hAnsi="Calibri" w:cs="Calibri"/>
                <w:bCs/>
                <w:sz w:val="24"/>
                <w:szCs w:val="24"/>
              </w:rPr>
              <w:t xml:space="preserve"> </w:t>
            </w:r>
            <w:r w:rsidRPr="007E715D">
              <w:rPr>
                <w:rFonts w:ascii="Calibri" w:hAnsi="Calibri" w:cs="Calibri"/>
                <w:bCs/>
                <w:sz w:val="24"/>
                <w:szCs w:val="24"/>
              </w:rPr>
              <w:t xml:space="preserve">| </w:t>
            </w:r>
            <w:r w:rsidRPr="007267BE">
              <w:rPr>
                <w:rFonts w:ascii="Calibri" w:hAnsi="Calibri" w:cs="Calibri"/>
                <w:b/>
                <w:bCs/>
                <w:sz w:val="24"/>
                <w:szCs w:val="24"/>
                <w:u w:val="single"/>
              </w:rPr>
              <w:t>Literacy Activity:</w:t>
            </w:r>
            <w:r>
              <w:rPr>
                <w:rFonts w:ascii="Calibri" w:hAnsi="Calibri" w:cs="Calibri"/>
                <w:sz w:val="24"/>
                <w:szCs w:val="24"/>
              </w:rPr>
              <w:t xml:space="preserve"> </w:t>
            </w:r>
            <w:r w:rsidR="00681077">
              <w:rPr>
                <w:rFonts w:ascii="Calibri" w:hAnsi="Calibri" w:cs="Calibri"/>
                <w:sz w:val="24"/>
                <w:szCs w:val="24"/>
              </w:rPr>
              <w:t>Begin a discussion by having</w:t>
            </w:r>
            <w:r w:rsidR="00C13EFF">
              <w:rPr>
                <w:rFonts w:ascii="Calibri" w:hAnsi="Calibri" w:cs="Calibri"/>
                <w:sz w:val="24"/>
                <w:szCs w:val="24"/>
              </w:rPr>
              <w:t xml:space="preserve"> learners brainstorm while you post all </w:t>
            </w:r>
            <w:r w:rsidR="00681077">
              <w:rPr>
                <w:rFonts w:ascii="Calibri" w:hAnsi="Calibri" w:cs="Calibri"/>
                <w:sz w:val="24"/>
                <w:szCs w:val="24"/>
              </w:rPr>
              <w:t>the various</w:t>
            </w:r>
            <w:r w:rsidR="00C13EFF">
              <w:rPr>
                <w:rFonts w:ascii="Calibri" w:hAnsi="Calibri" w:cs="Calibri"/>
                <w:sz w:val="24"/>
                <w:szCs w:val="24"/>
              </w:rPr>
              <w:t xml:space="preserve"> types of media texts. Offer a definition of text as </w:t>
            </w:r>
            <w:r w:rsidR="00C13EFF" w:rsidRPr="00F4597B">
              <w:rPr>
                <w:rFonts w:ascii="Calibri" w:hAnsi="Calibri" w:cs="Calibri"/>
                <w:sz w:val="24"/>
                <w:szCs w:val="24"/>
              </w:rPr>
              <w:t xml:space="preserve">“any vehicle </w:t>
            </w:r>
            <w:r w:rsidR="00C13EFF">
              <w:rPr>
                <w:rFonts w:ascii="Calibri" w:hAnsi="Calibri" w:cs="Calibri"/>
                <w:sz w:val="24"/>
                <w:szCs w:val="24"/>
              </w:rPr>
              <w:t>of communication</w:t>
            </w:r>
            <w:r w:rsidR="00C13EFF" w:rsidRPr="00F4597B">
              <w:rPr>
                <w:rFonts w:ascii="Calibri" w:hAnsi="Calibri" w:cs="Calibri"/>
                <w:sz w:val="24"/>
                <w:szCs w:val="24"/>
              </w:rPr>
              <w:t xml:space="preserve"> using </w:t>
            </w:r>
            <w:r w:rsidR="00C13EFF">
              <w:rPr>
                <w:rFonts w:ascii="Calibri" w:hAnsi="Calibri" w:cs="Calibri"/>
                <w:sz w:val="24"/>
                <w:szCs w:val="24"/>
              </w:rPr>
              <w:t xml:space="preserve">any of the </w:t>
            </w:r>
            <w:r w:rsidR="00C13EFF" w:rsidRPr="00F4597B">
              <w:rPr>
                <w:rFonts w:ascii="Calibri" w:hAnsi="Calibri" w:cs="Calibri"/>
                <w:sz w:val="24"/>
                <w:szCs w:val="24"/>
              </w:rPr>
              <w:t>codes and conventions of society.”</w:t>
            </w:r>
            <w:r w:rsidR="00C13EFF">
              <w:rPr>
                <w:rFonts w:ascii="Calibri" w:hAnsi="Calibri" w:cs="Calibri"/>
                <w:sz w:val="24"/>
                <w:szCs w:val="24"/>
              </w:rPr>
              <w:t xml:space="preserve"> </w:t>
            </w:r>
            <w:r w:rsidR="00681077">
              <w:rPr>
                <w:rFonts w:ascii="Calibri" w:hAnsi="Calibri" w:cs="Calibri"/>
                <w:sz w:val="24"/>
                <w:szCs w:val="24"/>
              </w:rPr>
              <w:t>Focus on conventions</w:t>
            </w:r>
            <w:r w:rsidR="001B7962">
              <w:rPr>
                <w:rFonts w:ascii="Calibri" w:hAnsi="Calibri" w:cs="Calibri"/>
                <w:sz w:val="24"/>
                <w:szCs w:val="24"/>
              </w:rPr>
              <w:t xml:space="preserve"> – the behaviors, beliefs, manners, mores, unwritten rules and expectations of society</w:t>
            </w:r>
            <w:r w:rsidR="00681077">
              <w:rPr>
                <w:rFonts w:ascii="Calibri" w:hAnsi="Calibri" w:cs="Calibri"/>
                <w:sz w:val="24"/>
                <w:szCs w:val="24"/>
              </w:rPr>
              <w:t>.</w:t>
            </w:r>
            <w:r w:rsidR="001D7771">
              <w:rPr>
                <w:rFonts w:ascii="Calibri" w:hAnsi="Calibri" w:cs="Calibri"/>
                <w:sz w:val="24"/>
                <w:szCs w:val="24"/>
              </w:rPr>
              <w:t xml:space="preserve"> Question adding sports to the list of media texts.</w:t>
            </w:r>
            <w:r w:rsidR="00681077">
              <w:rPr>
                <w:rFonts w:ascii="Calibri" w:hAnsi="Calibri" w:cs="Calibri"/>
                <w:sz w:val="24"/>
                <w:szCs w:val="24"/>
              </w:rPr>
              <w:t xml:space="preserve"> </w:t>
            </w:r>
            <w:r w:rsidR="001B7962">
              <w:rPr>
                <w:rFonts w:ascii="Calibri" w:hAnsi="Calibri" w:cs="Calibri"/>
                <w:sz w:val="24"/>
                <w:szCs w:val="24"/>
              </w:rPr>
              <w:t xml:space="preserve">Ask learners in what way fashion can be read as a text. </w:t>
            </w:r>
          </w:p>
          <w:p w:rsidR="00EE6DCF" w:rsidRDefault="00EE6DCF" w:rsidP="001D7771">
            <w:pPr>
              <w:rPr>
                <w:rFonts w:ascii="Calibri" w:hAnsi="Calibri" w:cs="Calibri"/>
                <w:sz w:val="24"/>
                <w:szCs w:val="24"/>
              </w:rPr>
            </w:pPr>
          </w:p>
          <w:p w:rsidR="00604B6E" w:rsidRPr="002D346F" w:rsidRDefault="00EE6DCF" w:rsidP="001D7771">
            <w:pPr>
              <w:rPr>
                <w:rFonts w:ascii="Calibri" w:hAnsi="Calibri" w:cs="Calibri"/>
                <w:sz w:val="24"/>
                <w:szCs w:val="24"/>
              </w:rPr>
            </w:pPr>
            <w:r>
              <w:rPr>
                <w:rFonts w:ascii="Calibri" w:hAnsi="Calibri" w:cs="Calibri"/>
                <w:sz w:val="24"/>
                <w:szCs w:val="24"/>
              </w:rPr>
              <w:t>Ask: “</w:t>
            </w:r>
            <w:r w:rsidR="00C13EFF">
              <w:rPr>
                <w:rFonts w:ascii="Calibri" w:hAnsi="Calibri" w:cs="Calibri"/>
                <w:sz w:val="24"/>
                <w:szCs w:val="24"/>
              </w:rPr>
              <w:t>Is school a text?</w:t>
            </w:r>
            <w:r>
              <w:rPr>
                <w:rFonts w:ascii="Calibri" w:hAnsi="Calibri" w:cs="Calibri"/>
                <w:sz w:val="24"/>
                <w:szCs w:val="24"/>
              </w:rPr>
              <w:t>”</w:t>
            </w:r>
            <w:r w:rsidR="00C13EFF">
              <w:rPr>
                <w:rFonts w:ascii="Calibri" w:hAnsi="Calibri" w:cs="Calibri"/>
                <w:sz w:val="24"/>
                <w:szCs w:val="24"/>
              </w:rPr>
              <w:t xml:space="preserve"> </w:t>
            </w:r>
            <w:r w:rsidR="00BA627E">
              <w:rPr>
                <w:rFonts w:ascii="Calibri" w:hAnsi="Calibri" w:cs="Calibri"/>
                <w:sz w:val="24"/>
                <w:szCs w:val="24"/>
              </w:rPr>
              <w:t>Together, use</w:t>
            </w:r>
            <w:r w:rsidR="00C13EFF">
              <w:rPr>
                <w:rFonts w:ascii="Calibri" w:hAnsi="Calibri" w:cs="Calibri"/>
                <w:sz w:val="24"/>
                <w:szCs w:val="24"/>
              </w:rPr>
              <w:t xml:space="preserve"> the 5 Key Questions to critically reflect on school as a text.</w:t>
            </w:r>
          </w:p>
        </w:tc>
      </w:tr>
      <w:tr w:rsidR="00604B6E" w:rsidRPr="002D346F" w:rsidTr="00604B6E">
        <w:tc>
          <w:tcPr>
            <w:tcW w:w="8856" w:type="dxa"/>
          </w:tcPr>
          <w:p w:rsidR="00604B6E" w:rsidRPr="002D346F" w:rsidRDefault="00604B6E" w:rsidP="00604B6E">
            <w:pPr>
              <w:rPr>
                <w:rFonts w:ascii="Calibri" w:hAnsi="Calibri" w:cs="Calibri"/>
                <w:sz w:val="24"/>
                <w:szCs w:val="24"/>
              </w:rPr>
            </w:pPr>
            <w:r>
              <w:rPr>
                <w:rFonts w:ascii="Calibri" w:hAnsi="Calibri" w:cs="Calibri"/>
                <w:bCs/>
                <w:sz w:val="24"/>
                <w:szCs w:val="24"/>
              </w:rPr>
              <w:t xml:space="preserve">    </w:t>
            </w:r>
            <w:r w:rsidRPr="007E715D">
              <w:rPr>
                <w:rFonts w:ascii="Calibri" w:hAnsi="Calibri" w:cs="Calibri"/>
                <w:bCs/>
                <w:sz w:val="24"/>
                <w:szCs w:val="24"/>
              </w:rPr>
              <w:t xml:space="preserve"> </w:t>
            </w:r>
            <w:r>
              <w:rPr>
                <w:rFonts w:ascii="Calibri" w:hAnsi="Calibri" w:cs="Calibri"/>
                <w:bCs/>
                <w:sz w:val="24"/>
                <w:szCs w:val="24"/>
              </w:rPr>
              <w:t xml:space="preserve"> </w:t>
            </w:r>
            <w:r w:rsidRPr="007E715D">
              <w:rPr>
                <w:rFonts w:ascii="Calibri" w:hAnsi="Calibri" w:cs="Calibri"/>
                <w:bCs/>
                <w:sz w:val="24"/>
                <w:szCs w:val="24"/>
              </w:rPr>
              <w:t>|</w:t>
            </w:r>
            <w:r>
              <w:rPr>
                <w:rFonts w:ascii="Calibri" w:hAnsi="Calibri" w:cs="Calibri"/>
                <w:b/>
                <w:bCs/>
                <w:sz w:val="24"/>
                <w:szCs w:val="24"/>
              </w:rPr>
              <w:t xml:space="preserve"> </w:t>
            </w:r>
            <w:r w:rsidRPr="007267BE">
              <w:rPr>
                <w:rFonts w:ascii="Calibri" w:hAnsi="Calibri" w:cs="Calibri"/>
                <w:b/>
                <w:bCs/>
                <w:sz w:val="24"/>
                <w:szCs w:val="24"/>
                <w:u w:val="single"/>
              </w:rPr>
              <w:t>Post Literacy Activity</w:t>
            </w:r>
            <w:r w:rsidRPr="007267BE">
              <w:rPr>
                <w:rFonts w:ascii="Calibri" w:hAnsi="Calibri" w:cs="Calibri"/>
                <w:sz w:val="24"/>
                <w:szCs w:val="24"/>
                <w:u w:val="single"/>
              </w:rPr>
              <w:t>:</w:t>
            </w:r>
            <w:r>
              <w:rPr>
                <w:rFonts w:ascii="Calibri" w:hAnsi="Calibri" w:cs="Calibri"/>
                <w:sz w:val="24"/>
                <w:szCs w:val="24"/>
              </w:rPr>
              <w:t xml:space="preserve"> </w:t>
            </w:r>
          </w:p>
        </w:tc>
      </w:tr>
    </w:tbl>
    <w:p w:rsidR="00604B6E" w:rsidRDefault="00604B6E" w:rsidP="00604B6E">
      <w:pPr>
        <w:rPr>
          <w:rFonts w:ascii="Calibri" w:hAnsi="Calibri" w:cs="Calibri"/>
          <w:sz w:val="24"/>
          <w:szCs w:val="24"/>
        </w:rPr>
      </w:pPr>
    </w:p>
    <w:p w:rsidR="00604B6E" w:rsidRPr="002D346F" w:rsidRDefault="00EE6DCF" w:rsidP="00604B6E">
      <w:pPr>
        <w:rPr>
          <w:rFonts w:ascii="Calibri" w:hAnsi="Calibri" w:cs="Calibri"/>
          <w:sz w:val="24"/>
          <w:szCs w:val="24"/>
        </w:rPr>
      </w:pPr>
      <w:r>
        <w:rPr>
          <w:rFonts w:ascii="Calibri" w:hAnsi="Calibri" w:cs="Calibri"/>
          <w:bCs/>
          <w:sz w:val="24"/>
          <w:szCs w:val="24"/>
        </w:rPr>
        <w:t>30</w:t>
      </w:r>
      <w:r w:rsidR="00604B6E">
        <w:rPr>
          <w:rFonts w:ascii="Calibri" w:hAnsi="Calibri" w:cs="Calibri"/>
          <w:bCs/>
          <w:sz w:val="24"/>
          <w:szCs w:val="24"/>
        </w:rPr>
        <w:t xml:space="preserve"> </w:t>
      </w:r>
      <w:r w:rsidR="00604B6E" w:rsidRPr="007D0D48">
        <w:rPr>
          <w:rFonts w:ascii="Calibri" w:hAnsi="Calibri" w:cs="Calibri"/>
          <w:bCs/>
          <w:sz w:val="24"/>
          <w:szCs w:val="24"/>
        </w:rPr>
        <w:t xml:space="preserve">| </w:t>
      </w:r>
      <w:r w:rsidR="00604B6E" w:rsidRPr="007267BE">
        <w:rPr>
          <w:rFonts w:ascii="Calibri" w:hAnsi="Calibri" w:cs="Calibri"/>
          <w:b/>
          <w:bCs/>
          <w:sz w:val="24"/>
          <w:szCs w:val="24"/>
          <w:u w:val="single"/>
        </w:rPr>
        <w:t>Reflection Activity:</w:t>
      </w:r>
      <w:r w:rsidR="00604B6E" w:rsidRPr="002D346F">
        <w:rPr>
          <w:rFonts w:ascii="Calibri" w:hAnsi="Calibri" w:cs="Calibri"/>
          <w:sz w:val="24"/>
          <w:szCs w:val="24"/>
        </w:rPr>
        <w:t xml:space="preserve"> </w:t>
      </w:r>
      <w:r w:rsidR="00BA627E">
        <w:rPr>
          <w:rFonts w:ascii="Calibri" w:hAnsi="Calibri" w:cs="Calibri"/>
          <w:sz w:val="24"/>
          <w:szCs w:val="24"/>
        </w:rPr>
        <w:t>Have treats and p</w:t>
      </w:r>
      <w:r w:rsidR="00FF01A0">
        <w:rPr>
          <w:rFonts w:ascii="Calibri" w:hAnsi="Calibri" w:cs="Calibri"/>
          <w:sz w:val="24"/>
          <w:szCs w:val="24"/>
        </w:rPr>
        <w:t xml:space="preserve">lay some dance instrumental background music. </w:t>
      </w:r>
      <w:r w:rsidR="007145C0">
        <w:rPr>
          <w:rFonts w:ascii="Calibri" w:hAnsi="Calibri" w:cs="Calibri"/>
          <w:sz w:val="24"/>
          <w:szCs w:val="24"/>
        </w:rPr>
        <w:t>Present a cyber-gallery show</w:t>
      </w:r>
      <w:r w:rsidR="00963A19">
        <w:rPr>
          <w:rFonts w:ascii="Calibri" w:hAnsi="Calibri" w:cs="Calibri"/>
          <w:sz w:val="24"/>
          <w:szCs w:val="24"/>
        </w:rPr>
        <w:t xml:space="preserve"> on the main monitor</w:t>
      </w:r>
      <w:r w:rsidR="008A02D4">
        <w:rPr>
          <w:rFonts w:ascii="Calibri" w:hAnsi="Calibri" w:cs="Calibri"/>
          <w:sz w:val="24"/>
          <w:szCs w:val="24"/>
        </w:rPr>
        <w:t xml:space="preserve">, navigating through </w:t>
      </w:r>
      <w:r w:rsidR="00963A19">
        <w:rPr>
          <w:rFonts w:ascii="Calibri" w:hAnsi="Calibri" w:cs="Calibri"/>
          <w:sz w:val="24"/>
          <w:szCs w:val="24"/>
        </w:rPr>
        <w:t>all the</w:t>
      </w:r>
      <w:r w:rsidR="007145C0">
        <w:rPr>
          <w:rFonts w:ascii="Calibri" w:hAnsi="Calibri" w:cs="Calibri"/>
          <w:sz w:val="24"/>
          <w:szCs w:val="24"/>
        </w:rPr>
        <w:t xml:space="preserve"> </w:t>
      </w:r>
      <w:r w:rsidR="00FF01A0">
        <w:rPr>
          <w:rFonts w:ascii="Calibri" w:hAnsi="Calibri" w:cs="Calibri"/>
          <w:sz w:val="24"/>
          <w:szCs w:val="24"/>
        </w:rPr>
        <w:t>final</w:t>
      </w:r>
      <w:r w:rsidR="007145C0">
        <w:rPr>
          <w:rFonts w:ascii="Calibri" w:hAnsi="Calibri" w:cs="Calibri"/>
          <w:sz w:val="24"/>
          <w:szCs w:val="24"/>
        </w:rPr>
        <w:t xml:space="preserve"> splash pages.</w:t>
      </w:r>
      <w:r w:rsidR="006105ED" w:rsidRPr="006105ED">
        <w:rPr>
          <w:rFonts w:ascii="Calibri" w:hAnsi="Calibri" w:cs="Calibri"/>
          <w:sz w:val="24"/>
          <w:szCs w:val="24"/>
        </w:rPr>
        <w:t xml:space="preserve"> </w:t>
      </w:r>
      <w:r w:rsidR="006105ED">
        <w:rPr>
          <w:rFonts w:ascii="Calibri" w:hAnsi="Calibri" w:cs="Calibri"/>
          <w:sz w:val="24"/>
          <w:szCs w:val="24"/>
        </w:rPr>
        <w:t xml:space="preserve">Invite </w:t>
      </w:r>
      <w:r w:rsidR="00963A19">
        <w:rPr>
          <w:rFonts w:ascii="Calibri" w:hAnsi="Calibri" w:cs="Calibri"/>
          <w:sz w:val="24"/>
          <w:szCs w:val="24"/>
        </w:rPr>
        <w:t>students</w:t>
      </w:r>
      <w:r w:rsidR="006105ED">
        <w:rPr>
          <w:rFonts w:ascii="Calibri" w:hAnsi="Calibri" w:cs="Calibri"/>
          <w:sz w:val="24"/>
          <w:szCs w:val="24"/>
        </w:rPr>
        <w:t xml:space="preserve"> to experience and examine </w:t>
      </w:r>
      <w:proofErr w:type="gramStart"/>
      <w:r w:rsidR="00963A19">
        <w:rPr>
          <w:rFonts w:ascii="Calibri" w:hAnsi="Calibri" w:cs="Calibri"/>
          <w:sz w:val="24"/>
          <w:szCs w:val="24"/>
        </w:rPr>
        <w:t>themselves</w:t>
      </w:r>
      <w:proofErr w:type="gramEnd"/>
      <w:r w:rsidR="006105ED">
        <w:rPr>
          <w:rFonts w:ascii="Calibri" w:hAnsi="Calibri" w:cs="Calibri"/>
          <w:sz w:val="24"/>
          <w:szCs w:val="24"/>
        </w:rPr>
        <w:t xml:space="preserve"> </w:t>
      </w:r>
      <w:r w:rsidR="003E17AF">
        <w:rPr>
          <w:rFonts w:ascii="Calibri" w:hAnsi="Calibri" w:cs="Calibri"/>
          <w:sz w:val="24"/>
          <w:szCs w:val="24"/>
        </w:rPr>
        <w:t>in the form of</w:t>
      </w:r>
      <w:r w:rsidR="006105ED">
        <w:rPr>
          <w:rFonts w:ascii="Calibri" w:hAnsi="Calibri" w:cs="Calibri"/>
          <w:sz w:val="24"/>
          <w:szCs w:val="24"/>
        </w:rPr>
        <w:t xml:space="preserve"> digital text.</w:t>
      </w:r>
      <w:r w:rsidR="007145C0">
        <w:rPr>
          <w:rFonts w:ascii="Calibri" w:hAnsi="Calibri" w:cs="Calibri"/>
          <w:sz w:val="24"/>
          <w:szCs w:val="24"/>
        </w:rPr>
        <w:t xml:space="preserve"> </w:t>
      </w:r>
      <w:r w:rsidR="003E17AF">
        <w:rPr>
          <w:rFonts w:ascii="Calibri" w:hAnsi="Calibri" w:cs="Calibri"/>
          <w:sz w:val="24"/>
          <w:szCs w:val="24"/>
        </w:rPr>
        <w:t>Start C</w:t>
      </w:r>
      <w:r w:rsidR="00963A19">
        <w:rPr>
          <w:rFonts w:ascii="Calibri" w:hAnsi="Calibri" w:cs="Calibri"/>
          <w:sz w:val="24"/>
          <w:szCs w:val="24"/>
        </w:rPr>
        <w:t>yber-Gallery Crawl</w:t>
      </w:r>
      <w:r w:rsidR="003E17AF">
        <w:rPr>
          <w:rFonts w:ascii="Calibri" w:hAnsi="Calibri" w:cs="Calibri"/>
          <w:sz w:val="24"/>
          <w:szCs w:val="24"/>
        </w:rPr>
        <w:t>.</w:t>
      </w:r>
      <w:r w:rsidR="00963A19">
        <w:rPr>
          <w:rFonts w:ascii="Calibri" w:hAnsi="Calibri" w:cs="Calibri"/>
          <w:sz w:val="24"/>
          <w:szCs w:val="24"/>
        </w:rPr>
        <w:t xml:space="preserve"> I</w:t>
      </w:r>
      <w:r w:rsidR="008A02D4">
        <w:rPr>
          <w:rFonts w:ascii="Calibri" w:hAnsi="Calibri" w:cs="Calibri"/>
          <w:sz w:val="24"/>
          <w:szCs w:val="24"/>
        </w:rPr>
        <w:t xml:space="preserve">nstruct one half of the </w:t>
      </w:r>
      <w:r w:rsidR="006105ED">
        <w:rPr>
          <w:rFonts w:ascii="Calibri" w:hAnsi="Calibri" w:cs="Calibri"/>
          <w:sz w:val="24"/>
          <w:szCs w:val="24"/>
        </w:rPr>
        <w:t>group</w:t>
      </w:r>
      <w:r w:rsidR="008A02D4">
        <w:rPr>
          <w:rFonts w:ascii="Calibri" w:hAnsi="Calibri" w:cs="Calibri"/>
          <w:sz w:val="24"/>
          <w:szCs w:val="24"/>
        </w:rPr>
        <w:t xml:space="preserve"> to </w:t>
      </w:r>
      <w:r w:rsidR="00963A19">
        <w:rPr>
          <w:rFonts w:ascii="Calibri" w:hAnsi="Calibri" w:cs="Calibri"/>
          <w:sz w:val="24"/>
          <w:szCs w:val="24"/>
        </w:rPr>
        <w:t>load</w:t>
      </w:r>
      <w:r w:rsidR="008A02D4">
        <w:rPr>
          <w:rFonts w:ascii="Calibri" w:hAnsi="Calibri" w:cs="Calibri"/>
          <w:sz w:val="24"/>
          <w:szCs w:val="24"/>
        </w:rPr>
        <w:t xml:space="preserve"> their </w:t>
      </w:r>
      <w:r w:rsidR="00984B78">
        <w:rPr>
          <w:rFonts w:ascii="Calibri" w:hAnsi="Calibri" w:cs="Calibri"/>
          <w:sz w:val="24"/>
          <w:szCs w:val="24"/>
        </w:rPr>
        <w:t>pages</w:t>
      </w:r>
      <w:r w:rsidR="008A02D4">
        <w:rPr>
          <w:rFonts w:ascii="Calibri" w:hAnsi="Calibri" w:cs="Calibri"/>
          <w:sz w:val="24"/>
          <w:szCs w:val="24"/>
        </w:rPr>
        <w:t xml:space="preserve"> on</w:t>
      </w:r>
      <w:r w:rsidR="00963A19">
        <w:rPr>
          <w:rFonts w:ascii="Calibri" w:hAnsi="Calibri" w:cs="Calibri"/>
          <w:sz w:val="24"/>
          <w:szCs w:val="24"/>
        </w:rPr>
        <w:t>to</w:t>
      </w:r>
      <w:r w:rsidR="008A02D4">
        <w:rPr>
          <w:rFonts w:ascii="Calibri" w:hAnsi="Calibri" w:cs="Calibri"/>
          <w:sz w:val="24"/>
          <w:szCs w:val="24"/>
        </w:rPr>
        <w:t xml:space="preserve"> the </w:t>
      </w:r>
      <w:r w:rsidR="00963A19">
        <w:rPr>
          <w:rFonts w:ascii="Calibri" w:hAnsi="Calibri" w:cs="Calibri"/>
          <w:sz w:val="24"/>
          <w:szCs w:val="24"/>
        </w:rPr>
        <w:t>room monitors</w:t>
      </w:r>
      <w:r w:rsidR="008A02D4">
        <w:rPr>
          <w:rFonts w:ascii="Calibri" w:hAnsi="Calibri" w:cs="Calibri"/>
          <w:sz w:val="24"/>
          <w:szCs w:val="24"/>
        </w:rPr>
        <w:t xml:space="preserve">. After everyone briefly visits each terminal, the second half </w:t>
      </w:r>
      <w:r w:rsidR="00376C09">
        <w:rPr>
          <w:rFonts w:ascii="Calibri" w:hAnsi="Calibri" w:cs="Calibri"/>
          <w:sz w:val="24"/>
          <w:szCs w:val="24"/>
        </w:rPr>
        <w:t>of the class</w:t>
      </w:r>
      <w:r w:rsidR="008A02D4">
        <w:rPr>
          <w:rFonts w:ascii="Calibri" w:hAnsi="Calibri" w:cs="Calibri"/>
          <w:sz w:val="24"/>
          <w:szCs w:val="24"/>
        </w:rPr>
        <w:t xml:space="preserve"> </w:t>
      </w:r>
      <w:r w:rsidR="00984B78">
        <w:rPr>
          <w:rFonts w:ascii="Calibri" w:hAnsi="Calibri" w:cs="Calibri"/>
          <w:sz w:val="24"/>
          <w:szCs w:val="24"/>
        </w:rPr>
        <w:t xml:space="preserve">should </w:t>
      </w:r>
      <w:r w:rsidR="008A02D4">
        <w:rPr>
          <w:rFonts w:ascii="Calibri" w:hAnsi="Calibri" w:cs="Calibri"/>
          <w:sz w:val="24"/>
          <w:szCs w:val="24"/>
        </w:rPr>
        <w:t xml:space="preserve">display </w:t>
      </w:r>
      <w:r w:rsidR="00376C09">
        <w:rPr>
          <w:rFonts w:ascii="Calibri" w:hAnsi="Calibri" w:cs="Calibri"/>
          <w:sz w:val="24"/>
          <w:szCs w:val="24"/>
        </w:rPr>
        <w:t xml:space="preserve">their </w:t>
      </w:r>
      <w:r w:rsidR="008A02D4">
        <w:rPr>
          <w:rFonts w:ascii="Calibri" w:hAnsi="Calibri" w:cs="Calibri"/>
          <w:sz w:val="24"/>
          <w:szCs w:val="24"/>
        </w:rPr>
        <w:t>pages.</w:t>
      </w:r>
      <w:r w:rsidR="006105ED">
        <w:rPr>
          <w:rFonts w:ascii="Calibri" w:hAnsi="Calibri" w:cs="Calibri"/>
          <w:sz w:val="24"/>
          <w:szCs w:val="24"/>
        </w:rPr>
        <w:t xml:space="preserve"> Encourage learners to evaluate themselves as media creators</w:t>
      </w:r>
      <w:r w:rsidR="003E17AF">
        <w:rPr>
          <w:rFonts w:ascii="Calibri" w:hAnsi="Calibri" w:cs="Calibri"/>
          <w:sz w:val="24"/>
          <w:szCs w:val="24"/>
        </w:rPr>
        <w:t xml:space="preserve"> and media creations</w:t>
      </w:r>
      <w:r w:rsidR="006105ED">
        <w:rPr>
          <w:rFonts w:ascii="Calibri" w:hAnsi="Calibri" w:cs="Calibri"/>
          <w:sz w:val="24"/>
          <w:szCs w:val="24"/>
        </w:rPr>
        <w:t>.</w:t>
      </w:r>
      <w:r w:rsidR="00604B6E" w:rsidRPr="007C2078">
        <w:rPr>
          <w:rFonts w:ascii="Calibri" w:hAnsi="Calibri" w:cs="Calibri"/>
          <w:sz w:val="24"/>
          <w:szCs w:val="24"/>
        </w:rPr>
        <w:t xml:space="preserve"> </w:t>
      </w:r>
    </w:p>
    <w:p w:rsidR="00604B6E" w:rsidRDefault="00604B6E" w:rsidP="00604B6E">
      <w:pPr>
        <w:rPr>
          <w:rFonts w:ascii="Calibri" w:hAnsi="Calibri" w:cs="Calibri"/>
          <w:sz w:val="24"/>
          <w:szCs w:val="24"/>
        </w:rPr>
      </w:pPr>
    </w:p>
    <w:p w:rsidR="00EE6DCF" w:rsidRDefault="00EE6DCF" w:rsidP="00604B6E">
      <w:pPr>
        <w:rPr>
          <w:rFonts w:ascii="Calibri" w:hAnsi="Calibri" w:cs="Calibri"/>
          <w:sz w:val="24"/>
          <w:szCs w:val="24"/>
        </w:rPr>
      </w:pPr>
    </w:p>
    <w:p w:rsidR="008D2D1B" w:rsidRDefault="00604B6E" w:rsidP="00376C09">
      <w:pPr>
        <w:rPr>
          <w:rFonts w:ascii="Calibri" w:hAnsi="Calibri" w:cs="Calibri"/>
          <w:sz w:val="24"/>
          <w:szCs w:val="24"/>
        </w:rPr>
      </w:pPr>
      <w:r w:rsidRPr="002D346F">
        <w:rPr>
          <w:rFonts w:ascii="Calibri" w:hAnsi="Calibri" w:cs="Calibri"/>
          <w:b/>
          <w:bCs/>
          <w:sz w:val="24"/>
          <w:szCs w:val="24"/>
        </w:rPr>
        <w:t>Materials:</w:t>
      </w:r>
      <w:r>
        <w:rPr>
          <w:rFonts w:ascii="Calibri" w:hAnsi="Calibri" w:cs="Calibri"/>
          <w:sz w:val="24"/>
          <w:szCs w:val="24"/>
        </w:rPr>
        <w:t xml:space="preserve"> </w:t>
      </w:r>
      <w:r w:rsidR="00BA627E" w:rsidRPr="00BA627E">
        <w:rPr>
          <w:rFonts w:ascii="Calibri" w:hAnsi="Calibri" w:cs="Calibri"/>
          <w:sz w:val="24"/>
          <w:szCs w:val="24"/>
        </w:rPr>
        <w:t>popcorn, bottled water and napkins</w:t>
      </w:r>
    </w:p>
    <w:p w:rsidR="00376C09" w:rsidRDefault="00376C09" w:rsidP="00376C09">
      <w:pPr>
        <w:rPr>
          <w:rFonts w:ascii="Calibri" w:hAnsi="Calibri" w:cs="Calibri"/>
          <w:sz w:val="24"/>
          <w:szCs w:val="24"/>
        </w:rPr>
      </w:pPr>
    </w:p>
    <w:p w:rsidR="00376C09" w:rsidRDefault="00376C09" w:rsidP="00376C09">
      <w:pPr>
        <w:rPr>
          <w:rFonts w:ascii="Calibri" w:hAnsi="Calibri" w:cs="Calibri"/>
          <w:sz w:val="24"/>
          <w:szCs w:val="24"/>
        </w:rPr>
      </w:pPr>
    </w:p>
    <w:p w:rsidR="00376C09" w:rsidRPr="008D2D1B" w:rsidRDefault="00376C09" w:rsidP="00376C09">
      <w:pPr>
        <w:rPr>
          <w:rFonts w:ascii="Calibri" w:hAnsi="Calibri" w:cs="Calibri"/>
          <w:sz w:val="24"/>
          <w:szCs w:val="24"/>
        </w:rPr>
      </w:pPr>
    </w:p>
    <w:p w:rsidR="00732574" w:rsidRDefault="00732574" w:rsidP="008D2D1B">
      <w:pPr>
        <w:rPr>
          <w:rFonts w:ascii="Calibri" w:hAnsi="Calibri" w:cs="Calibri"/>
          <w:sz w:val="24"/>
          <w:szCs w:val="24"/>
        </w:rPr>
      </w:pPr>
    </w:p>
    <w:p w:rsidR="00B62613" w:rsidRPr="00795B36" w:rsidRDefault="00B62613" w:rsidP="00B62613">
      <w:pPr>
        <w:jc w:val="center"/>
        <w:rPr>
          <w:rFonts w:ascii="Cambria" w:hAnsi="Cambria" w:cs="Calibri"/>
          <w:sz w:val="24"/>
          <w:szCs w:val="24"/>
        </w:rPr>
      </w:pPr>
      <w:r>
        <w:rPr>
          <w:rFonts w:asciiTheme="majorHAnsi" w:hAnsiTheme="majorHAnsi" w:cs="Calibri"/>
          <w:b/>
          <w:color w:val="7030A0"/>
          <w:sz w:val="24"/>
          <w:szCs w:val="24"/>
        </w:rPr>
        <w:lastRenderedPageBreak/>
        <w:t>Reading the World</w:t>
      </w:r>
      <w:r w:rsidRPr="000B1BDD">
        <w:rPr>
          <w:rFonts w:ascii="Times New Roman" w:hAnsi="Times New Roman"/>
          <w:color w:val="FF0000"/>
          <w:sz w:val="28"/>
          <w:szCs w:val="28"/>
        </w:rPr>
        <w:br/>
      </w:r>
      <w:r>
        <w:rPr>
          <w:rFonts w:asciiTheme="minorHAnsi" w:hAnsiTheme="minorHAnsi" w:cstheme="minorHAnsi"/>
          <w:sz w:val="24"/>
          <w:szCs w:val="24"/>
        </w:rPr>
        <w:t>Media Literacy Core Concepts Chart</w:t>
      </w:r>
    </w:p>
    <w:p w:rsidR="00732574" w:rsidRDefault="00B62613" w:rsidP="00B62613">
      <w:pPr>
        <w:rPr>
          <w:rFonts w:ascii="Calibri" w:hAnsi="Calibri" w:cs="Calibri"/>
          <w:sz w:val="24"/>
          <w:szCs w:val="24"/>
        </w:rPr>
      </w:pPr>
      <w:r>
        <w:rPr>
          <w:rFonts w:ascii="Calibri" w:hAnsi="Calibri" w:cs="Calibri"/>
          <w:noProof/>
          <w:szCs w:val="24"/>
        </w:rPr>
        <w:drawing>
          <wp:inline distT="0" distB="0" distL="0" distR="0" wp14:anchorId="7DD4EBE6" wp14:editId="6C6AE045">
            <wp:extent cx="5486400" cy="1841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b.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inline>
        </w:drawing>
      </w:r>
    </w:p>
    <w:p w:rsidR="00B62613" w:rsidRPr="00B62613" w:rsidRDefault="00B62613" w:rsidP="00B62613">
      <w:pPr>
        <w:rPr>
          <w:rFonts w:ascii="Calibri" w:hAnsi="Calibri" w:cs="Calibri"/>
          <w:sz w:val="24"/>
          <w:szCs w:val="24"/>
        </w:rPr>
      </w:pPr>
    </w:p>
    <w:p w:rsidR="00732574" w:rsidRDefault="00732574" w:rsidP="00732574">
      <w:pPr>
        <w:spacing w:before="100" w:beforeAutospacing="1" w:after="100" w:afterAutospacing="1"/>
        <w:rPr>
          <w:rFonts w:ascii="Calibri" w:hAnsi="Calibri" w:cs="Calibri"/>
          <w:sz w:val="24"/>
          <w:szCs w:val="24"/>
        </w:rPr>
      </w:pPr>
      <w:r w:rsidRPr="00403C36">
        <w:rPr>
          <w:rFonts w:asciiTheme="minorHAnsi" w:hAnsiTheme="minorHAnsi" w:cstheme="minorHAnsi"/>
          <w:sz w:val="24"/>
          <w:szCs w:val="24"/>
        </w:rPr>
        <w:t xml:space="preserve">The Center for Media Literacy </w:t>
      </w:r>
      <w:r>
        <w:rPr>
          <w:rFonts w:asciiTheme="minorHAnsi" w:hAnsiTheme="minorHAnsi" w:cstheme="minorHAnsi"/>
          <w:sz w:val="24"/>
          <w:szCs w:val="24"/>
        </w:rPr>
        <w:t xml:space="preserve">(CML) </w:t>
      </w:r>
      <w:r w:rsidRPr="00403C36">
        <w:rPr>
          <w:rFonts w:asciiTheme="minorHAnsi" w:hAnsiTheme="minorHAnsi" w:cstheme="minorHAnsi"/>
          <w:sz w:val="24"/>
          <w:szCs w:val="24"/>
        </w:rPr>
        <w:t>provides a framework “to access, analyze, evaluate and create messages in a variety of forms – from print t</w:t>
      </w:r>
      <w:r>
        <w:rPr>
          <w:rFonts w:asciiTheme="minorHAnsi" w:hAnsiTheme="minorHAnsi" w:cstheme="minorHAnsi"/>
          <w:sz w:val="24"/>
          <w:szCs w:val="24"/>
        </w:rPr>
        <w:t xml:space="preserve">o video to the Internet” </w:t>
      </w:r>
      <w:r w:rsidRPr="00403C36">
        <w:rPr>
          <w:rFonts w:asciiTheme="minorHAnsi" w:hAnsiTheme="minorHAnsi" w:cstheme="minorHAnsi"/>
          <w:sz w:val="24"/>
          <w:szCs w:val="24"/>
        </w:rPr>
        <w:t xml:space="preserve">through </w:t>
      </w:r>
      <w:r w:rsidRPr="00403C36">
        <w:rPr>
          <w:rFonts w:asciiTheme="minorHAnsi" w:hAnsiTheme="minorHAnsi" w:cstheme="minorHAnsi"/>
          <w:b/>
          <w:sz w:val="24"/>
          <w:szCs w:val="24"/>
        </w:rPr>
        <w:t>five central concepts/questions</w:t>
      </w:r>
      <w:r w:rsidRPr="00403C36">
        <w:rPr>
          <w:rFonts w:asciiTheme="minorHAnsi" w:hAnsiTheme="minorHAnsi" w:cstheme="minorHAnsi"/>
          <w:sz w:val="24"/>
          <w:szCs w:val="24"/>
        </w:rPr>
        <w:t>.</w:t>
      </w:r>
      <w:r w:rsidRPr="00732574">
        <w:rPr>
          <w:rFonts w:ascii="Calibri" w:hAnsi="Calibri" w:cs="Calibri"/>
          <w:sz w:val="24"/>
          <w:szCs w:val="24"/>
        </w:rPr>
        <w:t xml:space="preserve"> </w:t>
      </w:r>
    </w:p>
    <w:p w:rsidR="00732574" w:rsidRPr="00403C36" w:rsidRDefault="00732574" w:rsidP="00732574">
      <w:pPr>
        <w:spacing w:before="100" w:beforeAutospacing="1" w:after="100" w:afterAutospacing="1"/>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666"/>
        <w:gridCol w:w="7190"/>
      </w:tblGrid>
      <w:tr w:rsidR="00732574" w:rsidRPr="00403C36" w:rsidTr="00B679B1">
        <w:tc>
          <w:tcPr>
            <w:tcW w:w="9576" w:type="dxa"/>
            <w:gridSpan w:val="2"/>
          </w:tcPr>
          <w:p w:rsidR="00732574" w:rsidRPr="00403C36" w:rsidRDefault="00732574" w:rsidP="00B679B1">
            <w:pPr>
              <w:spacing w:before="100" w:beforeAutospacing="1" w:after="100" w:afterAutospacing="1"/>
              <w:jc w:val="center"/>
              <w:rPr>
                <w:rFonts w:asciiTheme="minorHAnsi" w:hAnsiTheme="minorHAnsi" w:cstheme="minorHAnsi"/>
                <w:b/>
                <w:sz w:val="24"/>
                <w:szCs w:val="24"/>
              </w:rPr>
            </w:pPr>
            <w:r w:rsidRPr="00403C36">
              <w:rPr>
                <w:rFonts w:asciiTheme="minorHAnsi" w:hAnsiTheme="minorHAnsi" w:cstheme="minorHAnsi"/>
                <w:b/>
                <w:sz w:val="24"/>
                <w:szCs w:val="24"/>
              </w:rPr>
              <w:t>1. Constructedness</w:t>
            </w:r>
          </w:p>
        </w:tc>
      </w:tr>
      <w:tr w:rsidR="00732574" w:rsidRPr="00403C36" w:rsidTr="00B679B1">
        <w:tc>
          <w:tcPr>
            <w:tcW w:w="1728" w:type="dxa"/>
          </w:tcPr>
          <w:p w:rsidR="00732574" w:rsidRPr="00403C36" w:rsidRDefault="00732574" w:rsidP="00B679B1">
            <w:pPr>
              <w:spacing w:before="100" w:beforeAutospacing="1" w:after="100" w:afterAutospacing="1"/>
              <w:rPr>
                <w:rFonts w:asciiTheme="minorHAnsi" w:hAnsiTheme="minorHAnsi" w:cstheme="minorHAnsi"/>
                <w:b/>
                <w:sz w:val="24"/>
                <w:szCs w:val="24"/>
              </w:rPr>
            </w:pPr>
            <w:r w:rsidRPr="00403C36">
              <w:rPr>
                <w:rFonts w:asciiTheme="minorHAnsi" w:hAnsiTheme="minorHAnsi" w:cstheme="minorHAnsi"/>
                <w:b/>
                <w:sz w:val="24"/>
                <w:szCs w:val="24"/>
              </w:rPr>
              <w:t>Key Question</w:t>
            </w:r>
          </w:p>
        </w:tc>
        <w:tc>
          <w:tcPr>
            <w:tcW w:w="7848" w:type="dxa"/>
          </w:tcPr>
          <w:p w:rsidR="00732574" w:rsidRPr="00403C36" w:rsidRDefault="00732574" w:rsidP="00B679B1">
            <w:pPr>
              <w:spacing w:before="100" w:beforeAutospacing="1" w:after="100" w:afterAutospacing="1"/>
              <w:rPr>
                <w:rFonts w:asciiTheme="minorHAnsi" w:hAnsiTheme="minorHAnsi" w:cstheme="minorHAnsi"/>
                <w:i/>
                <w:sz w:val="24"/>
                <w:szCs w:val="24"/>
              </w:rPr>
            </w:pPr>
            <w:r w:rsidRPr="00403C36">
              <w:rPr>
                <w:rFonts w:asciiTheme="minorHAnsi" w:hAnsiTheme="minorHAnsi" w:cstheme="minorHAnsi"/>
                <w:i/>
                <w:sz w:val="24"/>
                <w:szCs w:val="24"/>
              </w:rPr>
              <w:t>Who created this message?</w:t>
            </w:r>
          </w:p>
        </w:tc>
      </w:tr>
      <w:tr w:rsidR="00732574" w:rsidRPr="00403C36" w:rsidTr="00B679B1">
        <w:tc>
          <w:tcPr>
            <w:tcW w:w="1728" w:type="dxa"/>
          </w:tcPr>
          <w:p w:rsidR="00732574" w:rsidRPr="00403C36" w:rsidRDefault="00732574" w:rsidP="00B679B1">
            <w:pPr>
              <w:spacing w:before="100" w:beforeAutospacing="1" w:after="100" w:afterAutospacing="1"/>
              <w:rPr>
                <w:rFonts w:asciiTheme="minorHAnsi" w:hAnsiTheme="minorHAnsi" w:cstheme="minorHAnsi"/>
                <w:b/>
                <w:sz w:val="24"/>
                <w:szCs w:val="24"/>
              </w:rPr>
            </w:pPr>
            <w:r w:rsidRPr="00403C36">
              <w:rPr>
                <w:rFonts w:asciiTheme="minorHAnsi" w:hAnsiTheme="minorHAnsi" w:cstheme="minorHAnsi"/>
                <w:b/>
                <w:sz w:val="24"/>
                <w:szCs w:val="24"/>
              </w:rPr>
              <w:t>Core Concept</w:t>
            </w:r>
          </w:p>
        </w:tc>
        <w:tc>
          <w:tcPr>
            <w:tcW w:w="7848" w:type="dxa"/>
          </w:tcPr>
          <w:p w:rsidR="00732574" w:rsidRPr="00403C36" w:rsidRDefault="00732574" w:rsidP="00B679B1">
            <w:pPr>
              <w:spacing w:before="100" w:beforeAutospacing="1" w:after="100" w:afterAutospacing="1"/>
              <w:rPr>
                <w:rFonts w:asciiTheme="minorHAnsi" w:hAnsiTheme="minorHAnsi" w:cstheme="minorHAnsi"/>
                <w:sz w:val="24"/>
                <w:szCs w:val="24"/>
              </w:rPr>
            </w:pPr>
            <w:r w:rsidRPr="00403C36">
              <w:rPr>
                <w:rFonts w:asciiTheme="minorHAnsi" w:hAnsiTheme="minorHAnsi" w:cstheme="minorHAnsi"/>
                <w:sz w:val="24"/>
                <w:szCs w:val="24"/>
              </w:rPr>
              <w:t>All media messages are constructed.</w:t>
            </w:r>
          </w:p>
        </w:tc>
      </w:tr>
      <w:tr w:rsidR="00732574" w:rsidRPr="00403C36" w:rsidTr="00B679B1">
        <w:tc>
          <w:tcPr>
            <w:tcW w:w="9576" w:type="dxa"/>
            <w:gridSpan w:val="2"/>
          </w:tcPr>
          <w:p w:rsidR="00732574" w:rsidRPr="00403C36" w:rsidRDefault="00732574" w:rsidP="00B679B1">
            <w:pPr>
              <w:spacing w:before="100" w:beforeAutospacing="1" w:after="100" w:afterAutospacing="1"/>
              <w:jc w:val="center"/>
              <w:rPr>
                <w:rFonts w:asciiTheme="minorHAnsi" w:hAnsiTheme="minorHAnsi" w:cstheme="minorHAnsi"/>
                <w:sz w:val="24"/>
                <w:szCs w:val="24"/>
              </w:rPr>
            </w:pPr>
          </w:p>
          <w:p w:rsidR="00732574" w:rsidRPr="00403C36" w:rsidRDefault="00732574" w:rsidP="00B679B1">
            <w:pPr>
              <w:spacing w:before="100" w:beforeAutospacing="1" w:after="100" w:afterAutospacing="1"/>
              <w:jc w:val="center"/>
              <w:rPr>
                <w:rFonts w:asciiTheme="minorHAnsi" w:hAnsiTheme="minorHAnsi" w:cstheme="minorHAnsi"/>
                <w:b/>
                <w:sz w:val="24"/>
                <w:szCs w:val="24"/>
              </w:rPr>
            </w:pPr>
            <w:r w:rsidRPr="00403C36">
              <w:rPr>
                <w:rFonts w:asciiTheme="minorHAnsi" w:hAnsiTheme="minorHAnsi" w:cstheme="minorHAnsi"/>
                <w:b/>
                <w:sz w:val="24"/>
                <w:szCs w:val="24"/>
              </w:rPr>
              <w:t>2. Format</w:t>
            </w:r>
          </w:p>
        </w:tc>
      </w:tr>
      <w:tr w:rsidR="00732574" w:rsidRPr="00403C36" w:rsidTr="00B679B1">
        <w:tc>
          <w:tcPr>
            <w:tcW w:w="1728" w:type="dxa"/>
          </w:tcPr>
          <w:p w:rsidR="00732574" w:rsidRPr="00403C36" w:rsidRDefault="00732574" w:rsidP="00B679B1">
            <w:pPr>
              <w:spacing w:before="100" w:beforeAutospacing="1" w:after="100" w:afterAutospacing="1"/>
              <w:rPr>
                <w:rFonts w:asciiTheme="minorHAnsi" w:hAnsiTheme="minorHAnsi" w:cstheme="minorHAnsi"/>
                <w:b/>
                <w:sz w:val="24"/>
                <w:szCs w:val="24"/>
              </w:rPr>
            </w:pPr>
            <w:r w:rsidRPr="00403C36">
              <w:rPr>
                <w:rFonts w:asciiTheme="minorHAnsi" w:hAnsiTheme="minorHAnsi" w:cstheme="minorHAnsi"/>
                <w:b/>
                <w:sz w:val="24"/>
                <w:szCs w:val="24"/>
              </w:rPr>
              <w:t>Key Question</w:t>
            </w:r>
          </w:p>
        </w:tc>
        <w:tc>
          <w:tcPr>
            <w:tcW w:w="7848" w:type="dxa"/>
          </w:tcPr>
          <w:p w:rsidR="00732574" w:rsidRPr="00403C36" w:rsidRDefault="00732574" w:rsidP="00B679B1">
            <w:pPr>
              <w:spacing w:before="100" w:beforeAutospacing="1" w:after="100" w:afterAutospacing="1"/>
              <w:rPr>
                <w:rFonts w:asciiTheme="minorHAnsi" w:hAnsiTheme="minorHAnsi" w:cstheme="minorHAnsi"/>
                <w:i/>
                <w:sz w:val="24"/>
                <w:szCs w:val="24"/>
              </w:rPr>
            </w:pPr>
            <w:r w:rsidRPr="00403C36">
              <w:rPr>
                <w:rFonts w:asciiTheme="minorHAnsi" w:hAnsiTheme="minorHAnsi" w:cstheme="minorHAnsi"/>
                <w:i/>
                <w:sz w:val="24"/>
                <w:szCs w:val="24"/>
              </w:rPr>
              <w:t>What creative techniques are used to attract my attention?</w:t>
            </w:r>
          </w:p>
        </w:tc>
      </w:tr>
      <w:tr w:rsidR="00732574" w:rsidRPr="00403C36" w:rsidTr="00B679B1">
        <w:tc>
          <w:tcPr>
            <w:tcW w:w="1728" w:type="dxa"/>
          </w:tcPr>
          <w:p w:rsidR="00732574" w:rsidRPr="00403C36" w:rsidRDefault="00732574" w:rsidP="00B679B1">
            <w:pPr>
              <w:spacing w:before="100" w:beforeAutospacing="1" w:after="100" w:afterAutospacing="1"/>
              <w:rPr>
                <w:rFonts w:asciiTheme="minorHAnsi" w:hAnsiTheme="minorHAnsi" w:cstheme="minorHAnsi"/>
                <w:b/>
                <w:sz w:val="24"/>
                <w:szCs w:val="24"/>
              </w:rPr>
            </w:pPr>
            <w:r w:rsidRPr="00403C36">
              <w:rPr>
                <w:rFonts w:asciiTheme="minorHAnsi" w:hAnsiTheme="minorHAnsi" w:cstheme="minorHAnsi"/>
                <w:b/>
                <w:sz w:val="24"/>
                <w:szCs w:val="24"/>
              </w:rPr>
              <w:t>Core Concept</w:t>
            </w:r>
          </w:p>
        </w:tc>
        <w:tc>
          <w:tcPr>
            <w:tcW w:w="7848" w:type="dxa"/>
          </w:tcPr>
          <w:p w:rsidR="00732574" w:rsidRPr="00403C36" w:rsidRDefault="00732574" w:rsidP="00B679B1">
            <w:pPr>
              <w:spacing w:before="100" w:beforeAutospacing="1" w:after="100" w:afterAutospacing="1"/>
              <w:rPr>
                <w:rFonts w:asciiTheme="minorHAnsi" w:hAnsiTheme="minorHAnsi" w:cstheme="minorHAnsi"/>
                <w:sz w:val="24"/>
                <w:szCs w:val="24"/>
              </w:rPr>
            </w:pPr>
            <w:r w:rsidRPr="00403C36">
              <w:rPr>
                <w:rFonts w:asciiTheme="minorHAnsi" w:hAnsiTheme="minorHAnsi" w:cstheme="minorHAnsi"/>
                <w:sz w:val="24"/>
                <w:szCs w:val="24"/>
              </w:rPr>
              <w:t>Media messages are constructed using a media language with its own rules.</w:t>
            </w:r>
          </w:p>
        </w:tc>
      </w:tr>
      <w:tr w:rsidR="00732574" w:rsidRPr="00403C36" w:rsidTr="00B679B1">
        <w:tc>
          <w:tcPr>
            <w:tcW w:w="9576" w:type="dxa"/>
            <w:gridSpan w:val="2"/>
          </w:tcPr>
          <w:p w:rsidR="00732574" w:rsidRPr="00403C36" w:rsidRDefault="00732574" w:rsidP="00B679B1">
            <w:pPr>
              <w:spacing w:before="100" w:beforeAutospacing="1" w:after="100" w:afterAutospacing="1"/>
              <w:rPr>
                <w:rFonts w:asciiTheme="minorHAnsi" w:hAnsiTheme="minorHAnsi" w:cstheme="minorHAnsi"/>
                <w:sz w:val="24"/>
                <w:szCs w:val="24"/>
              </w:rPr>
            </w:pPr>
          </w:p>
          <w:p w:rsidR="00732574" w:rsidRPr="00403C36" w:rsidRDefault="00732574" w:rsidP="00B679B1">
            <w:pPr>
              <w:spacing w:before="100" w:beforeAutospacing="1" w:after="100" w:afterAutospacing="1"/>
              <w:jc w:val="center"/>
              <w:rPr>
                <w:rFonts w:asciiTheme="minorHAnsi" w:hAnsiTheme="minorHAnsi" w:cstheme="minorHAnsi"/>
                <w:b/>
                <w:sz w:val="24"/>
                <w:szCs w:val="24"/>
              </w:rPr>
            </w:pPr>
            <w:r w:rsidRPr="00403C36">
              <w:rPr>
                <w:rFonts w:asciiTheme="minorHAnsi" w:hAnsiTheme="minorHAnsi" w:cstheme="minorHAnsi"/>
                <w:b/>
                <w:sz w:val="24"/>
                <w:szCs w:val="24"/>
              </w:rPr>
              <w:t>3. Audience</w:t>
            </w:r>
          </w:p>
        </w:tc>
      </w:tr>
      <w:tr w:rsidR="00732574" w:rsidRPr="00403C36" w:rsidTr="00B679B1">
        <w:tc>
          <w:tcPr>
            <w:tcW w:w="1728" w:type="dxa"/>
          </w:tcPr>
          <w:p w:rsidR="00732574" w:rsidRPr="00403C36" w:rsidRDefault="00732574" w:rsidP="00B679B1">
            <w:pPr>
              <w:spacing w:before="100" w:beforeAutospacing="1" w:after="100" w:afterAutospacing="1"/>
              <w:rPr>
                <w:rFonts w:asciiTheme="minorHAnsi" w:hAnsiTheme="minorHAnsi" w:cstheme="minorHAnsi"/>
                <w:b/>
                <w:sz w:val="24"/>
                <w:szCs w:val="24"/>
              </w:rPr>
            </w:pPr>
            <w:r w:rsidRPr="00403C36">
              <w:rPr>
                <w:rFonts w:asciiTheme="minorHAnsi" w:hAnsiTheme="minorHAnsi" w:cstheme="minorHAnsi"/>
                <w:b/>
                <w:sz w:val="24"/>
                <w:szCs w:val="24"/>
              </w:rPr>
              <w:t>Key Question</w:t>
            </w:r>
          </w:p>
        </w:tc>
        <w:tc>
          <w:tcPr>
            <w:tcW w:w="7848" w:type="dxa"/>
          </w:tcPr>
          <w:p w:rsidR="00732574" w:rsidRPr="00403C36" w:rsidRDefault="00732574" w:rsidP="00B679B1">
            <w:pPr>
              <w:spacing w:before="100" w:beforeAutospacing="1" w:after="100" w:afterAutospacing="1"/>
              <w:rPr>
                <w:rFonts w:asciiTheme="minorHAnsi" w:hAnsiTheme="minorHAnsi" w:cstheme="minorHAnsi"/>
                <w:i/>
                <w:sz w:val="24"/>
                <w:szCs w:val="24"/>
              </w:rPr>
            </w:pPr>
            <w:r w:rsidRPr="00403C36">
              <w:rPr>
                <w:rFonts w:asciiTheme="minorHAnsi" w:hAnsiTheme="minorHAnsi" w:cstheme="minorHAnsi"/>
                <w:i/>
                <w:sz w:val="24"/>
                <w:szCs w:val="24"/>
              </w:rPr>
              <w:t>How might different people understand this message differently from me?</w:t>
            </w:r>
          </w:p>
        </w:tc>
      </w:tr>
      <w:tr w:rsidR="00732574" w:rsidRPr="00403C36" w:rsidTr="00B679B1">
        <w:tc>
          <w:tcPr>
            <w:tcW w:w="1728" w:type="dxa"/>
          </w:tcPr>
          <w:p w:rsidR="00732574" w:rsidRPr="00403C36" w:rsidRDefault="00732574" w:rsidP="00B679B1">
            <w:pPr>
              <w:spacing w:before="100" w:beforeAutospacing="1" w:after="100" w:afterAutospacing="1"/>
              <w:rPr>
                <w:rFonts w:asciiTheme="minorHAnsi" w:hAnsiTheme="minorHAnsi" w:cstheme="minorHAnsi"/>
                <w:b/>
                <w:sz w:val="24"/>
                <w:szCs w:val="24"/>
              </w:rPr>
            </w:pPr>
            <w:r w:rsidRPr="00403C36">
              <w:rPr>
                <w:rFonts w:asciiTheme="minorHAnsi" w:hAnsiTheme="minorHAnsi" w:cstheme="minorHAnsi"/>
                <w:b/>
                <w:sz w:val="24"/>
                <w:szCs w:val="24"/>
              </w:rPr>
              <w:t>Core Concept</w:t>
            </w:r>
          </w:p>
        </w:tc>
        <w:tc>
          <w:tcPr>
            <w:tcW w:w="7848" w:type="dxa"/>
          </w:tcPr>
          <w:p w:rsidR="00732574" w:rsidRPr="00403C36" w:rsidRDefault="00732574" w:rsidP="00B679B1">
            <w:pPr>
              <w:spacing w:before="100" w:beforeAutospacing="1" w:after="100" w:afterAutospacing="1"/>
              <w:rPr>
                <w:rFonts w:asciiTheme="minorHAnsi" w:hAnsiTheme="minorHAnsi" w:cstheme="minorHAnsi"/>
                <w:sz w:val="24"/>
                <w:szCs w:val="24"/>
              </w:rPr>
            </w:pPr>
            <w:r w:rsidRPr="00403C36">
              <w:rPr>
                <w:rFonts w:asciiTheme="minorHAnsi" w:hAnsiTheme="minorHAnsi" w:cstheme="minorHAnsi"/>
                <w:sz w:val="24"/>
                <w:szCs w:val="24"/>
              </w:rPr>
              <w:t>Different people experience the same media message differently.</w:t>
            </w:r>
          </w:p>
        </w:tc>
      </w:tr>
      <w:tr w:rsidR="00732574" w:rsidRPr="00403C36" w:rsidTr="00B679B1">
        <w:tc>
          <w:tcPr>
            <w:tcW w:w="9576" w:type="dxa"/>
            <w:gridSpan w:val="2"/>
          </w:tcPr>
          <w:p w:rsidR="00732574" w:rsidRPr="00403C36" w:rsidRDefault="00732574" w:rsidP="00B679B1">
            <w:pPr>
              <w:spacing w:before="100" w:beforeAutospacing="1" w:after="100" w:afterAutospacing="1"/>
              <w:rPr>
                <w:rFonts w:asciiTheme="minorHAnsi" w:hAnsiTheme="minorHAnsi" w:cstheme="minorHAnsi"/>
                <w:sz w:val="24"/>
                <w:szCs w:val="24"/>
              </w:rPr>
            </w:pPr>
          </w:p>
          <w:p w:rsidR="00732574" w:rsidRPr="00403C36" w:rsidRDefault="00732574" w:rsidP="00B679B1">
            <w:pPr>
              <w:spacing w:before="100" w:beforeAutospacing="1" w:after="100" w:afterAutospacing="1"/>
              <w:jc w:val="center"/>
              <w:rPr>
                <w:rFonts w:asciiTheme="minorHAnsi" w:hAnsiTheme="minorHAnsi" w:cstheme="minorHAnsi"/>
                <w:b/>
                <w:sz w:val="24"/>
                <w:szCs w:val="24"/>
              </w:rPr>
            </w:pPr>
            <w:r w:rsidRPr="00403C36">
              <w:rPr>
                <w:rFonts w:asciiTheme="minorHAnsi" w:hAnsiTheme="minorHAnsi" w:cstheme="minorHAnsi"/>
                <w:b/>
                <w:sz w:val="24"/>
                <w:szCs w:val="24"/>
              </w:rPr>
              <w:t>4. Content</w:t>
            </w:r>
          </w:p>
        </w:tc>
      </w:tr>
      <w:tr w:rsidR="00732574" w:rsidRPr="00403C36" w:rsidTr="00B679B1">
        <w:tc>
          <w:tcPr>
            <w:tcW w:w="1728" w:type="dxa"/>
          </w:tcPr>
          <w:p w:rsidR="00732574" w:rsidRPr="00403C36" w:rsidRDefault="00732574" w:rsidP="00B679B1">
            <w:pPr>
              <w:spacing w:before="100" w:beforeAutospacing="1" w:after="100" w:afterAutospacing="1"/>
              <w:rPr>
                <w:rFonts w:asciiTheme="minorHAnsi" w:hAnsiTheme="minorHAnsi" w:cstheme="minorHAnsi"/>
                <w:b/>
                <w:sz w:val="24"/>
                <w:szCs w:val="24"/>
              </w:rPr>
            </w:pPr>
            <w:r w:rsidRPr="00403C36">
              <w:rPr>
                <w:rFonts w:asciiTheme="minorHAnsi" w:hAnsiTheme="minorHAnsi" w:cstheme="minorHAnsi"/>
                <w:b/>
                <w:sz w:val="24"/>
                <w:szCs w:val="24"/>
              </w:rPr>
              <w:t>Key Question</w:t>
            </w:r>
          </w:p>
        </w:tc>
        <w:tc>
          <w:tcPr>
            <w:tcW w:w="7848" w:type="dxa"/>
          </w:tcPr>
          <w:p w:rsidR="00732574" w:rsidRPr="00403C36" w:rsidRDefault="00732574" w:rsidP="00B679B1">
            <w:pPr>
              <w:spacing w:before="100" w:beforeAutospacing="1" w:after="100" w:afterAutospacing="1"/>
              <w:rPr>
                <w:rFonts w:asciiTheme="minorHAnsi" w:hAnsiTheme="minorHAnsi" w:cstheme="minorHAnsi"/>
                <w:i/>
                <w:sz w:val="24"/>
                <w:szCs w:val="24"/>
              </w:rPr>
            </w:pPr>
            <w:r w:rsidRPr="00403C36">
              <w:rPr>
                <w:rFonts w:asciiTheme="minorHAnsi" w:hAnsiTheme="minorHAnsi" w:cstheme="minorHAnsi"/>
                <w:i/>
                <w:sz w:val="24"/>
                <w:szCs w:val="24"/>
              </w:rPr>
              <w:t>What lifestyles, values and points of view are represented in, or omitted from, this message?</w:t>
            </w:r>
          </w:p>
        </w:tc>
      </w:tr>
      <w:tr w:rsidR="00732574" w:rsidRPr="00403C36" w:rsidTr="00B679B1">
        <w:tc>
          <w:tcPr>
            <w:tcW w:w="1728" w:type="dxa"/>
          </w:tcPr>
          <w:p w:rsidR="00732574" w:rsidRPr="00403C36" w:rsidRDefault="00732574" w:rsidP="00B679B1">
            <w:pPr>
              <w:spacing w:before="100" w:beforeAutospacing="1" w:after="100" w:afterAutospacing="1"/>
              <w:rPr>
                <w:rFonts w:asciiTheme="minorHAnsi" w:hAnsiTheme="minorHAnsi" w:cstheme="minorHAnsi"/>
                <w:b/>
                <w:i/>
                <w:sz w:val="24"/>
                <w:szCs w:val="24"/>
              </w:rPr>
            </w:pPr>
            <w:r w:rsidRPr="00403C36">
              <w:rPr>
                <w:rFonts w:asciiTheme="minorHAnsi" w:hAnsiTheme="minorHAnsi" w:cstheme="minorHAnsi"/>
                <w:b/>
                <w:sz w:val="24"/>
                <w:szCs w:val="24"/>
              </w:rPr>
              <w:t>Core Concept</w:t>
            </w:r>
          </w:p>
        </w:tc>
        <w:tc>
          <w:tcPr>
            <w:tcW w:w="7848" w:type="dxa"/>
          </w:tcPr>
          <w:p w:rsidR="00732574" w:rsidRPr="00403C36" w:rsidRDefault="00732574" w:rsidP="00B679B1">
            <w:pPr>
              <w:spacing w:before="100" w:beforeAutospacing="1" w:after="100" w:afterAutospacing="1"/>
              <w:rPr>
                <w:rFonts w:asciiTheme="minorHAnsi" w:hAnsiTheme="minorHAnsi" w:cstheme="minorHAnsi"/>
                <w:sz w:val="24"/>
                <w:szCs w:val="24"/>
              </w:rPr>
            </w:pPr>
            <w:r w:rsidRPr="00403C36">
              <w:rPr>
                <w:rFonts w:asciiTheme="minorHAnsi" w:hAnsiTheme="minorHAnsi" w:cstheme="minorHAnsi"/>
                <w:sz w:val="24"/>
                <w:szCs w:val="24"/>
              </w:rPr>
              <w:t>Media have embedded values and points of view.</w:t>
            </w:r>
          </w:p>
        </w:tc>
      </w:tr>
      <w:tr w:rsidR="00732574" w:rsidRPr="00403C36" w:rsidTr="00B679B1">
        <w:tc>
          <w:tcPr>
            <w:tcW w:w="9576" w:type="dxa"/>
            <w:gridSpan w:val="2"/>
          </w:tcPr>
          <w:p w:rsidR="00732574" w:rsidRPr="00403C36" w:rsidRDefault="00732574" w:rsidP="00B679B1">
            <w:pPr>
              <w:spacing w:before="100" w:beforeAutospacing="1" w:after="100" w:afterAutospacing="1"/>
              <w:rPr>
                <w:rFonts w:asciiTheme="minorHAnsi" w:hAnsiTheme="minorHAnsi" w:cstheme="minorHAnsi"/>
                <w:sz w:val="24"/>
                <w:szCs w:val="24"/>
              </w:rPr>
            </w:pPr>
          </w:p>
          <w:p w:rsidR="00732574" w:rsidRPr="00403C36" w:rsidRDefault="00732574" w:rsidP="00B679B1">
            <w:pPr>
              <w:spacing w:before="100" w:beforeAutospacing="1" w:after="100" w:afterAutospacing="1"/>
              <w:jc w:val="center"/>
              <w:rPr>
                <w:rFonts w:asciiTheme="minorHAnsi" w:hAnsiTheme="minorHAnsi" w:cstheme="minorHAnsi"/>
                <w:b/>
                <w:sz w:val="24"/>
                <w:szCs w:val="24"/>
              </w:rPr>
            </w:pPr>
            <w:r w:rsidRPr="00403C36">
              <w:rPr>
                <w:rFonts w:asciiTheme="minorHAnsi" w:hAnsiTheme="minorHAnsi" w:cstheme="minorHAnsi"/>
                <w:b/>
                <w:sz w:val="24"/>
                <w:szCs w:val="24"/>
              </w:rPr>
              <w:t>5. Purpose</w:t>
            </w:r>
          </w:p>
        </w:tc>
      </w:tr>
      <w:tr w:rsidR="00732574" w:rsidRPr="00403C36" w:rsidTr="00B679B1">
        <w:tc>
          <w:tcPr>
            <w:tcW w:w="1728" w:type="dxa"/>
          </w:tcPr>
          <w:p w:rsidR="00732574" w:rsidRPr="00403C36" w:rsidRDefault="00732574" w:rsidP="00B679B1">
            <w:pPr>
              <w:spacing w:before="100" w:beforeAutospacing="1" w:after="100" w:afterAutospacing="1"/>
              <w:rPr>
                <w:rFonts w:asciiTheme="minorHAnsi" w:hAnsiTheme="minorHAnsi" w:cstheme="minorHAnsi"/>
                <w:b/>
                <w:sz w:val="24"/>
                <w:szCs w:val="24"/>
              </w:rPr>
            </w:pPr>
            <w:r w:rsidRPr="00403C36">
              <w:rPr>
                <w:rFonts w:asciiTheme="minorHAnsi" w:hAnsiTheme="minorHAnsi" w:cstheme="minorHAnsi"/>
                <w:b/>
                <w:sz w:val="24"/>
                <w:szCs w:val="24"/>
              </w:rPr>
              <w:t>Key Question</w:t>
            </w:r>
          </w:p>
        </w:tc>
        <w:tc>
          <w:tcPr>
            <w:tcW w:w="7848" w:type="dxa"/>
          </w:tcPr>
          <w:p w:rsidR="00732574" w:rsidRPr="00403C36" w:rsidRDefault="00732574" w:rsidP="00B679B1">
            <w:pPr>
              <w:spacing w:before="100" w:beforeAutospacing="1" w:after="100" w:afterAutospacing="1"/>
              <w:rPr>
                <w:rFonts w:asciiTheme="minorHAnsi" w:hAnsiTheme="minorHAnsi" w:cstheme="minorHAnsi"/>
                <w:i/>
                <w:sz w:val="24"/>
                <w:szCs w:val="24"/>
              </w:rPr>
            </w:pPr>
            <w:r w:rsidRPr="00403C36">
              <w:rPr>
                <w:rFonts w:asciiTheme="minorHAnsi" w:hAnsiTheme="minorHAnsi" w:cstheme="minorHAnsi"/>
                <w:i/>
                <w:sz w:val="24"/>
                <w:szCs w:val="24"/>
              </w:rPr>
              <w:t>Why is this message being sent?</w:t>
            </w:r>
          </w:p>
        </w:tc>
      </w:tr>
      <w:tr w:rsidR="00732574" w:rsidRPr="00403C36" w:rsidTr="00B679B1">
        <w:tc>
          <w:tcPr>
            <w:tcW w:w="1728" w:type="dxa"/>
          </w:tcPr>
          <w:p w:rsidR="00732574" w:rsidRPr="00403C36" w:rsidRDefault="00732574" w:rsidP="00B679B1">
            <w:pPr>
              <w:spacing w:before="100" w:beforeAutospacing="1" w:after="100" w:afterAutospacing="1"/>
              <w:rPr>
                <w:rFonts w:asciiTheme="minorHAnsi" w:hAnsiTheme="minorHAnsi" w:cstheme="minorHAnsi"/>
                <w:b/>
                <w:sz w:val="24"/>
                <w:szCs w:val="24"/>
              </w:rPr>
            </w:pPr>
            <w:r w:rsidRPr="00403C36">
              <w:rPr>
                <w:rFonts w:asciiTheme="minorHAnsi" w:hAnsiTheme="minorHAnsi" w:cstheme="minorHAnsi"/>
                <w:b/>
                <w:sz w:val="24"/>
                <w:szCs w:val="24"/>
              </w:rPr>
              <w:t>Core Concept</w:t>
            </w:r>
          </w:p>
        </w:tc>
        <w:tc>
          <w:tcPr>
            <w:tcW w:w="7848" w:type="dxa"/>
          </w:tcPr>
          <w:p w:rsidR="00732574" w:rsidRPr="00403C36" w:rsidRDefault="00732574" w:rsidP="00B679B1">
            <w:pPr>
              <w:spacing w:before="100" w:beforeAutospacing="1" w:after="100" w:afterAutospacing="1"/>
              <w:rPr>
                <w:rFonts w:asciiTheme="minorHAnsi" w:hAnsiTheme="minorHAnsi" w:cstheme="minorHAnsi"/>
                <w:sz w:val="24"/>
                <w:szCs w:val="24"/>
              </w:rPr>
            </w:pPr>
            <w:r w:rsidRPr="00403C36">
              <w:rPr>
                <w:rFonts w:asciiTheme="minorHAnsi" w:hAnsiTheme="minorHAnsi" w:cstheme="minorHAnsi"/>
                <w:sz w:val="24"/>
                <w:szCs w:val="24"/>
              </w:rPr>
              <w:t>Most media messages are organized to gain profit and/or power.</w:t>
            </w:r>
          </w:p>
        </w:tc>
      </w:tr>
    </w:tbl>
    <w:p w:rsidR="00732574" w:rsidRPr="00403C36" w:rsidRDefault="00732574" w:rsidP="00732574">
      <w:pPr>
        <w:rPr>
          <w:rFonts w:asciiTheme="minorHAnsi" w:hAnsiTheme="minorHAnsi" w:cstheme="minorHAnsi"/>
          <w:sz w:val="24"/>
          <w:szCs w:val="24"/>
        </w:rPr>
      </w:pPr>
    </w:p>
    <w:p w:rsidR="00732574" w:rsidRPr="00403C36" w:rsidRDefault="00732574" w:rsidP="00732574">
      <w:pPr>
        <w:rPr>
          <w:rFonts w:asciiTheme="minorHAnsi" w:hAnsiTheme="minorHAnsi" w:cstheme="minorHAnsi"/>
          <w:b/>
          <w:bCs/>
          <w:sz w:val="24"/>
          <w:szCs w:val="24"/>
        </w:rPr>
      </w:pPr>
      <w:r w:rsidRPr="00403C36">
        <w:rPr>
          <w:rFonts w:asciiTheme="minorHAnsi" w:hAnsiTheme="minorHAnsi" w:cstheme="minorHAnsi"/>
          <w:b/>
          <w:bCs/>
          <w:sz w:val="24"/>
          <w:szCs w:val="24"/>
        </w:rPr>
        <w:br w:type="page"/>
      </w:r>
    </w:p>
    <w:p w:rsidR="00B62613" w:rsidRPr="00795B36" w:rsidRDefault="00B62613" w:rsidP="00B62613">
      <w:pPr>
        <w:jc w:val="center"/>
        <w:rPr>
          <w:rFonts w:ascii="Cambria" w:hAnsi="Cambria" w:cs="Calibri"/>
          <w:sz w:val="24"/>
          <w:szCs w:val="24"/>
        </w:rPr>
      </w:pPr>
      <w:r>
        <w:rPr>
          <w:rFonts w:asciiTheme="majorHAnsi" w:hAnsiTheme="majorHAnsi" w:cs="Calibri"/>
          <w:b/>
          <w:color w:val="7030A0"/>
          <w:sz w:val="24"/>
          <w:szCs w:val="24"/>
        </w:rPr>
        <w:lastRenderedPageBreak/>
        <w:t>Reading the World</w:t>
      </w:r>
      <w:r w:rsidRPr="000B1BDD">
        <w:rPr>
          <w:rFonts w:ascii="Times New Roman" w:hAnsi="Times New Roman"/>
          <w:color w:val="FF0000"/>
          <w:sz w:val="28"/>
          <w:szCs w:val="28"/>
        </w:rPr>
        <w:br/>
      </w:r>
      <w:r>
        <w:rPr>
          <w:rFonts w:asciiTheme="minorHAnsi" w:hAnsiTheme="minorHAnsi" w:cstheme="minorHAnsi"/>
          <w:sz w:val="24"/>
          <w:szCs w:val="24"/>
        </w:rPr>
        <w:t>Expanded Questions for Inquiry</w:t>
      </w:r>
    </w:p>
    <w:p w:rsidR="00B62613" w:rsidRDefault="00B62613" w:rsidP="00B62613">
      <w:pPr>
        <w:rPr>
          <w:rFonts w:ascii="Calibri" w:hAnsi="Calibri" w:cs="Calibri"/>
          <w:sz w:val="24"/>
          <w:szCs w:val="24"/>
        </w:rPr>
      </w:pPr>
      <w:r>
        <w:rPr>
          <w:rFonts w:ascii="Calibri" w:hAnsi="Calibri" w:cs="Calibri"/>
          <w:noProof/>
          <w:szCs w:val="24"/>
        </w:rPr>
        <w:drawing>
          <wp:inline distT="0" distB="0" distL="0" distR="0" wp14:anchorId="74C05681" wp14:editId="11C3824A">
            <wp:extent cx="5486400" cy="184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b.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inline>
        </w:drawing>
      </w:r>
    </w:p>
    <w:p w:rsidR="00B62613" w:rsidRDefault="00B62613" w:rsidP="00B62613">
      <w:pPr>
        <w:rPr>
          <w:rFonts w:ascii="Calibri" w:hAnsi="Calibri" w:cs="Calibri"/>
          <w:b/>
          <w:sz w:val="24"/>
          <w:szCs w:val="24"/>
        </w:rPr>
      </w:pPr>
    </w:p>
    <w:p w:rsidR="00FE0378" w:rsidRDefault="00FE0378" w:rsidP="00FE0378">
      <w:pPr>
        <w:rPr>
          <w:rFonts w:ascii="Calibri" w:hAnsi="Calibri" w:cs="Calibri"/>
          <w:sz w:val="24"/>
          <w:szCs w:val="24"/>
        </w:rPr>
      </w:pPr>
    </w:p>
    <w:p w:rsidR="00FE0378" w:rsidRPr="00FE0378" w:rsidRDefault="00FE0378" w:rsidP="00FE0378">
      <w:pPr>
        <w:rPr>
          <w:rFonts w:ascii="Calibri" w:hAnsi="Calibri" w:cs="Calibri"/>
          <w:sz w:val="24"/>
          <w:szCs w:val="24"/>
        </w:rPr>
      </w:pPr>
      <w:r>
        <w:rPr>
          <w:rFonts w:ascii="Calibri" w:hAnsi="Calibri" w:cs="Calibri"/>
          <w:sz w:val="24"/>
          <w:szCs w:val="24"/>
        </w:rPr>
        <w:t xml:space="preserve">The following outline is only a </w:t>
      </w:r>
      <w:r w:rsidRPr="00FE0378">
        <w:rPr>
          <w:rFonts w:ascii="Calibri" w:hAnsi="Calibri" w:cs="Calibri"/>
          <w:sz w:val="24"/>
          <w:szCs w:val="24"/>
        </w:rPr>
        <w:t>s</w:t>
      </w:r>
      <w:r w:rsidR="006C4C0F">
        <w:rPr>
          <w:rFonts w:ascii="Calibri" w:hAnsi="Calibri" w:cs="Calibri"/>
          <w:sz w:val="24"/>
          <w:szCs w:val="24"/>
        </w:rPr>
        <w:t>ample of the kinds of expanded q</w:t>
      </w:r>
      <w:r w:rsidRPr="00FE0378">
        <w:rPr>
          <w:rFonts w:ascii="Calibri" w:hAnsi="Calibri" w:cs="Calibri"/>
          <w:sz w:val="24"/>
          <w:szCs w:val="24"/>
        </w:rPr>
        <w:t>uestions that can be asked in order to fully grasp the</w:t>
      </w:r>
      <w:r>
        <w:rPr>
          <w:rFonts w:ascii="Calibri" w:hAnsi="Calibri" w:cs="Calibri"/>
          <w:sz w:val="24"/>
          <w:szCs w:val="24"/>
        </w:rPr>
        <w:t xml:space="preserve"> overall content, form, purpose </w:t>
      </w:r>
      <w:r w:rsidRPr="00FE0378">
        <w:rPr>
          <w:rFonts w:ascii="Calibri" w:hAnsi="Calibri" w:cs="Calibri"/>
          <w:sz w:val="24"/>
          <w:szCs w:val="24"/>
        </w:rPr>
        <w:t xml:space="preserve">and effects of any media message. The numbers at the end of each question indicate which </w:t>
      </w:r>
      <w:r w:rsidRPr="006C4C0F">
        <w:rPr>
          <w:rFonts w:ascii="Calibri" w:hAnsi="Calibri" w:cs="Calibri"/>
          <w:b/>
          <w:sz w:val="24"/>
          <w:szCs w:val="24"/>
        </w:rPr>
        <w:t>Key Question</w:t>
      </w:r>
      <w:r w:rsidRPr="00FE0378">
        <w:rPr>
          <w:rFonts w:ascii="Calibri" w:hAnsi="Calibri" w:cs="Calibri"/>
          <w:sz w:val="24"/>
          <w:szCs w:val="24"/>
        </w:rPr>
        <w:t xml:space="preserve"> it expands.</w:t>
      </w:r>
    </w:p>
    <w:p w:rsidR="00FE0378" w:rsidRDefault="00FE0378" w:rsidP="00FE0378">
      <w:pPr>
        <w:rPr>
          <w:rFonts w:ascii="Calibri" w:hAnsi="Calibri" w:cs="Calibri"/>
          <w:sz w:val="24"/>
          <w:szCs w:val="24"/>
        </w:rPr>
      </w:pPr>
    </w:p>
    <w:p w:rsidR="00FE0378" w:rsidRDefault="00FE0378" w:rsidP="00FE0378">
      <w:pPr>
        <w:rPr>
          <w:rFonts w:ascii="Calibri" w:hAnsi="Calibri" w:cs="Calibri"/>
          <w:sz w:val="24"/>
          <w:szCs w:val="24"/>
        </w:rPr>
      </w:pPr>
    </w:p>
    <w:p w:rsidR="00FE0378" w:rsidRPr="00FE0378" w:rsidRDefault="00FE0378" w:rsidP="00FE0378">
      <w:pPr>
        <w:rPr>
          <w:rFonts w:ascii="Calibri" w:hAnsi="Calibri" w:cs="Calibri"/>
          <w:sz w:val="24"/>
          <w:szCs w:val="24"/>
        </w:rPr>
      </w:pPr>
      <w:r w:rsidRPr="006C4C0F">
        <w:rPr>
          <w:rFonts w:ascii="Calibri" w:hAnsi="Calibri" w:cs="Calibri"/>
          <w:b/>
          <w:sz w:val="24"/>
          <w:szCs w:val="24"/>
        </w:rPr>
        <w:t>1. Messages and Values</w:t>
      </w:r>
      <w:r w:rsidR="006C4C0F">
        <w:rPr>
          <w:rFonts w:ascii="Calibri" w:hAnsi="Calibri" w:cs="Calibri"/>
          <w:b/>
          <w:sz w:val="24"/>
          <w:szCs w:val="24"/>
        </w:rPr>
        <w:t xml:space="preserve"> </w:t>
      </w:r>
      <w:r w:rsidRPr="00FE0378">
        <w:rPr>
          <w:rFonts w:ascii="Calibri" w:hAnsi="Calibri" w:cs="Calibri"/>
          <w:sz w:val="24"/>
          <w:szCs w:val="24"/>
        </w:rPr>
        <w:t>-- exploring the content of a media message.</w:t>
      </w:r>
    </w:p>
    <w:p w:rsidR="006C4C0F" w:rsidRDefault="006C4C0F" w:rsidP="00FE0378">
      <w:pPr>
        <w:rPr>
          <w:rFonts w:ascii="Calibri" w:hAnsi="Calibri" w:cs="Calibri"/>
          <w:sz w:val="24"/>
          <w:szCs w:val="24"/>
        </w:rPr>
      </w:pPr>
    </w:p>
    <w:p w:rsidR="00FE0378" w:rsidRPr="00FE0378" w:rsidRDefault="00FE0378" w:rsidP="00FE0378">
      <w:pPr>
        <w:rPr>
          <w:rFonts w:ascii="Calibri" w:hAnsi="Calibri" w:cs="Calibri"/>
          <w:sz w:val="24"/>
          <w:szCs w:val="24"/>
        </w:rPr>
      </w:pPr>
      <w:r w:rsidRPr="00FE0378">
        <w:rPr>
          <w:rFonts w:ascii="Calibri" w:hAnsi="Calibri" w:cs="Calibri"/>
          <w:sz w:val="24"/>
          <w:szCs w:val="24"/>
        </w:rPr>
        <w:t xml:space="preserve">These questions help us understand how the symbol system of a message influences </w:t>
      </w:r>
      <w:r w:rsidR="006C4C0F">
        <w:rPr>
          <w:rFonts w:ascii="Calibri" w:hAnsi="Calibri" w:cs="Calibri"/>
          <w:sz w:val="24"/>
          <w:szCs w:val="24"/>
        </w:rPr>
        <w:t xml:space="preserve">its interpretation by different </w:t>
      </w:r>
      <w:r w:rsidRPr="00FE0378">
        <w:rPr>
          <w:rFonts w:ascii="Calibri" w:hAnsi="Calibri" w:cs="Calibri"/>
          <w:sz w:val="24"/>
          <w:szCs w:val="24"/>
        </w:rPr>
        <w:t>people; how the symbols that are selected for a message tap into our existing attitudes, knowledge and understanding</w:t>
      </w:r>
    </w:p>
    <w:p w:rsidR="00FE0378" w:rsidRPr="00FE0378" w:rsidRDefault="00FE0378" w:rsidP="00FE0378">
      <w:pPr>
        <w:rPr>
          <w:rFonts w:ascii="Calibri" w:hAnsi="Calibri" w:cs="Calibri"/>
          <w:sz w:val="24"/>
          <w:szCs w:val="24"/>
        </w:rPr>
      </w:pPr>
      <w:proofErr w:type="gramStart"/>
      <w:r w:rsidRPr="00FE0378">
        <w:rPr>
          <w:rFonts w:ascii="Calibri" w:hAnsi="Calibri" w:cs="Calibri"/>
          <w:sz w:val="24"/>
          <w:szCs w:val="24"/>
        </w:rPr>
        <w:t>of</w:t>
      </w:r>
      <w:proofErr w:type="gramEnd"/>
      <w:r w:rsidRPr="00FE0378">
        <w:rPr>
          <w:rFonts w:ascii="Calibri" w:hAnsi="Calibri" w:cs="Calibri"/>
          <w:sz w:val="24"/>
          <w:szCs w:val="24"/>
        </w:rPr>
        <w:t xml:space="preserve"> the world.</w:t>
      </w:r>
    </w:p>
    <w:p w:rsidR="00FE0378" w:rsidRDefault="00FE0378" w:rsidP="00FE0378">
      <w:pPr>
        <w:rPr>
          <w:rFonts w:ascii="Calibri" w:hAnsi="Calibri" w:cs="Calibri"/>
          <w:sz w:val="24"/>
          <w:szCs w:val="24"/>
        </w:rPr>
      </w:pP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1 What makes this message seem realistic or unrealistic? (#2)</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2 How does this message fit with your lived experience of the world? (#3)</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3 How are various social groups represented? (#4)</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 xml:space="preserve">4 What social or ideological messages </w:t>
      </w:r>
      <w:proofErr w:type="gramStart"/>
      <w:r w:rsidRPr="00FE0378">
        <w:rPr>
          <w:rFonts w:ascii="Calibri" w:hAnsi="Calibri" w:cs="Calibri"/>
          <w:sz w:val="24"/>
          <w:szCs w:val="24"/>
        </w:rPr>
        <w:t>are a part</w:t>
      </w:r>
      <w:proofErr w:type="gramEnd"/>
      <w:r w:rsidRPr="00FE0378">
        <w:rPr>
          <w:rFonts w:ascii="Calibri" w:hAnsi="Calibri" w:cs="Calibri"/>
          <w:sz w:val="24"/>
          <w:szCs w:val="24"/>
        </w:rPr>
        <w:t xml:space="preserve"> of the message’s subtext? (#4)</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5 What kinds of behaviors and what kinds of consequences are depicted? (#4)</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6 What type of person is the reader invited to identify with? (#4)</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7 What is omitted from the message? (#4)</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8 Whose point of view is presented? (#4)</w:t>
      </w:r>
    </w:p>
    <w:p w:rsidR="00FE0378" w:rsidRDefault="00FE0378" w:rsidP="00FE0378">
      <w:pPr>
        <w:rPr>
          <w:rFonts w:ascii="Calibri" w:hAnsi="Calibri" w:cs="Calibri"/>
          <w:sz w:val="24"/>
          <w:szCs w:val="24"/>
        </w:rPr>
      </w:pPr>
    </w:p>
    <w:p w:rsidR="00FE0378" w:rsidRDefault="00FE0378" w:rsidP="00FE0378">
      <w:pPr>
        <w:rPr>
          <w:rFonts w:ascii="Calibri" w:hAnsi="Calibri" w:cs="Calibri"/>
          <w:sz w:val="24"/>
          <w:szCs w:val="24"/>
        </w:rPr>
      </w:pPr>
    </w:p>
    <w:p w:rsidR="00FE0378" w:rsidRPr="00FE0378" w:rsidRDefault="00FE0378" w:rsidP="00FE0378">
      <w:pPr>
        <w:rPr>
          <w:rFonts w:ascii="Calibri" w:hAnsi="Calibri" w:cs="Calibri"/>
          <w:sz w:val="24"/>
          <w:szCs w:val="24"/>
        </w:rPr>
      </w:pPr>
      <w:r w:rsidRPr="006C4C0F">
        <w:rPr>
          <w:rFonts w:ascii="Calibri" w:hAnsi="Calibri" w:cs="Calibri"/>
          <w:b/>
          <w:sz w:val="24"/>
          <w:szCs w:val="24"/>
        </w:rPr>
        <w:t>2. Codes and Conventions</w:t>
      </w:r>
      <w:r w:rsidR="006C4C0F">
        <w:rPr>
          <w:rFonts w:ascii="Calibri" w:hAnsi="Calibri" w:cs="Calibri"/>
          <w:b/>
          <w:sz w:val="24"/>
          <w:szCs w:val="24"/>
        </w:rPr>
        <w:t xml:space="preserve"> </w:t>
      </w:r>
      <w:r w:rsidRPr="00FE0378">
        <w:rPr>
          <w:rFonts w:ascii="Calibri" w:hAnsi="Calibri" w:cs="Calibri"/>
          <w:sz w:val="24"/>
          <w:szCs w:val="24"/>
        </w:rPr>
        <w:t>-- exploring the form of the message.</w:t>
      </w:r>
    </w:p>
    <w:p w:rsidR="006C4C0F" w:rsidRDefault="006C4C0F" w:rsidP="00FE0378">
      <w:pPr>
        <w:rPr>
          <w:rFonts w:ascii="Calibri" w:hAnsi="Calibri" w:cs="Calibri"/>
          <w:sz w:val="24"/>
          <w:szCs w:val="24"/>
        </w:rPr>
      </w:pPr>
    </w:p>
    <w:p w:rsidR="00FE0378" w:rsidRPr="00FE0378" w:rsidRDefault="00FE0378" w:rsidP="00FE0378">
      <w:pPr>
        <w:rPr>
          <w:rFonts w:ascii="Calibri" w:hAnsi="Calibri" w:cs="Calibri"/>
          <w:sz w:val="24"/>
          <w:szCs w:val="24"/>
        </w:rPr>
      </w:pPr>
      <w:r w:rsidRPr="00FE0378">
        <w:rPr>
          <w:rFonts w:ascii="Calibri" w:hAnsi="Calibri" w:cs="Calibri"/>
          <w:sz w:val="24"/>
          <w:szCs w:val="24"/>
        </w:rPr>
        <w:t>The following kinds of questions help us appreciate the “constructedness” of messa</w:t>
      </w:r>
      <w:r w:rsidR="006C4C0F">
        <w:rPr>
          <w:rFonts w:ascii="Calibri" w:hAnsi="Calibri" w:cs="Calibri"/>
          <w:sz w:val="24"/>
          <w:szCs w:val="24"/>
        </w:rPr>
        <w:t xml:space="preserve">ges, how ideas and concepts are </w:t>
      </w:r>
      <w:r w:rsidRPr="00FE0378">
        <w:rPr>
          <w:rFonts w:ascii="Calibri" w:hAnsi="Calibri" w:cs="Calibri"/>
          <w:sz w:val="24"/>
          <w:szCs w:val="24"/>
        </w:rPr>
        <w:t>created, expressed and “packaged” for specific audiences.</w:t>
      </w:r>
    </w:p>
    <w:p w:rsidR="00FE0378" w:rsidRDefault="00FE0378" w:rsidP="00FE0378">
      <w:pPr>
        <w:rPr>
          <w:rFonts w:ascii="Calibri" w:hAnsi="Calibri" w:cs="Calibri"/>
          <w:sz w:val="24"/>
          <w:szCs w:val="24"/>
        </w:rPr>
      </w:pPr>
    </w:p>
    <w:p w:rsidR="009F4329" w:rsidRDefault="009F4329" w:rsidP="006C4C0F">
      <w:pPr>
        <w:spacing w:line="480" w:lineRule="auto"/>
        <w:ind w:left="720"/>
        <w:rPr>
          <w:rFonts w:ascii="Calibri" w:hAnsi="Calibri" w:cs="Calibri"/>
          <w:sz w:val="24"/>
          <w:szCs w:val="24"/>
        </w:rPr>
      </w:pP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lastRenderedPageBreak/>
        <w:t xml:space="preserve">1 What is the message genre? </w:t>
      </w:r>
      <w:proofErr w:type="gramStart"/>
      <w:r w:rsidRPr="00FE0378">
        <w:rPr>
          <w:rFonts w:ascii="Calibri" w:hAnsi="Calibri" w:cs="Calibri"/>
          <w:sz w:val="24"/>
          <w:szCs w:val="24"/>
        </w:rPr>
        <w:t>( #</w:t>
      </w:r>
      <w:proofErr w:type="gramEnd"/>
      <w:r w:rsidRPr="00FE0378">
        <w:rPr>
          <w:rFonts w:ascii="Calibri" w:hAnsi="Calibri" w:cs="Calibri"/>
          <w:sz w:val="24"/>
          <w:szCs w:val="24"/>
        </w:rPr>
        <w:t>1)</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2 What techniques are used to attract my attention? (#2)</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3 What conventions of storytelling are used in this message? (#2)</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4 What types of visual and/or verbal symbolism are used to construct the message? (#2)</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5 What kinds of persuasive or emotional appeals are used in this message? (#2)</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6 What technologies were used to construct this message? (#1)</w:t>
      </w:r>
    </w:p>
    <w:p w:rsid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7 How is this message similar and different from others with similar content? (#1)</w:t>
      </w:r>
    </w:p>
    <w:p w:rsidR="009F4329" w:rsidRDefault="009F4329" w:rsidP="00FE0378">
      <w:pPr>
        <w:rPr>
          <w:rFonts w:ascii="Calibri" w:hAnsi="Calibri" w:cs="Calibri"/>
          <w:b/>
          <w:sz w:val="24"/>
          <w:szCs w:val="24"/>
        </w:rPr>
      </w:pPr>
    </w:p>
    <w:p w:rsidR="00FE0378" w:rsidRPr="00FE0378" w:rsidRDefault="00FE0378" w:rsidP="00FE0378">
      <w:pPr>
        <w:rPr>
          <w:rFonts w:ascii="Calibri" w:hAnsi="Calibri" w:cs="Calibri"/>
          <w:sz w:val="24"/>
          <w:szCs w:val="24"/>
        </w:rPr>
      </w:pPr>
      <w:r w:rsidRPr="006C4C0F">
        <w:rPr>
          <w:rFonts w:ascii="Calibri" w:hAnsi="Calibri" w:cs="Calibri"/>
          <w:b/>
          <w:sz w:val="24"/>
          <w:szCs w:val="24"/>
        </w:rPr>
        <w:t>3. Producers and Consumers</w:t>
      </w:r>
      <w:r w:rsidR="006C4C0F">
        <w:rPr>
          <w:rFonts w:ascii="Calibri" w:hAnsi="Calibri" w:cs="Calibri"/>
          <w:sz w:val="24"/>
          <w:szCs w:val="24"/>
        </w:rPr>
        <w:t xml:space="preserve"> </w:t>
      </w:r>
      <w:r w:rsidRPr="00FE0378">
        <w:rPr>
          <w:rFonts w:ascii="Calibri" w:hAnsi="Calibri" w:cs="Calibri"/>
          <w:sz w:val="24"/>
          <w:szCs w:val="24"/>
        </w:rPr>
        <w:t>-- exploring the purpose and effects.</w:t>
      </w:r>
    </w:p>
    <w:p w:rsidR="006C4C0F" w:rsidRDefault="006C4C0F" w:rsidP="00FE0378">
      <w:pPr>
        <w:rPr>
          <w:rFonts w:ascii="Calibri" w:hAnsi="Calibri" w:cs="Calibri"/>
          <w:sz w:val="24"/>
          <w:szCs w:val="24"/>
        </w:rPr>
      </w:pPr>
    </w:p>
    <w:p w:rsidR="00FE0378" w:rsidRPr="00FE0378" w:rsidRDefault="00FE0378" w:rsidP="00FE0378">
      <w:pPr>
        <w:rPr>
          <w:rFonts w:ascii="Calibri" w:hAnsi="Calibri" w:cs="Calibri"/>
          <w:sz w:val="24"/>
          <w:szCs w:val="24"/>
        </w:rPr>
      </w:pPr>
      <w:r w:rsidRPr="00FE0378">
        <w:rPr>
          <w:rFonts w:ascii="Calibri" w:hAnsi="Calibri" w:cs="Calibri"/>
          <w:sz w:val="24"/>
          <w:szCs w:val="24"/>
        </w:rPr>
        <w:t>These questions help us see the multiple decisions that are made from beginning to en</w:t>
      </w:r>
      <w:r w:rsidR="006C4C0F">
        <w:rPr>
          <w:rFonts w:ascii="Calibri" w:hAnsi="Calibri" w:cs="Calibri"/>
          <w:sz w:val="24"/>
          <w:szCs w:val="24"/>
        </w:rPr>
        <w:t xml:space="preserve">d as the message is created and </w:t>
      </w:r>
      <w:r w:rsidRPr="00FE0378">
        <w:rPr>
          <w:rFonts w:ascii="Calibri" w:hAnsi="Calibri" w:cs="Calibri"/>
          <w:sz w:val="24"/>
          <w:szCs w:val="24"/>
        </w:rPr>
        <w:t>distributed plus the multiple interpretations that are created in the audience as they watch, see or listen:</w:t>
      </w:r>
    </w:p>
    <w:p w:rsidR="00FE0378" w:rsidRDefault="00FE0378" w:rsidP="00FE0378">
      <w:pPr>
        <w:rPr>
          <w:rFonts w:ascii="Calibri" w:hAnsi="Calibri" w:cs="Calibri"/>
          <w:sz w:val="24"/>
          <w:szCs w:val="24"/>
        </w:rPr>
      </w:pP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1 Who created this message? (#1)</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2 What is the producer’s purpose? (#5)</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3 Who is the target audience? (#5)</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4 How have economic decisions influenced the construction of this message? (#5)</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5 What reasons might an individual have for being interested in this message? (#3)</w:t>
      </w:r>
    </w:p>
    <w:p w:rsidR="00FE0378" w:rsidRPr="00FE0378" w:rsidRDefault="00FE0378" w:rsidP="006C4C0F">
      <w:pPr>
        <w:spacing w:line="480" w:lineRule="auto"/>
        <w:ind w:left="720"/>
        <w:rPr>
          <w:rFonts w:ascii="Calibri" w:hAnsi="Calibri" w:cs="Calibri"/>
          <w:sz w:val="24"/>
          <w:szCs w:val="24"/>
        </w:rPr>
      </w:pPr>
      <w:r w:rsidRPr="00FE0378">
        <w:rPr>
          <w:rFonts w:ascii="Calibri" w:hAnsi="Calibri" w:cs="Calibri"/>
          <w:sz w:val="24"/>
          <w:szCs w:val="24"/>
        </w:rPr>
        <w:t>6 How do different individuals respond emotionally to this message? (#3)</w:t>
      </w:r>
    </w:p>
    <w:p w:rsidR="00E40F64" w:rsidRDefault="00FE0378" w:rsidP="009F4329">
      <w:pPr>
        <w:spacing w:line="480" w:lineRule="auto"/>
        <w:ind w:left="720"/>
        <w:rPr>
          <w:rFonts w:ascii="Calibri" w:hAnsi="Calibri" w:cs="Calibri"/>
          <w:sz w:val="24"/>
          <w:szCs w:val="24"/>
        </w:rPr>
      </w:pPr>
      <w:r w:rsidRPr="00FE0378">
        <w:rPr>
          <w:rFonts w:ascii="Calibri" w:hAnsi="Calibri" w:cs="Calibri"/>
          <w:sz w:val="24"/>
          <w:szCs w:val="24"/>
        </w:rPr>
        <w:t>7 How might different individuals interpret this message differently? (#3)</w:t>
      </w:r>
    </w:p>
    <w:p w:rsidR="00B62613" w:rsidRPr="00795B36" w:rsidRDefault="00B62613" w:rsidP="00B62613">
      <w:pPr>
        <w:jc w:val="center"/>
        <w:rPr>
          <w:rFonts w:ascii="Cambria" w:hAnsi="Cambria" w:cs="Calibri"/>
          <w:sz w:val="24"/>
          <w:szCs w:val="24"/>
        </w:rPr>
      </w:pPr>
      <w:r>
        <w:rPr>
          <w:rFonts w:asciiTheme="majorHAnsi" w:hAnsiTheme="majorHAnsi" w:cs="Calibri"/>
          <w:b/>
          <w:color w:val="7030A0"/>
          <w:sz w:val="24"/>
          <w:szCs w:val="24"/>
        </w:rPr>
        <w:lastRenderedPageBreak/>
        <w:t>Reading the World</w:t>
      </w:r>
      <w:r w:rsidRPr="000B1BDD">
        <w:rPr>
          <w:rFonts w:ascii="Times New Roman" w:hAnsi="Times New Roman"/>
          <w:color w:val="FF0000"/>
          <w:sz w:val="28"/>
          <w:szCs w:val="28"/>
        </w:rPr>
        <w:br/>
      </w:r>
      <w:r>
        <w:rPr>
          <w:rFonts w:asciiTheme="minorHAnsi" w:hAnsiTheme="minorHAnsi" w:cstheme="minorHAnsi"/>
          <w:sz w:val="24"/>
          <w:szCs w:val="24"/>
        </w:rPr>
        <w:t>Five Key Questions</w:t>
      </w:r>
    </w:p>
    <w:p w:rsidR="00B62613" w:rsidRDefault="00B62613" w:rsidP="00B62613">
      <w:pPr>
        <w:rPr>
          <w:rFonts w:ascii="Calibri" w:hAnsi="Calibri" w:cs="Calibri"/>
          <w:sz w:val="24"/>
          <w:szCs w:val="24"/>
        </w:rPr>
      </w:pPr>
      <w:r>
        <w:rPr>
          <w:rFonts w:ascii="Calibri" w:hAnsi="Calibri" w:cs="Calibri"/>
          <w:noProof/>
          <w:szCs w:val="24"/>
        </w:rPr>
        <w:drawing>
          <wp:inline distT="0" distB="0" distL="0" distR="0" wp14:anchorId="74C05681" wp14:editId="11C3824A">
            <wp:extent cx="5486400" cy="1841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b.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inline>
        </w:drawing>
      </w:r>
    </w:p>
    <w:p w:rsidR="00E40F64" w:rsidRDefault="00E40F64" w:rsidP="00E40F64">
      <w:pPr>
        <w:rPr>
          <w:rFonts w:ascii="Calibri" w:hAnsi="Calibri" w:cs="Calibri"/>
          <w:color w:val="FF0000"/>
          <w:sz w:val="24"/>
          <w:szCs w:val="24"/>
        </w:rPr>
      </w:pPr>
    </w:p>
    <w:p w:rsidR="00E40F64" w:rsidRPr="00A76F0E" w:rsidRDefault="00E40F64" w:rsidP="00E40F64">
      <w:pPr>
        <w:rPr>
          <w:rFonts w:ascii="Calibri" w:hAnsi="Calibri" w:cs="Calibri"/>
          <w:b/>
          <w:sz w:val="24"/>
          <w:szCs w:val="24"/>
        </w:rPr>
      </w:pPr>
      <w:r w:rsidRPr="00A76F0E">
        <w:rPr>
          <w:rFonts w:ascii="Calibri" w:hAnsi="Calibri" w:cs="Calibri"/>
          <w:b/>
          <w:sz w:val="24"/>
          <w:szCs w:val="24"/>
        </w:rPr>
        <w:t>Key Question #1:</w:t>
      </w:r>
    </w:p>
    <w:p w:rsidR="00E40F64" w:rsidRPr="00A76F0E" w:rsidRDefault="00E40F64" w:rsidP="00E40F64">
      <w:pPr>
        <w:rPr>
          <w:rFonts w:ascii="Calibri" w:hAnsi="Calibri" w:cs="Calibri"/>
          <w:b/>
          <w:sz w:val="24"/>
          <w:szCs w:val="24"/>
        </w:rPr>
      </w:pPr>
      <w:r w:rsidRPr="00A76F0E">
        <w:rPr>
          <w:rFonts w:ascii="Calibri" w:hAnsi="Calibri" w:cs="Calibri"/>
          <w:b/>
          <w:sz w:val="24"/>
          <w:szCs w:val="24"/>
        </w:rPr>
        <w:t>Who created this message?</w:t>
      </w:r>
    </w:p>
    <w:p w:rsidR="00E40F64" w:rsidRPr="00A76F0E" w:rsidRDefault="00E40F64" w:rsidP="00E40F64">
      <w:pPr>
        <w:rPr>
          <w:rFonts w:ascii="Calibri" w:hAnsi="Calibri" w:cs="Calibri"/>
          <w:b/>
          <w:sz w:val="24"/>
          <w:szCs w:val="24"/>
        </w:rPr>
      </w:pPr>
    </w:p>
    <w:p w:rsidR="00E40F64" w:rsidRPr="00A76F0E" w:rsidRDefault="00E40F64" w:rsidP="00E40F64">
      <w:pPr>
        <w:rPr>
          <w:rFonts w:ascii="Calibri" w:hAnsi="Calibri" w:cs="Calibri"/>
          <w:b/>
          <w:sz w:val="24"/>
          <w:szCs w:val="24"/>
        </w:rPr>
      </w:pPr>
      <w:r w:rsidRPr="00A76F0E">
        <w:rPr>
          <w:rFonts w:ascii="Calibri" w:hAnsi="Calibri" w:cs="Calibri"/>
          <w:b/>
          <w:sz w:val="24"/>
          <w:szCs w:val="24"/>
        </w:rPr>
        <w:t>Core Concept #1:</w:t>
      </w:r>
    </w:p>
    <w:p w:rsidR="00E40F64" w:rsidRPr="00A76F0E" w:rsidRDefault="00E40F64" w:rsidP="00E40F64">
      <w:pPr>
        <w:rPr>
          <w:rFonts w:ascii="Calibri" w:hAnsi="Calibri" w:cs="Calibri"/>
          <w:b/>
          <w:sz w:val="24"/>
          <w:szCs w:val="24"/>
        </w:rPr>
      </w:pPr>
      <w:r w:rsidRPr="00A76F0E">
        <w:rPr>
          <w:rFonts w:ascii="Calibri" w:hAnsi="Calibri" w:cs="Calibri"/>
          <w:b/>
          <w:sz w:val="24"/>
          <w:szCs w:val="24"/>
        </w:rPr>
        <w:t>All media messages are ‘constructed.’</w:t>
      </w:r>
    </w:p>
    <w:p w:rsidR="00E40F64" w:rsidRDefault="00E40F64" w:rsidP="00E40F64">
      <w:pPr>
        <w:rPr>
          <w:rFonts w:ascii="Calibri" w:hAnsi="Calibri" w:cs="Calibri"/>
          <w:sz w:val="24"/>
          <w:szCs w:val="24"/>
        </w:rPr>
      </w:pPr>
    </w:p>
    <w:p w:rsidR="00E40F64" w:rsidRPr="00E40F64" w:rsidRDefault="00E40F64" w:rsidP="00E40F64">
      <w:pPr>
        <w:rPr>
          <w:rFonts w:ascii="Calibri" w:hAnsi="Calibri" w:cs="Calibri"/>
          <w:sz w:val="24"/>
          <w:szCs w:val="24"/>
        </w:rPr>
      </w:pPr>
      <w:r w:rsidRPr="00E40F64">
        <w:rPr>
          <w:rFonts w:ascii="Calibri" w:hAnsi="Calibri" w:cs="Calibri"/>
          <w:sz w:val="24"/>
          <w:szCs w:val="24"/>
        </w:rPr>
        <w:t xml:space="preserve">We should not think of media texts (newspaper articles, TV shows, </w:t>
      </w:r>
      <w:r>
        <w:rPr>
          <w:rFonts w:ascii="Calibri" w:hAnsi="Calibri" w:cs="Calibri"/>
          <w:sz w:val="24"/>
          <w:szCs w:val="24"/>
        </w:rPr>
        <w:t>comic books to name just a few</w:t>
      </w:r>
      <w:proofErr w:type="gramStart"/>
      <w:r>
        <w:rPr>
          <w:rFonts w:ascii="Calibri" w:hAnsi="Calibri" w:cs="Calibri"/>
          <w:sz w:val="24"/>
          <w:szCs w:val="24"/>
        </w:rPr>
        <w:t>)</w:t>
      </w:r>
      <w:r w:rsidRPr="00E40F64">
        <w:rPr>
          <w:rFonts w:ascii="Calibri" w:hAnsi="Calibri" w:cs="Calibri"/>
          <w:sz w:val="24"/>
          <w:szCs w:val="24"/>
        </w:rPr>
        <w:t>as</w:t>
      </w:r>
      <w:proofErr w:type="gramEnd"/>
      <w:r w:rsidRPr="00E40F64">
        <w:rPr>
          <w:rFonts w:ascii="Calibri" w:hAnsi="Calibri" w:cs="Calibri"/>
          <w:sz w:val="24"/>
          <w:szCs w:val="24"/>
        </w:rPr>
        <w:t xml:space="preserve"> “natural” things. Media texts are built just as surely as buildi</w:t>
      </w:r>
      <w:r>
        <w:rPr>
          <w:rFonts w:ascii="Calibri" w:hAnsi="Calibri" w:cs="Calibri"/>
          <w:sz w:val="24"/>
          <w:szCs w:val="24"/>
        </w:rPr>
        <w:t xml:space="preserve">ngs and highways are built. The </w:t>
      </w:r>
      <w:r w:rsidRPr="00E40F64">
        <w:rPr>
          <w:rFonts w:ascii="Calibri" w:hAnsi="Calibri" w:cs="Calibri"/>
          <w:sz w:val="24"/>
          <w:szCs w:val="24"/>
        </w:rPr>
        <w:t>building materials involved vary from one kind of text to another. In</w:t>
      </w:r>
      <w:r>
        <w:rPr>
          <w:rFonts w:ascii="Calibri" w:hAnsi="Calibri" w:cs="Calibri"/>
          <w:sz w:val="24"/>
          <w:szCs w:val="24"/>
        </w:rPr>
        <w:t xml:space="preserve"> a magazine, for example, there </w:t>
      </w:r>
      <w:r w:rsidRPr="00E40F64">
        <w:rPr>
          <w:rFonts w:ascii="Calibri" w:hAnsi="Calibri" w:cs="Calibri"/>
          <w:sz w:val="24"/>
          <w:szCs w:val="24"/>
        </w:rPr>
        <w:t>are words in different sizes and type</w:t>
      </w:r>
      <w:r>
        <w:rPr>
          <w:rFonts w:ascii="Calibri" w:hAnsi="Calibri" w:cs="Calibri"/>
          <w:sz w:val="24"/>
          <w:szCs w:val="24"/>
        </w:rPr>
        <w:t xml:space="preserve"> </w:t>
      </w:r>
      <w:r w:rsidRPr="00E40F64">
        <w:rPr>
          <w:rFonts w:ascii="Calibri" w:hAnsi="Calibri" w:cs="Calibri"/>
          <w:sz w:val="24"/>
          <w:szCs w:val="24"/>
        </w:rPr>
        <w:t>fonts, photographs, colors, l</w:t>
      </w:r>
      <w:r>
        <w:rPr>
          <w:rFonts w:ascii="Calibri" w:hAnsi="Calibri" w:cs="Calibri"/>
          <w:sz w:val="24"/>
          <w:szCs w:val="24"/>
        </w:rPr>
        <w:t xml:space="preserve">ayout and page location. TV and </w:t>
      </w:r>
      <w:r w:rsidRPr="00E40F64">
        <w:rPr>
          <w:rFonts w:ascii="Calibri" w:hAnsi="Calibri" w:cs="Calibri"/>
          <w:sz w:val="24"/>
          <w:szCs w:val="24"/>
        </w:rPr>
        <w:t xml:space="preserve">movies have hundreds of building blocks-- from camera angles </w:t>
      </w:r>
      <w:r>
        <w:rPr>
          <w:rFonts w:ascii="Calibri" w:hAnsi="Calibri" w:cs="Calibri"/>
          <w:sz w:val="24"/>
          <w:szCs w:val="24"/>
        </w:rPr>
        <w:t xml:space="preserve">and lighting to music and sound </w:t>
      </w:r>
      <w:r w:rsidRPr="00E40F64">
        <w:rPr>
          <w:rFonts w:ascii="Calibri" w:hAnsi="Calibri" w:cs="Calibri"/>
          <w:sz w:val="24"/>
          <w:szCs w:val="24"/>
        </w:rPr>
        <w:t>effects.</w:t>
      </w:r>
    </w:p>
    <w:p w:rsidR="00E40F64" w:rsidRDefault="00E40F64" w:rsidP="00E40F64">
      <w:pPr>
        <w:rPr>
          <w:rFonts w:ascii="Calibri" w:hAnsi="Calibri" w:cs="Calibri"/>
          <w:sz w:val="24"/>
          <w:szCs w:val="24"/>
        </w:rPr>
      </w:pPr>
    </w:p>
    <w:p w:rsidR="00E40F64" w:rsidRPr="00E40F64" w:rsidRDefault="00E40F64" w:rsidP="00E40F64">
      <w:pPr>
        <w:rPr>
          <w:rFonts w:ascii="Calibri" w:hAnsi="Calibri" w:cs="Calibri"/>
          <w:sz w:val="24"/>
          <w:szCs w:val="24"/>
        </w:rPr>
      </w:pPr>
      <w:r w:rsidRPr="00E40F64">
        <w:rPr>
          <w:rFonts w:ascii="Calibri" w:hAnsi="Calibri" w:cs="Calibri"/>
          <w:sz w:val="24"/>
          <w:szCs w:val="24"/>
        </w:rPr>
        <w:t>What this means is that whether we are watching the nightly news or pas</w:t>
      </w:r>
      <w:r>
        <w:rPr>
          <w:rFonts w:ascii="Calibri" w:hAnsi="Calibri" w:cs="Calibri"/>
          <w:sz w:val="24"/>
          <w:szCs w:val="24"/>
        </w:rPr>
        <w:t xml:space="preserve">sing a billboard on the street, </w:t>
      </w:r>
      <w:r w:rsidRPr="00E40F64">
        <w:rPr>
          <w:rFonts w:ascii="Calibri" w:hAnsi="Calibri" w:cs="Calibri"/>
          <w:sz w:val="24"/>
          <w:szCs w:val="24"/>
        </w:rPr>
        <w:t>the media message we experience was written by someone (or probably s</w:t>
      </w:r>
      <w:r>
        <w:rPr>
          <w:rFonts w:ascii="Calibri" w:hAnsi="Calibri" w:cs="Calibri"/>
          <w:sz w:val="24"/>
          <w:szCs w:val="24"/>
        </w:rPr>
        <w:t xml:space="preserve">everal people), pictures were </w:t>
      </w:r>
      <w:r w:rsidRPr="00E40F64">
        <w:rPr>
          <w:rFonts w:ascii="Calibri" w:hAnsi="Calibri" w:cs="Calibri"/>
          <w:sz w:val="24"/>
          <w:szCs w:val="24"/>
        </w:rPr>
        <w:t>taken and a creative designer put it all together. But this is mor</w:t>
      </w:r>
      <w:r>
        <w:rPr>
          <w:rFonts w:ascii="Calibri" w:hAnsi="Calibri" w:cs="Calibri"/>
          <w:sz w:val="24"/>
          <w:szCs w:val="24"/>
        </w:rPr>
        <w:t xml:space="preserve">e than a physical process. What </w:t>
      </w:r>
      <w:r w:rsidRPr="00E40F64">
        <w:rPr>
          <w:rFonts w:ascii="Calibri" w:hAnsi="Calibri" w:cs="Calibri"/>
          <w:sz w:val="24"/>
          <w:szCs w:val="24"/>
        </w:rPr>
        <w:t>happens is that whatever is “constructed” by just a few people then be</w:t>
      </w:r>
      <w:r>
        <w:rPr>
          <w:rFonts w:ascii="Calibri" w:hAnsi="Calibri" w:cs="Calibri"/>
          <w:sz w:val="24"/>
          <w:szCs w:val="24"/>
        </w:rPr>
        <w:t xml:space="preserve">comes “normalized” for the rest </w:t>
      </w:r>
      <w:r w:rsidRPr="00E40F64">
        <w:rPr>
          <w:rFonts w:ascii="Calibri" w:hAnsi="Calibri" w:cs="Calibri"/>
          <w:sz w:val="24"/>
          <w:szCs w:val="24"/>
        </w:rPr>
        <w:t>of us; like the air we breathe, it gets taken for granted and usually goes unquestioned. But as the</w:t>
      </w:r>
    </w:p>
    <w:p w:rsidR="00E40F64" w:rsidRPr="00E40F64" w:rsidRDefault="00E40F64" w:rsidP="00E40F64">
      <w:pPr>
        <w:rPr>
          <w:rFonts w:ascii="Calibri" w:hAnsi="Calibri" w:cs="Calibri"/>
          <w:sz w:val="24"/>
          <w:szCs w:val="24"/>
        </w:rPr>
      </w:pPr>
      <w:proofErr w:type="gramStart"/>
      <w:r w:rsidRPr="00E40F64">
        <w:rPr>
          <w:rFonts w:ascii="Calibri" w:hAnsi="Calibri" w:cs="Calibri"/>
          <w:sz w:val="24"/>
          <w:szCs w:val="24"/>
        </w:rPr>
        <w:t>audience</w:t>
      </w:r>
      <w:proofErr w:type="gramEnd"/>
      <w:r w:rsidRPr="00E40F64">
        <w:rPr>
          <w:rFonts w:ascii="Calibri" w:hAnsi="Calibri" w:cs="Calibri"/>
          <w:sz w:val="24"/>
          <w:szCs w:val="24"/>
        </w:rPr>
        <w:t>, we don't get to see or hear the words, pic</w:t>
      </w:r>
      <w:r>
        <w:rPr>
          <w:rFonts w:ascii="Calibri" w:hAnsi="Calibri" w:cs="Calibri"/>
          <w:sz w:val="24"/>
          <w:szCs w:val="24"/>
        </w:rPr>
        <w:t xml:space="preserve">tures or arrangements that were rejected. We only </w:t>
      </w:r>
      <w:r w:rsidRPr="00E40F64">
        <w:rPr>
          <w:rFonts w:ascii="Calibri" w:hAnsi="Calibri" w:cs="Calibri"/>
          <w:sz w:val="24"/>
          <w:szCs w:val="24"/>
        </w:rPr>
        <w:t>see, hear or read what was accepted!</w:t>
      </w:r>
    </w:p>
    <w:p w:rsidR="00E40F64" w:rsidRDefault="00E40F64" w:rsidP="00E40F64">
      <w:pPr>
        <w:rPr>
          <w:rFonts w:ascii="Calibri" w:hAnsi="Calibri" w:cs="Calibri"/>
          <w:sz w:val="24"/>
          <w:szCs w:val="24"/>
        </w:rPr>
      </w:pPr>
    </w:p>
    <w:p w:rsidR="00E40F64" w:rsidRPr="00E40F64" w:rsidRDefault="00E40F64" w:rsidP="00E40F64">
      <w:pPr>
        <w:rPr>
          <w:rFonts w:ascii="Calibri" w:hAnsi="Calibri" w:cs="Calibri"/>
          <w:sz w:val="24"/>
          <w:szCs w:val="24"/>
        </w:rPr>
      </w:pPr>
      <w:r w:rsidRPr="00E40F64">
        <w:rPr>
          <w:rFonts w:ascii="Calibri" w:hAnsi="Calibri" w:cs="Calibri"/>
          <w:sz w:val="24"/>
          <w:szCs w:val="24"/>
        </w:rPr>
        <w:t>The success of media texts depends upon their apparent naturalness</w:t>
      </w:r>
      <w:r>
        <w:rPr>
          <w:rFonts w:ascii="Calibri" w:hAnsi="Calibri" w:cs="Calibri"/>
          <w:sz w:val="24"/>
          <w:szCs w:val="24"/>
        </w:rPr>
        <w:t xml:space="preserve">; we turn off a production that </w:t>
      </w:r>
      <w:r w:rsidRPr="00E40F64">
        <w:rPr>
          <w:rFonts w:ascii="Calibri" w:hAnsi="Calibri" w:cs="Calibri"/>
          <w:sz w:val="24"/>
          <w:szCs w:val="24"/>
        </w:rPr>
        <w:t>looks “</w:t>
      </w:r>
      <w:proofErr w:type="gramStart"/>
      <w:r w:rsidRPr="00E40F64">
        <w:rPr>
          <w:rFonts w:ascii="Calibri" w:hAnsi="Calibri" w:cs="Calibri"/>
          <w:sz w:val="24"/>
          <w:szCs w:val="24"/>
        </w:rPr>
        <w:t>fake</w:t>
      </w:r>
      <w:proofErr w:type="gramEnd"/>
      <w:r w:rsidRPr="00E40F64">
        <w:rPr>
          <w:rFonts w:ascii="Calibri" w:hAnsi="Calibri" w:cs="Calibri"/>
          <w:sz w:val="24"/>
          <w:szCs w:val="24"/>
        </w:rPr>
        <w:t>.” But the truth is, it’s all fake – even the news! That does</w:t>
      </w:r>
      <w:r>
        <w:rPr>
          <w:rFonts w:ascii="Calibri" w:hAnsi="Calibri" w:cs="Calibri"/>
          <w:sz w:val="24"/>
          <w:szCs w:val="24"/>
        </w:rPr>
        <w:t xml:space="preserve">n’t mean we can’t still enjoy a </w:t>
      </w:r>
      <w:r w:rsidRPr="00E40F64">
        <w:rPr>
          <w:rFonts w:ascii="Calibri" w:hAnsi="Calibri" w:cs="Calibri"/>
          <w:sz w:val="24"/>
          <w:szCs w:val="24"/>
        </w:rPr>
        <w:t>movie, watch TV or listen to m</w:t>
      </w:r>
      <w:r>
        <w:rPr>
          <w:rFonts w:ascii="Calibri" w:hAnsi="Calibri" w:cs="Calibri"/>
          <w:sz w:val="24"/>
          <w:szCs w:val="24"/>
        </w:rPr>
        <w:t xml:space="preserve">usic. The goal of this question </w:t>
      </w:r>
      <w:r w:rsidRPr="00E40F64">
        <w:rPr>
          <w:rFonts w:ascii="Calibri" w:hAnsi="Calibri" w:cs="Calibri"/>
          <w:sz w:val="24"/>
          <w:szCs w:val="24"/>
        </w:rPr>
        <w:t>is not to make us cynical but simpl</w:t>
      </w:r>
      <w:r>
        <w:rPr>
          <w:rFonts w:ascii="Calibri" w:hAnsi="Calibri" w:cs="Calibri"/>
          <w:sz w:val="24"/>
          <w:szCs w:val="24"/>
        </w:rPr>
        <w:t xml:space="preserve">y to </w:t>
      </w:r>
      <w:r w:rsidRPr="00E40F64">
        <w:rPr>
          <w:rFonts w:ascii="Calibri" w:hAnsi="Calibri" w:cs="Calibri"/>
          <w:sz w:val="24"/>
          <w:szCs w:val="24"/>
        </w:rPr>
        <w:t>exp</w:t>
      </w:r>
      <w:r>
        <w:rPr>
          <w:rFonts w:ascii="Calibri" w:hAnsi="Calibri" w:cs="Calibri"/>
          <w:sz w:val="24"/>
          <w:szCs w:val="24"/>
        </w:rPr>
        <w:t xml:space="preserve">ose the complexities of media’s </w:t>
      </w:r>
      <w:r w:rsidRPr="00E40F64">
        <w:rPr>
          <w:rFonts w:ascii="Calibri" w:hAnsi="Calibri" w:cs="Calibri"/>
          <w:sz w:val="24"/>
          <w:szCs w:val="24"/>
        </w:rPr>
        <w:t>“constructedness” and thus create t</w:t>
      </w:r>
      <w:r>
        <w:rPr>
          <w:rFonts w:ascii="Calibri" w:hAnsi="Calibri" w:cs="Calibri"/>
          <w:sz w:val="24"/>
          <w:szCs w:val="24"/>
        </w:rPr>
        <w:t xml:space="preserve">he critical distance we need to </w:t>
      </w:r>
      <w:r w:rsidRPr="00E40F64">
        <w:rPr>
          <w:rFonts w:ascii="Calibri" w:hAnsi="Calibri" w:cs="Calibri"/>
          <w:sz w:val="24"/>
          <w:szCs w:val="24"/>
        </w:rPr>
        <w:t>be able to ask other important questions.</w:t>
      </w:r>
    </w:p>
    <w:p w:rsidR="00E40F64" w:rsidRPr="00E40F64" w:rsidRDefault="00E40F64" w:rsidP="00E40F64">
      <w:pPr>
        <w:rPr>
          <w:rFonts w:ascii="Calibri" w:hAnsi="Calibri" w:cs="Calibri"/>
          <w:sz w:val="24"/>
          <w:szCs w:val="24"/>
        </w:rPr>
      </w:pPr>
    </w:p>
    <w:p w:rsidR="00E40F64" w:rsidRPr="00A76F0E" w:rsidRDefault="00E40F64" w:rsidP="00E40F64">
      <w:pPr>
        <w:rPr>
          <w:rFonts w:ascii="Calibri" w:hAnsi="Calibri" w:cs="Calibri"/>
          <w:b/>
          <w:sz w:val="24"/>
          <w:szCs w:val="24"/>
        </w:rPr>
      </w:pPr>
      <w:r w:rsidRPr="00A76F0E">
        <w:rPr>
          <w:rFonts w:ascii="Calibri" w:hAnsi="Calibri" w:cs="Calibri"/>
          <w:b/>
          <w:sz w:val="24"/>
          <w:szCs w:val="24"/>
        </w:rPr>
        <w:t>Key Question #2:</w:t>
      </w:r>
    </w:p>
    <w:p w:rsidR="00E40F64" w:rsidRPr="00A76F0E" w:rsidRDefault="00E40F64" w:rsidP="00E40F64">
      <w:pPr>
        <w:rPr>
          <w:rFonts w:ascii="Calibri" w:hAnsi="Calibri" w:cs="Calibri"/>
          <w:b/>
          <w:sz w:val="24"/>
          <w:szCs w:val="24"/>
        </w:rPr>
      </w:pPr>
      <w:r w:rsidRPr="00A76F0E">
        <w:rPr>
          <w:rFonts w:ascii="Calibri" w:hAnsi="Calibri" w:cs="Calibri"/>
          <w:b/>
          <w:sz w:val="24"/>
          <w:szCs w:val="24"/>
        </w:rPr>
        <w:t>What creative techniques are used to attract my attention?</w:t>
      </w:r>
    </w:p>
    <w:p w:rsidR="00E40F64" w:rsidRPr="00A76F0E" w:rsidRDefault="00E40F64" w:rsidP="00E40F64">
      <w:pPr>
        <w:rPr>
          <w:rFonts w:ascii="Calibri" w:hAnsi="Calibri" w:cs="Calibri"/>
          <w:b/>
          <w:sz w:val="24"/>
          <w:szCs w:val="24"/>
        </w:rPr>
      </w:pPr>
    </w:p>
    <w:p w:rsidR="00E40F64" w:rsidRPr="00A76F0E" w:rsidRDefault="00A76F0E" w:rsidP="00E40F64">
      <w:pPr>
        <w:rPr>
          <w:rFonts w:ascii="Calibri" w:hAnsi="Calibri" w:cs="Calibri"/>
          <w:b/>
          <w:sz w:val="24"/>
          <w:szCs w:val="24"/>
        </w:rPr>
      </w:pPr>
      <w:r w:rsidRPr="00A76F0E">
        <w:rPr>
          <w:rFonts w:ascii="Calibri" w:hAnsi="Calibri" w:cs="Calibri"/>
          <w:b/>
          <w:sz w:val="24"/>
          <w:szCs w:val="24"/>
        </w:rPr>
        <w:t>Core Concept #2:</w:t>
      </w:r>
    </w:p>
    <w:p w:rsidR="00E40F64" w:rsidRPr="00A76F0E" w:rsidRDefault="00E40F64" w:rsidP="00E40F64">
      <w:pPr>
        <w:rPr>
          <w:rFonts w:ascii="Calibri" w:hAnsi="Calibri" w:cs="Calibri"/>
          <w:b/>
          <w:sz w:val="24"/>
          <w:szCs w:val="24"/>
        </w:rPr>
      </w:pPr>
      <w:r w:rsidRPr="00A76F0E">
        <w:rPr>
          <w:rFonts w:ascii="Calibri" w:hAnsi="Calibri" w:cs="Calibri"/>
          <w:b/>
          <w:sz w:val="24"/>
          <w:szCs w:val="24"/>
        </w:rPr>
        <w:t>Media messages are constructed using a creative language with its own rules.</w:t>
      </w:r>
    </w:p>
    <w:p w:rsidR="00A76F0E" w:rsidRDefault="00A76F0E" w:rsidP="00E40F64">
      <w:pPr>
        <w:rPr>
          <w:rFonts w:ascii="Calibri" w:hAnsi="Calibri" w:cs="Calibri"/>
          <w:sz w:val="24"/>
          <w:szCs w:val="24"/>
        </w:rPr>
      </w:pPr>
    </w:p>
    <w:p w:rsidR="00E40F64" w:rsidRPr="00E40F64" w:rsidRDefault="00E40F64" w:rsidP="00E40F64">
      <w:pPr>
        <w:rPr>
          <w:rFonts w:ascii="Calibri" w:hAnsi="Calibri" w:cs="Calibri"/>
          <w:sz w:val="24"/>
          <w:szCs w:val="24"/>
        </w:rPr>
      </w:pPr>
      <w:r w:rsidRPr="00E40F64">
        <w:rPr>
          <w:rFonts w:ascii="Calibri" w:hAnsi="Calibri" w:cs="Calibri"/>
          <w:sz w:val="24"/>
          <w:szCs w:val="24"/>
        </w:rPr>
        <w:t>Each form of communication-- whether newspapers, TV game shows or horror movies</w:t>
      </w:r>
      <w:r>
        <w:rPr>
          <w:rFonts w:ascii="Calibri" w:hAnsi="Calibri" w:cs="Calibri"/>
          <w:sz w:val="24"/>
          <w:szCs w:val="24"/>
        </w:rPr>
        <w:t xml:space="preserve"> </w:t>
      </w:r>
      <w:r w:rsidRPr="00E40F64">
        <w:rPr>
          <w:rFonts w:ascii="Calibri" w:hAnsi="Calibri" w:cs="Calibri"/>
          <w:sz w:val="24"/>
          <w:szCs w:val="24"/>
        </w:rPr>
        <w:t>-- has its own</w:t>
      </w:r>
      <w:r>
        <w:rPr>
          <w:rFonts w:ascii="Calibri" w:hAnsi="Calibri" w:cs="Calibri"/>
          <w:sz w:val="24"/>
          <w:szCs w:val="24"/>
        </w:rPr>
        <w:t xml:space="preserve"> </w:t>
      </w:r>
      <w:r w:rsidRPr="00E40F64">
        <w:rPr>
          <w:rFonts w:ascii="Calibri" w:hAnsi="Calibri" w:cs="Calibri"/>
          <w:sz w:val="24"/>
          <w:szCs w:val="24"/>
        </w:rPr>
        <w:t xml:space="preserve">creative language: scary music heightens fear, camera close-ups convey intimacy, </w:t>
      </w:r>
      <w:proofErr w:type="gramStart"/>
      <w:r w:rsidRPr="00E40F64">
        <w:rPr>
          <w:rFonts w:ascii="Calibri" w:hAnsi="Calibri" w:cs="Calibri"/>
          <w:sz w:val="24"/>
          <w:szCs w:val="24"/>
        </w:rPr>
        <w:t>big</w:t>
      </w:r>
      <w:proofErr w:type="gramEnd"/>
      <w:r w:rsidRPr="00E40F64">
        <w:rPr>
          <w:rFonts w:ascii="Calibri" w:hAnsi="Calibri" w:cs="Calibri"/>
          <w:sz w:val="24"/>
          <w:szCs w:val="24"/>
        </w:rPr>
        <w:t xml:space="preserve"> headlines</w:t>
      </w:r>
      <w:r>
        <w:rPr>
          <w:rFonts w:ascii="Calibri" w:hAnsi="Calibri" w:cs="Calibri"/>
          <w:sz w:val="24"/>
          <w:szCs w:val="24"/>
        </w:rPr>
        <w:t xml:space="preserve"> </w:t>
      </w:r>
      <w:r w:rsidRPr="00E40F64">
        <w:rPr>
          <w:rFonts w:ascii="Calibri" w:hAnsi="Calibri" w:cs="Calibri"/>
          <w:sz w:val="24"/>
          <w:szCs w:val="24"/>
        </w:rPr>
        <w:t>signal significance. Understanding the grammar, syntax and met</w:t>
      </w:r>
      <w:r>
        <w:rPr>
          <w:rFonts w:ascii="Calibri" w:hAnsi="Calibri" w:cs="Calibri"/>
          <w:sz w:val="24"/>
          <w:szCs w:val="24"/>
        </w:rPr>
        <w:t xml:space="preserve">aphor system of media language, </w:t>
      </w:r>
      <w:r w:rsidRPr="00E40F64">
        <w:rPr>
          <w:rFonts w:ascii="Calibri" w:hAnsi="Calibri" w:cs="Calibri"/>
          <w:sz w:val="24"/>
          <w:szCs w:val="24"/>
        </w:rPr>
        <w:t xml:space="preserve">especially the language of sounds and visuals </w:t>
      </w:r>
      <w:r w:rsidRPr="00E40F64">
        <w:rPr>
          <w:rFonts w:ascii="Calibri" w:hAnsi="Calibri" w:cs="Calibri"/>
          <w:sz w:val="24"/>
          <w:szCs w:val="24"/>
        </w:rPr>
        <w:lastRenderedPageBreak/>
        <w:t>which can reach bey</w:t>
      </w:r>
      <w:r>
        <w:rPr>
          <w:rFonts w:ascii="Calibri" w:hAnsi="Calibri" w:cs="Calibri"/>
          <w:sz w:val="24"/>
          <w:szCs w:val="24"/>
        </w:rPr>
        <w:t xml:space="preserve">ond the rational to our deepest </w:t>
      </w:r>
      <w:r w:rsidRPr="00E40F64">
        <w:rPr>
          <w:rFonts w:ascii="Calibri" w:hAnsi="Calibri" w:cs="Calibri"/>
          <w:sz w:val="24"/>
          <w:szCs w:val="24"/>
        </w:rPr>
        <w:t>emotional core, increases our appreciation and enjoyment of media exp</w:t>
      </w:r>
      <w:r>
        <w:rPr>
          <w:rFonts w:ascii="Calibri" w:hAnsi="Calibri" w:cs="Calibri"/>
          <w:sz w:val="24"/>
          <w:szCs w:val="24"/>
        </w:rPr>
        <w:t xml:space="preserve">eriences as well as helps us to </w:t>
      </w:r>
      <w:r w:rsidRPr="00E40F64">
        <w:rPr>
          <w:rFonts w:ascii="Calibri" w:hAnsi="Calibri" w:cs="Calibri"/>
          <w:sz w:val="24"/>
          <w:szCs w:val="24"/>
        </w:rPr>
        <w:t>be less susceptible to manipulation.</w:t>
      </w:r>
    </w:p>
    <w:p w:rsidR="00E40F64" w:rsidRDefault="00E40F64" w:rsidP="00E40F64">
      <w:pPr>
        <w:rPr>
          <w:rFonts w:ascii="Calibri" w:hAnsi="Calibri" w:cs="Calibri"/>
          <w:sz w:val="24"/>
          <w:szCs w:val="24"/>
        </w:rPr>
      </w:pPr>
    </w:p>
    <w:p w:rsidR="00E40F64" w:rsidRPr="00E40F64" w:rsidRDefault="00E40F64" w:rsidP="00E40F64">
      <w:pPr>
        <w:rPr>
          <w:rFonts w:ascii="Calibri" w:hAnsi="Calibri" w:cs="Calibri"/>
          <w:sz w:val="24"/>
          <w:szCs w:val="24"/>
        </w:rPr>
      </w:pPr>
      <w:r w:rsidRPr="00E40F64">
        <w:rPr>
          <w:rFonts w:ascii="Calibri" w:hAnsi="Calibri" w:cs="Calibri"/>
          <w:sz w:val="24"/>
          <w:szCs w:val="24"/>
        </w:rPr>
        <w:t>One of the best ways to understand how media are put together is to do j</w:t>
      </w:r>
      <w:r>
        <w:rPr>
          <w:rFonts w:ascii="Calibri" w:hAnsi="Calibri" w:cs="Calibri"/>
          <w:sz w:val="24"/>
          <w:szCs w:val="24"/>
        </w:rPr>
        <w:t xml:space="preserve">ust that-- make a video, create </w:t>
      </w:r>
      <w:r w:rsidRPr="00E40F64">
        <w:rPr>
          <w:rFonts w:ascii="Calibri" w:hAnsi="Calibri" w:cs="Calibri"/>
          <w:sz w:val="24"/>
          <w:szCs w:val="24"/>
        </w:rPr>
        <w:t xml:space="preserve">a website, </w:t>
      </w:r>
      <w:proofErr w:type="gramStart"/>
      <w:r w:rsidRPr="00E40F64">
        <w:rPr>
          <w:rFonts w:ascii="Calibri" w:hAnsi="Calibri" w:cs="Calibri"/>
          <w:sz w:val="24"/>
          <w:szCs w:val="24"/>
        </w:rPr>
        <w:t>develop</w:t>
      </w:r>
      <w:proofErr w:type="gramEnd"/>
      <w:r w:rsidRPr="00E40F64">
        <w:rPr>
          <w:rFonts w:ascii="Calibri" w:hAnsi="Calibri" w:cs="Calibri"/>
          <w:sz w:val="24"/>
          <w:szCs w:val="24"/>
        </w:rPr>
        <w:t xml:space="preserve"> an ad campaign about a community issue. The more r</w:t>
      </w:r>
      <w:r>
        <w:rPr>
          <w:rFonts w:ascii="Calibri" w:hAnsi="Calibri" w:cs="Calibri"/>
          <w:sz w:val="24"/>
          <w:szCs w:val="24"/>
        </w:rPr>
        <w:t xml:space="preserve">eal world the project </w:t>
      </w:r>
      <w:proofErr w:type="gramStart"/>
      <w:r>
        <w:rPr>
          <w:rFonts w:ascii="Calibri" w:hAnsi="Calibri" w:cs="Calibri"/>
          <w:sz w:val="24"/>
          <w:szCs w:val="24"/>
        </w:rPr>
        <w:t>is,</w:t>
      </w:r>
      <w:proofErr w:type="gramEnd"/>
      <w:r>
        <w:rPr>
          <w:rFonts w:ascii="Calibri" w:hAnsi="Calibri" w:cs="Calibri"/>
          <w:sz w:val="24"/>
          <w:szCs w:val="24"/>
        </w:rPr>
        <w:t xml:space="preserve"> the </w:t>
      </w:r>
      <w:r w:rsidRPr="00E40F64">
        <w:rPr>
          <w:rFonts w:ascii="Calibri" w:hAnsi="Calibri" w:cs="Calibri"/>
          <w:sz w:val="24"/>
          <w:szCs w:val="24"/>
        </w:rPr>
        <w:t xml:space="preserve">better. Digital cameras and computer authoring programs provide </w:t>
      </w:r>
      <w:r>
        <w:rPr>
          <w:rFonts w:ascii="Calibri" w:hAnsi="Calibri" w:cs="Calibri"/>
          <w:sz w:val="24"/>
          <w:szCs w:val="24"/>
        </w:rPr>
        <w:t xml:space="preserve">easy ways to integrate creative </w:t>
      </w:r>
      <w:r w:rsidRPr="00E40F64">
        <w:rPr>
          <w:rFonts w:ascii="Calibri" w:hAnsi="Calibri" w:cs="Calibri"/>
          <w:sz w:val="24"/>
          <w:szCs w:val="24"/>
        </w:rPr>
        <w:t>production projects in any subject area. In addition the four major a</w:t>
      </w:r>
      <w:r>
        <w:rPr>
          <w:rFonts w:ascii="Calibri" w:hAnsi="Calibri" w:cs="Calibri"/>
          <w:sz w:val="24"/>
          <w:szCs w:val="24"/>
        </w:rPr>
        <w:t xml:space="preserve">rts disciplines-- music, dance, </w:t>
      </w:r>
      <w:r w:rsidRPr="00E40F64">
        <w:rPr>
          <w:rFonts w:ascii="Calibri" w:hAnsi="Calibri" w:cs="Calibri"/>
          <w:sz w:val="24"/>
          <w:szCs w:val="24"/>
        </w:rPr>
        <w:t>theatre and the visual arts-- can also provide a context through whic</w:t>
      </w:r>
      <w:r>
        <w:rPr>
          <w:rFonts w:ascii="Calibri" w:hAnsi="Calibri" w:cs="Calibri"/>
          <w:sz w:val="24"/>
          <w:szCs w:val="24"/>
        </w:rPr>
        <w:t xml:space="preserve">h one </w:t>
      </w:r>
      <w:proofErr w:type="gramStart"/>
      <w:r>
        <w:rPr>
          <w:rFonts w:ascii="Calibri" w:hAnsi="Calibri" w:cs="Calibri"/>
          <w:sz w:val="24"/>
          <w:szCs w:val="24"/>
        </w:rPr>
        <w:t>gains</w:t>
      </w:r>
      <w:proofErr w:type="gramEnd"/>
      <w:r>
        <w:rPr>
          <w:rFonts w:ascii="Calibri" w:hAnsi="Calibri" w:cs="Calibri"/>
          <w:sz w:val="24"/>
          <w:szCs w:val="24"/>
        </w:rPr>
        <w:t xml:space="preserve"> skills of analysis, </w:t>
      </w:r>
      <w:r w:rsidRPr="00E40F64">
        <w:rPr>
          <w:rFonts w:ascii="Calibri" w:hAnsi="Calibri" w:cs="Calibri"/>
          <w:sz w:val="24"/>
          <w:szCs w:val="24"/>
        </w:rPr>
        <w:t>interpretation and appreciation along with opportunities for self-exp</w:t>
      </w:r>
      <w:r>
        <w:rPr>
          <w:rFonts w:ascii="Calibri" w:hAnsi="Calibri" w:cs="Calibri"/>
          <w:sz w:val="24"/>
          <w:szCs w:val="24"/>
        </w:rPr>
        <w:t xml:space="preserve">ression and producing a message </w:t>
      </w:r>
      <w:r w:rsidRPr="00E40F64">
        <w:rPr>
          <w:rFonts w:ascii="Calibri" w:hAnsi="Calibri" w:cs="Calibri"/>
          <w:sz w:val="24"/>
          <w:szCs w:val="24"/>
        </w:rPr>
        <w:t>for an audience.</w:t>
      </w:r>
    </w:p>
    <w:p w:rsidR="00E40F64" w:rsidRPr="00E40F64" w:rsidRDefault="00E40F64" w:rsidP="00E40F64">
      <w:pPr>
        <w:rPr>
          <w:rFonts w:ascii="Calibri" w:hAnsi="Calibri" w:cs="Calibri"/>
          <w:sz w:val="24"/>
          <w:szCs w:val="24"/>
        </w:rPr>
      </w:pPr>
    </w:p>
    <w:p w:rsidR="00E40F64" w:rsidRPr="00A76F0E" w:rsidRDefault="00E40F64" w:rsidP="00E40F64">
      <w:pPr>
        <w:rPr>
          <w:rFonts w:ascii="Calibri" w:hAnsi="Calibri" w:cs="Calibri"/>
          <w:b/>
          <w:sz w:val="24"/>
          <w:szCs w:val="24"/>
        </w:rPr>
      </w:pPr>
      <w:r w:rsidRPr="00A76F0E">
        <w:rPr>
          <w:rFonts w:ascii="Calibri" w:hAnsi="Calibri" w:cs="Calibri"/>
          <w:b/>
          <w:sz w:val="24"/>
          <w:szCs w:val="24"/>
        </w:rPr>
        <w:t>Key Question #3:</w:t>
      </w:r>
    </w:p>
    <w:p w:rsidR="00E40F64" w:rsidRPr="00A76F0E" w:rsidRDefault="00E40F64" w:rsidP="00E40F64">
      <w:pPr>
        <w:rPr>
          <w:rFonts w:ascii="Calibri" w:hAnsi="Calibri" w:cs="Calibri"/>
          <w:b/>
          <w:sz w:val="24"/>
          <w:szCs w:val="24"/>
        </w:rPr>
      </w:pPr>
      <w:r w:rsidRPr="00A76F0E">
        <w:rPr>
          <w:rFonts w:ascii="Calibri" w:hAnsi="Calibri" w:cs="Calibri"/>
          <w:b/>
          <w:sz w:val="24"/>
          <w:szCs w:val="24"/>
        </w:rPr>
        <w:t>How might different people understand this message differently from me?</w:t>
      </w:r>
    </w:p>
    <w:p w:rsidR="00E40F64" w:rsidRPr="00A76F0E" w:rsidRDefault="00E40F64" w:rsidP="00E40F64">
      <w:pPr>
        <w:rPr>
          <w:rFonts w:ascii="Calibri" w:hAnsi="Calibri" w:cs="Calibri"/>
          <w:b/>
          <w:sz w:val="24"/>
          <w:szCs w:val="24"/>
        </w:rPr>
      </w:pPr>
    </w:p>
    <w:p w:rsidR="00E40F64" w:rsidRPr="00A76F0E" w:rsidRDefault="00E40F64" w:rsidP="00E40F64">
      <w:pPr>
        <w:rPr>
          <w:rFonts w:ascii="Calibri" w:hAnsi="Calibri" w:cs="Calibri"/>
          <w:b/>
          <w:sz w:val="24"/>
          <w:szCs w:val="24"/>
        </w:rPr>
      </w:pPr>
      <w:r w:rsidRPr="00A76F0E">
        <w:rPr>
          <w:rFonts w:ascii="Calibri" w:hAnsi="Calibri" w:cs="Calibri"/>
          <w:b/>
          <w:sz w:val="24"/>
          <w:szCs w:val="24"/>
        </w:rPr>
        <w:t>Core Concept #3:</w:t>
      </w:r>
    </w:p>
    <w:p w:rsidR="00E40F64" w:rsidRPr="00A76F0E" w:rsidRDefault="00E40F64" w:rsidP="00E40F64">
      <w:pPr>
        <w:rPr>
          <w:rFonts w:ascii="Calibri" w:hAnsi="Calibri" w:cs="Calibri"/>
          <w:b/>
          <w:sz w:val="24"/>
          <w:szCs w:val="24"/>
        </w:rPr>
      </w:pPr>
      <w:r w:rsidRPr="00A76F0E">
        <w:rPr>
          <w:rFonts w:ascii="Calibri" w:hAnsi="Calibri" w:cs="Calibri"/>
          <w:b/>
          <w:sz w:val="24"/>
          <w:szCs w:val="24"/>
        </w:rPr>
        <w:t>Different people experience the same media message differently.</w:t>
      </w:r>
    </w:p>
    <w:p w:rsidR="00E40F64" w:rsidRDefault="00E40F64" w:rsidP="00E40F64">
      <w:pPr>
        <w:rPr>
          <w:rFonts w:ascii="Calibri" w:hAnsi="Calibri" w:cs="Calibri"/>
          <w:sz w:val="24"/>
          <w:szCs w:val="24"/>
        </w:rPr>
      </w:pPr>
    </w:p>
    <w:p w:rsidR="00E40F64" w:rsidRPr="00E40F64" w:rsidRDefault="00E40F64" w:rsidP="00E40F64">
      <w:pPr>
        <w:rPr>
          <w:rFonts w:ascii="Calibri" w:hAnsi="Calibri" w:cs="Calibri"/>
          <w:sz w:val="24"/>
          <w:szCs w:val="24"/>
        </w:rPr>
      </w:pPr>
      <w:r w:rsidRPr="00E40F64">
        <w:rPr>
          <w:rFonts w:ascii="Calibri" w:hAnsi="Calibri" w:cs="Calibri"/>
          <w:sz w:val="24"/>
          <w:szCs w:val="24"/>
        </w:rPr>
        <w:t>Audiences play a role in interpreting media texts because each audi</w:t>
      </w:r>
      <w:r>
        <w:rPr>
          <w:rFonts w:ascii="Calibri" w:hAnsi="Calibri" w:cs="Calibri"/>
          <w:sz w:val="24"/>
          <w:szCs w:val="24"/>
        </w:rPr>
        <w:t xml:space="preserve">ence member brings to the media </w:t>
      </w:r>
      <w:r w:rsidRPr="00E40F64">
        <w:rPr>
          <w:rFonts w:ascii="Calibri" w:hAnsi="Calibri" w:cs="Calibri"/>
          <w:sz w:val="24"/>
          <w:szCs w:val="24"/>
        </w:rPr>
        <w:t>text a unique set of life experiences (age, gender, education, cultura</w:t>
      </w:r>
      <w:r>
        <w:rPr>
          <w:rFonts w:ascii="Calibri" w:hAnsi="Calibri" w:cs="Calibri"/>
          <w:sz w:val="24"/>
          <w:szCs w:val="24"/>
        </w:rPr>
        <w:t xml:space="preserve">l upbringing, etc.) which, when </w:t>
      </w:r>
      <w:r w:rsidRPr="00E40F64">
        <w:rPr>
          <w:rFonts w:ascii="Calibri" w:hAnsi="Calibri" w:cs="Calibri"/>
          <w:sz w:val="24"/>
          <w:szCs w:val="24"/>
        </w:rPr>
        <w:t>applied to the text-- or combined with the text-- create unique interpret</w:t>
      </w:r>
      <w:r>
        <w:rPr>
          <w:rFonts w:ascii="Calibri" w:hAnsi="Calibri" w:cs="Calibri"/>
          <w:sz w:val="24"/>
          <w:szCs w:val="24"/>
        </w:rPr>
        <w:t xml:space="preserve">ations. A World War II veteran, </w:t>
      </w:r>
      <w:r w:rsidRPr="00E40F64">
        <w:rPr>
          <w:rFonts w:ascii="Calibri" w:hAnsi="Calibri" w:cs="Calibri"/>
          <w:sz w:val="24"/>
          <w:szCs w:val="24"/>
        </w:rPr>
        <w:t>for example, brings a different set of experiences to a movie like Sav</w:t>
      </w:r>
      <w:r>
        <w:rPr>
          <w:rFonts w:ascii="Calibri" w:hAnsi="Calibri" w:cs="Calibri"/>
          <w:sz w:val="24"/>
          <w:szCs w:val="24"/>
        </w:rPr>
        <w:t xml:space="preserve">ing Private Ryan than any other </w:t>
      </w:r>
      <w:r w:rsidRPr="00E40F64">
        <w:rPr>
          <w:rFonts w:ascii="Calibri" w:hAnsi="Calibri" w:cs="Calibri"/>
          <w:sz w:val="24"/>
          <w:szCs w:val="24"/>
        </w:rPr>
        <w:t>audience member--resulting in a different reaction t</w:t>
      </w:r>
      <w:r>
        <w:rPr>
          <w:rFonts w:ascii="Calibri" w:hAnsi="Calibri" w:cs="Calibri"/>
          <w:sz w:val="24"/>
          <w:szCs w:val="24"/>
        </w:rPr>
        <w:t xml:space="preserve">o the film as well as, perhaps, </w:t>
      </w:r>
      <w:r w:rsidRPr="00E40F64">
        <w:rPr>
          <w:rFonts w:ascii="Calibri" w:hAnsi="Calibri" w:cs="Calibri"/>
          <w:sz w:val="24"/>
          <w:szCs w:val="24"/>
        </w:rPr>
        <w:t>greater insight.</w:t>
      </w:r>
    </w:p>
    <w:p w:rsidR="00E40F64" w:rsidRDefault="00E40F64" w:rsidP="00E40F64">
      <w:pPr>
        <w:rPr>
          <w:rFonts w:ascii="Calibri" w:hAnsi="Calibri" w:cs="Calibri"/>
          <w:sz w:val="24"/>
          <w:szCs w:val="24"/>
        </w:rPr>
      </w:pPr>
    </w:p>
    <w:p w:rsidR="00E40F64" w:rsidRPr="00E40F64" w:rsidRDefault="00E40F64" w:rsidP="00E40F64">
      <w:pPr>
        <w:rPr>
          <w:rFonts w:ascii="Calibri" w:hAnsi="Calibri" w:cs="Calibri"/>
          <w:sz w:val="24"/>
          <w:szCs w:val="24"/>
        </w:rPr>
      </w:pPr>
      <w:r w:rsidRPr="00E40F64">
        <w:rPr>
          <w:rFonts w:ascii="Calibri" w:hAnsi="Calibri" w:cs="Calibri"/>
          <w:sz w:val="24"/>
          <w:szCs w:val="24"/>
        </w:rPr>
        <w:t>Even parents and children watching TV together do not “see” the same program.</w:t>
      </w:r>
    </w:p>
    <w:p w:rsidR="00B62613" w:rsidRPr="00B62613" w:rsidRDefault="00E40F64" w:rsidP="00E40F64">
      <w:pPr>
        <w:rPr>
          <w:rFonts w:ascii="Calibri" w:hAnsi="Calibri" w:cs="Calibri"/>
          <w:sz w:val="24"/>
          <w:szCs w:val="24"/>
        </w:rPr>
      </w:pPr>
      <w:r w:rsidRPr="00E40F64">
        <w:rPr>
          <w:rFonts w:ascii="Calibri" w:hAnsi="Calibri" w:cs="Calibri"/>
          <w:sz w:val="24"/>
          <w:szCs w:val="24"/>
        </w:rPr>
        <w:t>This concept turns the tables on the idea of TV viewers as just passi</w:t>
      </w:r>
      <w:r>
        <w:rPr>
          <w:rFonts w:ascii="Calibri" w:hAnsi="Calibri" w:cs="Calibri"/>
          <w:sz w:val="24"/>
          <w:szCs w:val="24"/>
        </w:rPr>
        <w:t xml:space="preserve">ve “couch potatoes.” We may not </w:t>
      </w:r>
      <w:r w:rsidRPr="00E40F64">
        <w:rPr>
          <w:rFonts w:ascii="Calibri" w:hAnsi="Calibri" w:cs="Calibri"/>
          <w:sz w:val="24"/>
          <w:szCs w:val="24"/>
        </w:rPr>
        <w:t xml:space="preserve">be conscious of it but each of us, even toddlers, are constantly trying </w:t>
      </w:r>
      <w:r>
        <w:rPr>
          <w:rFonts w:ascii="Calibri" w:hAnsi="Calibri" w:cs="Calibri"/>
          <w:sz w:val="24"/>
          <w:szCs w:val="24"/>
        </w:rPr>
        <w:t xml:space="preserve">to “make sense” of what we see, </w:t>
      </w:r>
      <w:r w:rsidRPr="00E40F64">
        <w:rPr>
          <w:rFonts w:ascii="Calibri" w:hAnsi="Calibri" w:cs="Calibri"/>
          <w:sz w:val="24"/>
          <w:szCs w:val="24"/>
        </w:rPr>
        <w:t xml:space="preserve">hear or read. The more questions we can ask about what we are experiencing </w:t>
      </w:r>
      <w:r>
        <w:rPr>
          <w:rFonts w:ascii="Calibri" w:hAnsi="Calibri" w:cs="Calibri"/>
          <w:sz w:val="24"/>
          <w:szCs w:val="24"/>
        </w:rPr>
        <w:t xml:space="preserve">around us, the more </w:t>
      </w:r>
      <w:r w:rsidRPr="00E40F64">
        <w:rPr>
          <w:rFonts w:ascii="Calibri" w:hAnsi="Calibri" w:cs="Calibri"/>
          <w:sz w:val="24"/>
          <w:szCs w:val="24"/>
        </w:rPr>
        <w:t>alert we can be about accepting or rejecting messages. Research indicat</w:t>
      </w:r>
      <w:r>
        <w:rPr>
          <w:rFonts w:ascii="Calibri" w:hAnsi="Calibri" w:cs="Calibri"/>
          <w:sz w:val="24"/>
          <w:szCs w:val="24"/>
        </w:rPr>
        <w:t xml:space="preserve">es that, over time, children of </w:t>
      </w:r>
      <w:r w:rsidRPr="00E40F64">
        <w:rPr>
          <w:rFonts w:ascii="Calibri" w:hAnsi="Calibri" w:cs="Calibri"/>
          <w:sz w:val="24"/>
          <w:szCs w:val="24"/>
        </w:rPr>
        <w:t>all ages can learn age-appropriate skills that give them a new set</w:t>
      </w:r>
      <w:r>
        <w:rPr>
          <w:rFonts w:ascii="Calibri" w:hAnsi="Calibri" w:cs="Calibri"/>
          <w:sz w:val="24"/>
          <w:szCs w:val="24"/>
        </w:rPr>
        <w:t xml:space="preserve"> of glasses with which they can </w:t>
      </w:r>
      <w:r w:rsidRPr="00E40F64">
        <w:rPr>
          <w:rFonts w:ascii="Calibri" w:hAnsi="Calibri" w:cs="Calibri"/>
          <w:sz w:val="24"/>
          <w:szCs w:val="24"/>
        </w:rPr>
        <w:t>“read” and interpret their media cu</w:t>
      </w:r>
      <w:r w:rsidR="00B62613">
        <w:rPr>
          <w:rFonts w:ascii="Calibri" w:hAnsi="Calibri" w:cs="Calibri"/>
          <w:sz w:val="24"/>
          <w:szCs w:val="24"/>
        </w:rPr>
        <w:t>lture.</w:t>
      </w:r>
    </w:p>
    <w:p w:rsidR="00B62613" w:rsidRDefault="00B62613" w:rsidP="00E40F64">
      <w:pPr>
        <w:rPr>
          <w:rFonts w:ascii="Calibri" w:hAnsi="Calibri" w:cs="Calibri"/>
          <w:b/>
          <w:sz w:val="24"/>
          <w:szCs w:val="24"/>
        </w:rPr>
      </w:pPr>
    </w:p>
    <w:p w:rsidR="00E40F64" w:rsidRPr="00A76F0E" w:rsidRDefault="00E40F64" w:rsidP="00E40F64">
      <w:pPr>
        <w:rPr>
          <w:rFonts w:ascii="Calibri" w:hAnsi="Calibri" w:cs="Calibri"/>
          <w:b/>
          <w:sz w:val="24"/>
          <w:szCs w:val="24"/>
        </w:rPr>
      </w:pPr>
      <w:r w:rsidRPr="00A76F0E">
        <w:rPr>
          <w:rFonts w:ascii="Calibri" w:hAnsi="Calibri" w:cs="Calibri"/>
          <w:b/>
          <w:sz w:val="24"/>
          <w:szCs w:val="24"/>
        </w:rPr>
        <w:t>Key Question #4:</w:t>
      </w:r>
    </w:p>
    <w:p w:rsidR="00E40F64" w:rsidRPr="00A76F0E" w:rsidRDefault="00E40F64" w:rsidP="00E40F64">
      <w:pPr>
        <w:rPr>
          <w:rFonts w:ascii="Calibri" w:hAnsi="Calibri" w:cs="Calibri"/>
          <w:b/>
          <w:sz w:val="24"/>
          <w:szCs w:val="24"/>
        </w:rPr>
      </w:pPr>
      <w:r w:rsidRPr="00A76F0E">
        <w:rPr>
          <w:rFonts w:ascii="Calibri" w:hAnsi="Calibri" w:cs="Calibri"/>
          <w:b/>
          <w:sz w:val="24"/>
          <w:szCs w:val="24"/>
        </w:rPr>
        <w:t>What lifestyles, values and points of view are represented in, or omitted from, this message?</w:t>
      </w:r>
    </w:p>
    <w:p w:rsidR="00E40F64" w:rsidRPr="00A76F0E" w:rsidRDefault="00E40F64" w:rsidP="00E40F64">
      <w:pPr>
        <w:rPr>
          <w:rFonts w:ascii="Calibri" w:hAnsi="Calibri" w:cs="Calibri"/>
          <w:b/>
          <w:sz w:val="24"/>
          <w:szCs w:val="24"/>
        </w:rPr>
      </w:pPr>
    </w:p>
    <w:p w:rsidR="00E40F64" w:rsidRPr="00A76F0E" w:rsidRDefault="00E40F64" w:rsidP="00E40F64">
      <w:pPr>
        <w:rPr>
          <w:rFonts w:ascii="Calibri" w:hAnsi="Calibri" w:cs="Calibri"/>
          <w:b/>
          <w:sz w:val="24"/>
          <w:szCs w:val="24"/>
        </w:rPr>
      </w:pPr>
      <w:r w:rsidRPr="00A76F0E">
        <w:rPr>
          <w:rFonts w:ascii="Calibri" w:hAnsi="Calibri" w:cs="Calibri"/>
          <w:b/>
          <w:sz w:val="24"/>
          <w:szCs w:val="24"/>
        </w:rPr>
        <w:t>Core Concept #4:</w:t>
      </w:r>
    </w:p>
    <w:p w:rsidR="00E40F64" w:rsidRPr="00A76F0E" w:rsidRDefault="00E40F64" w:rsidP="00E40F64">
      <w:pPr>
        <w:rPr>
          <w:rFonts w:ascii="Calibri" w:hAnsi="Calibri" w:cs="Calibri"/>
          <w:b/>
          <w:sz w:val="24"/>
          <w:szCs w:val="24"/>
        </w:rPr>
      </w:pPr>
      <w:r w:rsidRPr="00A76F0E">
        <w:rPr>
          <w:rFonts w:ascii="Calibri" w:hAnsi="Calibri" w:cs="Calibri"/>
          <w:b/>
          <w:sz w:val="24"/>
          <w:szCs w:val="24"/>
        </w:rPr>
        <w:t>Media have embedded values</w:t>
      </w:r>
      <w:r w:rsidR="00A76F0E" w:rsidRPr="00A76F0E">
        <w:rPr>
          <w:rFonts w:ascii="Calibri" w:hAnsi="Calibri" w:cs="Calibri"/>
          <w:b/>
          <w:sz w:val="24"/>
          <w:szCs w:val="24"/>
        </w:rPr>
        <w:t xml:space="preserve"> a</w:t>
      </w:r>
      <w:r w:rsidRPr="00A76F0E">
        <w:rPr>
          <w:rFonts w:ascii="Calibri" w:hAnsi="Calibri" w:cs="Calibri"/>
          <w:b/>
          <w:sz w:val="24"/>
          <w:szCs w:val="24"/>
        </w:rPr>
        <w:t>nd points of view.</w:t>
      </w:r>
    </w:p>
    <w:p w:rsidR="00E40F64" w:rsidRDefault="00E40F64" w:rsidP="00E40F64">
      <w:pPr>
        <w:rPr>
          <w:rFonts w:ascii="Calibri" w:hAnsi="Calibri" w:cs="Calibri"/>
          <w:sz w:val="24"/>
          <w:szCs w:val="24"/>
        </w:rPr>
      </w:pPr>
    </w:p>
    <w:p w:rsidR="00E40F64" w:rsidRPr="00E40F64" w:rsidRDefault="00E40F64" w:rsidP="00E40F64">
      <w:pPr>
        <w:rPr>
          <w:rFonts w:ascii="Calibri" w:hAnsi="Calibri" w:cs="Calibri"/>
          <w:sz w:val="24"/>
          <w:szCs w:val="24"/>
        </w:rPr>
      </w:pPr>
      <w:r w:rsidRPr="00E40F64">
        <w:rPr>
          <w:rFonts w:ascii="Calibri" w:hAnsi="Calibri" w:cs="Calibri"/>
          <w:sz w:val="24"/>
          <w:szCs w:val="24"/>
        </w:rPr>
        <w:lastRenderedPageBreak/>
        <w:t xml:space="preserve">Media, because they are constructed, carry a subtext of </w:t>
      </w:r>
      <w:proofErr w:type="gramStart"/>
      <w:r w:rsidRPr="00E40F64">
        <w:rPr>
          <w:rFonts w:ascii="Calibri" w:hAnsi="Calibri" w:cs="Calibri"/>
          <w:sz w:val="24"/>
          <w:szCs w:val="24"/>
        </w:rPr>
        <w:t>who</w:t>
      </w:r>
      <w:proofErr w:type="gramEnd"/>
      <w:r w:rsidRPr="00E40F64">
        <w:rPr>
          <w:rFonts w:ascii="Calibri" w:hAnsi="Calibri" w:cs="Calibri"/>
          <w:sz w:val="24"/>
          <w:szCs w:val="24"/>
        </w:rPr>
        <w:t xml:space="preserve"> and what i</w:t>
      </w:r>
      <w:r>
        <w:rPr>
          <w:rFonts w:ascii="Calibri" w:hAnsi="Calibri" w:cs="Calibri"/>
          <w:sz w:val="24"/>
          <w:szCs w:val="24"/>
        </w:rPr>
        <w:t xml:space="preserve">s important -- at least to the </w:t>
      </w:r>
      <w:r w:rsidRPr="00E40F64">
        <w:rPr>
          <w:rFonts w:ascii="Calibri" w:hAnsi="Calibri" w:cs="Calibri"/>
          <w:sz w:val="24"/>
          <w:szCs w:val="24"/>
        </w:rPr>
        <w:t>person or persons creating the construction. Media are also storytellers</w:t>
      </w:r>
      <w:r>
        <w:rPr>
          <w:rFonts w:ascii="Calibri" w:hAnsi="Calibri" w:cs="Calibri"/>
          <w:sz w:val="24"/>
          <w:szCs w:val="24"/>
        </w:rPr>
        <w:t xml:space="preserve"> (even commercials tell a quick </w:t>
      </w:r>
      <w:r w:rsidRPr="00E40F64">
        <w:rPr>
          <w:rFonts w:ascii="Calibri" w:hAnsi="Calibri" w:cs="Calibri"/>
          <w:sz w:val="24"/>
          <w:szCs w:val="24"/>
        </w:rPr>
        <w:t>and simple story) and stories require characters and settings and a plot</w:t>
      </w:r>
      <w:r>
        <w:rPr>
          <w:rFonts w:ascii="Calibri" w:hAnsi="Calibri" w:cs="Calibri"/>
          <w:sz w:val="24"/>
          <w:szCs w:val="24"/>
        </w:rPr>
        <w:t xml:space="preserve"> that has a beginning, </w:t>
      </w:r>
      <w:proofErr w:type="gramStart"/>
      <w:r>
        <w:rPr>
          <w:rFonts w:ascii="Calibri" w:hAnsi="Calibri" w:cs="Calibri"/>
          <w:sz w:val="24"/>
          <w:szCs w:val="24"/>
        </w:rPr>
        <w:t>a middle</w:t>
      </w:r>
      <w:proofErr w:type="gramEnd"/>
      <w:r>
        <w:rPr>
          <w:rFonts w:ascii="Calibri" w:hAnsi="Calibri" w:cs="Calibri"/>
          <w:sz w:val="24"/>
          <w:szCs w:val="24"/>
        </w:rPr>
        <w:t xml:space="preserve"> </w:t>
      </w:r>
      <w:r w:rsidRPr="00E40F64">
        <w:rPr>
          <w:rFonts w:ascii="Calibri" w:hAnsi="Calibri" w:cs="Calibri"/>
          <w:sz w:val="24"/>
          <w:szCs w:val="24"/>
        </w:rPr>
        <w:t>and an end. The choice of a character's age, gender or race mixed in wit</w:t>
      </w:r>
      <w:r>
        <w:rPr>
          <w:rFonts w:ascii="Calibri" w:hAnsi="Calibri" w:cs="Calibri"/>
          <w:sz w:val="24"/>
          <w:szCs w:val="24"/>
        </w:rPr>
        <w:t xml:space="preserve">h the lifestyles, attitudes and </w:t>
      </w:r>
      <w:r w:rsidRPr="00E40F64">
        <w:rPr>
          <w:rFonts w:ascii="Calibri" w:hAnsi="Calibri" w:cs="Calibri"/>
          <w:sz w:val="24"/>
          <w:szCs w:val="24"/>
        </w:rPr>
        <w:t>behaviors that are portrayed, the selection of a setting (urban? rural? af</w:t>
      </w:r>
      <w:r>
        <w:rPr>
          <w:rFonts w:ascii="Calibri" w:hAnsi="Calibri" w:cs="Calibri"/>
          <w:sz w:val="24"/>
          <w:szCs w:val="24"/>
        </w:rPr>
        <w:t xml:space="preserve">fluent? poor?), and the actions </w:t>
      </w:r>
      <w:r w:rsidRPr="00E40F64">
        <w:rPr>
          <w:rFonts w:ascii="Calibri" w:hAnsi="Calibri" w:cs="Calibri"/>
          <w:sz w:val="24"/>
          <w:szCs w:val="24"/>
        </w:rPr>
        <w:t>and re-actions in the plot are just some of the ways that values be</w:t>
      </w:r>
      <w:r>
        <w:rPr>
          <w:rFonts w:ascii="Calibri" w:hAnsi="Calibri" w:cs="Calibri"/>
          <w:sz w:val="24"/>
          <w:szCs w:val="24"/>
        </w:rPr>
        <w:t xml:space="preserve">come “embedded” in a TV show, a </w:t>
      </w:r>
      <w:r w:rsidRPr="00E40F64">
        <w:rPr>
          <w:rFonts w:ascii="Calibri" w:hAnsi="Calibri" w:cs="Calibri"/>
          <w:sz w:val="24"/>
          <w:szCs w:val="24"/>
        </w:rPr>
        <w:t>movie or an ad.</w:t>
      </w:r>
    </w:p>
    <w:p w:rsidR="00E40F64" w:rsidRDefault="00E40F64" w:rsidP="00E40F64">
      <w:pPr>
        <w:rPr>
          <w:rFonts w:ascii="Calibri" w:hAnsi="Calibri" w:cs="Calibri"/>
          <w:sz w:val="24"/>
          <w:szCs w:val="24"/>
        </w:rPr>
      </w:pPr>
    </w:p>
    <w:p w:rsidR="00E40F64" w:rsidRPr="00E40F64" w:rsidRDefault="00E40F64" w:rsidP="00E40F64">
      <w:pPr>
        <w:rPr>
          <w:rFonts w:ascii="Calibri" w:hAnsi="Calibri" w:cs="Calibri"/>
          <w:sz w:val="24"/>
          <w:szCs w:val="24"/>
        </w:rPr>
      </w:pPr>
      <w:r w:rsidRPr="00E40F64">
        <w:rPr>
          <w:rFonts w:ascii="Calibri" w:hAnsi="Calibri" w:cs="Calibri"/>
          <w:sz w:val="24"/>
          <w:szCs w:val="24"/>
        </w:rPr>
        <w:t xml:space="preserve">It is important to learn how to “read” all kinds of media messages in </w:t>
      </w:r>
      <w:r>
        <w:rPr>
          <w:rFonts w:ascii="Calibri" w:hAnsi="Calibri" w:cs="Calibri"/>
          <w:sz w:val="24"/>
          <w:szCs w:val="24"/>
        </w:rPr>
        <w:t xml:space="preserve">order to discover the points of </w:t>
      </w:r>
      <w:r w:rsidRPr="00E40F64">
        <w:rPr>
          <w:rFonts w:ascii="Calibri" w:hAnsi="Calibri" w:cs="Calibri"/>
          <w:sz w:val="24"/>
          <w:szCs w:val="24"/>
        </w:rPr>
        <w:t>view that are embedded in them and how to assess them as part</w:t>
      </w:r>
      <w:r>
        <w:rPr>
          <w:rFonts w:ascii="Calibri" w:hAnsi="Calibri" w:cs="Calibri"/>
          <w:sz w:val="24"/>
          <w:szCs w:val="24"/>
        </w:rPr>
        <w:t xml:space="preserve"> of the text rather than merely </w:t>
      </w:r>
      <w:r w:rsidRPr="00E40F64">
        <w:rPr>
          <w:rFonts w:ascii="Calibri" w:hAnsi="Calibri" w:cs="Calibri"/>
          <w:sz w:val="24"/>
          <w:szCs w:val="24"/>
        </w:rPr>
        <w:t>accepting them as “natural.” Only then can we judge whether to ac</w:t>
      </w:r>
      <w:r>
        <w:rPr>
          <w:rFonts w:ascii="Calibri" w:hAnsi="Calibri" w:cs="Calibri"/>
          <w:sz w:val="24"/>
          <w:szCs w:val="24"/>
        </w:rPr>
        <w:t xml:space="preserve">cept or reject a message. Being </w:t>
      </w:r>
      <w:r w:rsidRPr="00E40F64">
        <w:rPr>
          <w:rFonts w:ascii="Calibri" w:hAnsi="Calibri" w:cs="Calibri"/>
          <w:sz w:val="24"/>
          <w:szCs w:val="24"/>
        </w:rPr>
        <w:t>able to recognize and name missing perspectives is also a critical ski</w:t>
      </w:r>
      <w:r>
        <w:rPr>
          <w:rFonts w:ascii="Calibri" w:hAnsi="Calibri" w:cs="Calibri"/>
          <w:sz w:val="24"/>
          <w:szCs w:val="24"/>
        </w:rPr>
        <w:t xml:space="preserve">ll as we negotiate our way each </w:t>
      </w:r>
      <w:r w:rsidRPr="00E40F64">
        <w:rPr>
          <w:rFonts w:ascii="Calibri" w:hAnsi="Calibri" w:cs="Calibri"/>
          <w:sz w:val="24"/>
          <w:szCs w:val="24"/>
        </w:rPr>
        <w:t>day through our mediated environment.</w:t>
      </w:r>
    </w:p>
    <w:p w:rsidR="00E40F64" w:rsidRPr="00E40F64" w:rsidRDefault="00E40F64" w:rsidP="00E40F64">
      <w:pPr>
        <w:rPr>
          <w:rFonts w:ascii="Calibri" w:hAnsi="Calibri" w:cs="Calibri"/>
          <w:sz w:val="24"/>
          <w:szCs w:val="24"/>
        </w:rPr>
      </w:pPr>
    </w:p>
    <w:p w:rsidR="00E40F64" w:rsidRPr="00E40F64" w:rsidRDefault="00E40F64" w:rsidP="00E40F64">
      <w:pPr>
        <w:rPr>
          <w:rFonts w:ascii="Calibri" w:hAnsi="Calibri" w:cs="Calibri"/>
          <w:sz w:val="24"/>
          <w:szCs w:val="24"/>
        </w:rPr>
      </w:pPr>
    </w:p>
    <w:p w:rsidR="00E40F64" w:rsidRPr="00A76F0E" w:rsidRDefault="00E40F64" w:rsidP="00E40F64">
      <w:pPr>
        <w:rPr>
          <w:rFonts w:ascii="Calibri" w:hAnsi="Calibri" w:cs="Calibri"/>
          <w:b/>
          <w:sz w:val="24"/>
          <w:szCs w:val="24"/>
        </w:rPr>
      </w:pPr>
      <w:r w:rsidRPr="00A76F0E">
        <w:rPr>
          <w:rFonts w:ascii="Calibri" w:hAnsi="Calibri" w:cs="Calibri"/>
          <w:b/>
          <w:sz w:val="24"/>
          <w:szCs w:val="24"/>
        </w:rPr>
        <w:t>Key Question #5:</w:t>
      </w:r>
    </w:p>
    <w:p w:rsidR="00E40F64" w:rsidRPr="00A76F0E" w:rsidRDefault="00E40F64" w:rsidP="00E40F64">
      <w:pPr>
        <w:rPr>
          <w:rFonts w:ascii="Calibri" w:hAnsi="Calibri" w:cs="Calibri"/>
          <w:b/>
          <w:sz w:val="24"/>
          <w:szCs w:val="24"/>
        </w:rPr>
      </w:pPr>
      <w:r w:rsidRPr="00A76F0E">
        <w:rPr>
          <w:rFonts w:ascii="Calibri" w:hAnsi="Calibri" w:cs="Calibri"/>
          <w:b/>
          <w:sz w:val="24"/>
          <w:szCs w:val="24"/>
        </w:rPr>
        <w:t>Why is this message being sent?</w:t>
      </w:r>
    </w:p>
    <w:p w:rsidR="00A76F0E" w:rsidRPr="00A76F0E" w:rsidRDefault="00A76F0E" w:rsidP="00E40F64">
      <w:pPr>
        <w:rPr>
          <w:rFonts w:ascii="Calibri" w:hAnsi="Calibri" w:cs="Calibri"/>
          <w:b/>
          <w:sz w:val="24"/>
          <w:szCs w:val="24"/>
        </w:rPr>
      </w:pPr>
    </w:p>
    <w:p w:rsidR="00E40F64" w:rsidRPr="00A76F0E" w:rsidRDefault="00E40F64" w:rsidP="00E40F64">
      <w:pPr>
        <w:rPr>
          <w:rFonts w:ascii="Calibri" w:hAnsi="Calibri" w:cs="Calibri"/>
          <w:b/>
          <w:sz w:val="24"/>
          <w:szCs w:val="24"/>
        </w:rPr>
      </w:pPr>
      <w:r w:rsidRPr="00A76F0E">
        <w:rPr>
          <w:rFonts w:ascii="Calibri" w:hAnsi="Calibri" w:cs="Calibri"/>
          <w:b/>
          <w:sz w:val="24"/>
          <w:szCs w:val="24"/>
        </w:rPr>
        <w:t>Core Concept #5:</w:t>
      </w:r>
    </w:p>
    <w:p w:rsidR="00E40F64" w:rsidRPr="00A76F0E" w:rsidRDefault="00E40F64" w:rsidP="00E40F64">
      <w:pPr>
        <w:rPr>
          <w:rFonts w:ascii="Calibri" w:hAnsi="Calibri" w:cs="Calibri"/>
          <w:b/>
          <w:sz w:val="24"/>
          <w:szCs w:val="24"/>
        </w:rPr>
      </w:pPr>
      <w:r w:rsidRPr="00A76F0E">
        <w:rPr>
          <w:rFonts w:ascii="Calibri" w:hAnsi="Calibri" w:cs="Calibri"/>
          <w:b/>
          <w:sz w:val="24"/>
          <w:szCs w:val="24"/>
        </w:rPr>
        <w:t>Mo</w:t>
      </w:r>
      <w:r w:rsidR="00A76F0E" w:rsidRPr="00A76F0E">
        <w:rPr>
          <w:rFonts w:ascii="Calibri" w:hAnsi="Calibri" w:cs="Calibri"/>
          <w:b/>
          <w:sz w:val="24"/>
          <w:szCs w:val="24"/>
        </w:rPr>
        <w:t xml:space="preserve">st media messages are organized </w:t>
      </w:r>
      <w:r w:rsidRPr="00A76F0E">
        <w:rPr>
          <w:rFonts w:ascii="Calibri" w:hAnsi="Calibri" w:cs="Calibri"/>
          <w:b/>
          <w:sz w:val="24"/>
          <w:szCs w:val="24"/>
        </w:rPr>
        <w:t>to gain profit and/or power.</w:t>
      </w:r>
    </w:p>
    <w:p w:rsidR="00A76F0E" w:rsidRDefault="00A76F0E" w:rsidP="00E40F64">
      <w:pPr>
        <w:rPr>
          <w:rFonts w:ascii="Calibri" w:hAnsi="Calibri" w:cs="Calibri"/>
          <w:sz w:val="24"/>
          <w:szCs w:val="24"/>
        </w:rPr>
      </w:pPr>
    </w:p>
    <w:p w:rsidR="00E40F64" w:rsidRPr="00E40F64" w:rsidRDefault="00E40F64" w:rsidP="00E40F64">
      <w:pPr>
        <w:rPr>
          <w:rFonts w:ascii="Calibri" w:hAnsi="Calibri" w:cs="Calibri"/>
          <w:sz w:val="24"/>
          <w:szCs w:val="24"/>
        </w:rPr>
      </w:pPr>
      <w:r w:rsidRPr="00E40F64">
        <w:rPr>
          <w:rFonts w:ascii="Calibri" w:hAnsi="Calibri" w:cs="Calibri"/>
          <w:sz w:val="24"/>
          <w:szCs w:val="24"/>
        </w:rPr>
        <w:t xml:space="preserve">Much of the world’s media </w:t>
      </w:r>
      <w:proofErr w:type="gramStart"/>
      <w:r w:rsidRPr="00E40F64">
        <w:rPr>
          <w:rFonts w:ascii="Calibri" w:hAnsi="Calibri" w:cs="Calibri"/>
          <w:sz w:val="24"/>
          <w:szCs w:val="24"/>
        </w:rPr>
        <w:t>were</w:t>
      </w:r>
      <w:proofErr w:type="gramEnd"/>
      <w:r w:rsidRPr="00E40F64">
        <w:rPr>
          <w:rFonts w:ascii="Calibri" w:hAnsi="Calibri" w:cs="Calibri"/>
          <w:sz w:val="24"/>
          <w:szCs w:val="24"/>
        </w:rPr>
        <w:t xml:space="preserve"> developed as money-making ente</w:t>
      </w:r>
      <w:r w:rsidR="00A76F0E">
        <w:rPr>
          <w:rFonts w:ascii="Calibri" w:hAnsi="Calibri" w:cs="Calibri"/>
          <w:sz w:val="24"/>
          <w:szCs w:val="24"/>
        </w:rPr>
        <w:t xml:space="preserve">rprises and continue to operate </w:t>
      </w:r>
      <w:r w:rsidRPr="00E40F64">
        <w:rPr>
          <w:rFonts w:ascii="Calibri" w:hAnsi="Calibri" w:cs="Calibri"/>
          <w:sz w:val="24"/>
          <w:szCs w:val="24"/>
        </w:rPr>
        <w:t xml:space="preserve">today as commercial businesses. Newspapers and magazines lay out </w:t>
      </w:r>
      <w:r w:rsidR="00A76F0E">
        <w:rPr>
          <w:rFonts w:ascii="Calibri" w:hAnsi="Calibri" w:cs="Calibri"/>
          <w:sz w:val="24"/>
          <w:szCs w:val="24"/>
        </w:rPr>
        <w:t xml:space="preserve">their pages with ads first; the </w:t>
      </w:r>
      <w:r w:rsidRPr="00E40F64">
        <w:rPr>
          <w:rFonts w:ascii="Calibri" w:hAnsi="Calibri" w:cs="Calibri"/>
          <w:sz w:val="24"/>
          <w:szCs w:val="24"/>
        </w:rPr>
        <w:t xml:space="preserve">space remaining is devoted to news. Likewise, commercials are part </w:t>
      </w:r>
      <w:r w:rsidR="00A76F0E">
        <w:rPr>
          <w:rFonts w:ascii="Calibri" w:hAnsi="Calibri" w:cs="Calibri"/>
          <w:sz w:val="24"/>
          <w:szCs w:val="24"/>
        </w:rPr>
        <w:t xml:space="preserve">and parcel of most TV watching. </w:t>
      </w:r>
      <w:r w:rsidRPr="00E40F64">
        <w:rPr>
          <w:rFonts w:ascii="Calibri" w:hAnsi="Calibri" w:cs="Calibri"/>
          <w:sz w:val="24"/>
          <w:szCs w:val="24"/>
        </w:rPr>
        <w:t xml:space="preserve">What many people do not know is that </w:t>
      </w:r>
      <w:proofErr w:type="gramStart"/>
      <w:r w:rsidRPr="00E40F64">
        <w:rPr>
          <w:rFonts w:ascii="Calibri" w:hAnsi="Calibri" w:cs="Calibri"/>
          <w:sz w:val="24"/>
          <w:szCs w:val="24"/>
        </w:rPr>
        <w:t>what's</w:t>
      </w:r>
      <w:proofErr w:type="gramEnd"/>
      <w:r w:rsidRPr="00E40F64">
        <w:rPr>
          <w:rFonts w:ascii="Calibri" w:hAnsi="Calibri" w:cs="Calibri"/>
          <w:sz w:val="24"/>
          <w:szCs w:val="24"/>
        </w:rPr>
        <w:t xml:space="preserve"> really being sold throu</w:t>
      </w:r>
      <w:r w:rsidR="00A76F0E">
        <w:rPr>
          <w:rFonts w:ascii="Calibri" w:hAnsi="Calibri" w:cs="Calibri"/>
          <w:sz w:val="24"/>
          <w:szCs w:val="24"/>
        </w:rPr>
        <w:t xml:space="preserve">gh commercial media is not just </w:t>
      </w:r>
      <w:r w:rsidRPr="00E40F64">
        <w:rPr>
          <w:rFonts w:ascii="Calibri" w:hAnsi="Calibri" w:cs="Calibri"/>
          <w:sz w:val="24"/>
          <w:szCs w:val="24"/>
        </w:rPr>
        <w:t>the advertised products to the audience -- but also the audience to the advertisers!</w:t>
      </w:r>
    </w:p>
    <w:p w:rsidR="00A76F0E" w:rsidRDefault="00A76F0E" w:rsidP="00E40F64">
      <w:pPr>
        <w:rPr>
          <w:rFonts w:ascii="Calibri" w:hAnsi="Calibri" w:cs="Calibri"/>
          <w:sz w:val="24"/>
          <w:szCs w:val="24"/>
        </w:rPr>
      </w:pPr>
    </w:p>
    <w:p w:rsidR="00393521" w:rsidRPr="00DF604F" w:rsidRDefault="00E40F64" w:rsidP="00393521">
      <w:pPr>
        <w:rPr>
          <w:rFonts w:ascii="Calibri" w:hAnsi="Calibri" w:cs="Calibri"/>
          <w:sz w:val="24"/>
          <w:szCs w:val="24"/>
        </w:rPr>
      </w:pPr>
      <w:r w:rsidRPr="00E40F64">
        <w:rPr>
          <w:rFonts w:ascii="Calibri" w:hAnsi="Calibri" w:cs="Calibri"/>
          <w:sz w:val="24"/>
          <w:szCs w:val="24"/>
        </w:rPr>
        <w:t>The real purpose of the programs on television, or the articles in a mag</w:t>
      </w:r>
      <w:r w:rsidR="00A76F0E">
        <w:rPr>
          <w:rFonts w:ascii="Calibri" w:hAnsi="Calibri" w:cs="Calibri"/>
          <w:sz w:val="24"/>
          <w:szCs w:val="24"/>
        </w:rPr>
        <w:t xml:space="preserve">azine, is to create an audience </w:t>
      </w:r>
      <w:r w:rsidRPr="00E40F64">
        <w:rPr>
          <w:rFonts w:ascii="Calibri" w:hAnsi="Calibri" w:cs="Calibri"/>
          <w:sz w:val="24"/>
          <w:szCs w:val="24"/>
        </w:rPr>
        <w:t>(and put them in a receptive mood) so that the network or publisher can sell ti</w:t>
      </w:r>
      <w:r w:rsidR="00A76F0E">
        <w:rPr>
          <w:rFonts w:ascii="Calibri" w:hAnsi="Calibri" w:cs="Calibri"/>
          <w:sz w:val="24"/>
          <w:szCs w:val="24"/>
        </w:rPr>
        <w:t xml:space="preserve">me or space to sponsors </w:t>
      </w:r>
      <w:r w:rsidRPr="00E40F64">
        <w:rPr>
          <w:rFonts w:ascii="Calibri" w:hAnsi="Calibri" w:cs="Calibri"/>
          <w:sz w:val="24"/>
          <w:szCs w:val="24"/>
        </w:rPr>
        <w:t>to advertise products-- usually in a way that entices us to want what</w:t>
      </w:r>
      <w:r w:rsidR="00A76F0E">
        <w:rPr>
          <w:rFonts w:ascii="Calibri" w:hAnsi="Calibri" w:cs="Calibri"/>
          <w:sz w:val="24"/>
          <w:szCs w:val="24"/>
        </w:rPr>
        <w:t xml:space="preserve"> we really don’t need! Sponsors </w:t>
      </w:r>
      <w:r w:rsidRPr="00E40F64">
        <w:rPr>
          <w:rFonts w:ascii="Calibri" w:hAnsi="Calibri" w:cs="Calibri"/>
          <w:sz w:val="24"/>
          <w:szCs w:val="24"/>
        </w:rPr>
        <w:t>pay for the time based on the number of people the producers predict w</w:t>
      </w:r>
      <w:r w:rsidR="00A76F0E">
        <w:rPr>
          <w:rFonts w:ascii="Calibri" w:hAnsi="Calibri" w:cs="Calibri"/>
          <w:sz w:val="24"/>
          <w:szCs w:val="24"/>
        </w:rPr>
        <w:t xml:space="preserve">ill be watching. And they get a </w:t>
      </w:r>
      <w:r w:rsidRPr="00E40F64">
        <w:rPr>
          <w:rFonts w:ascii="Calibri" w:hAnsi="Calibri" w:cs="Calibri"/>
          <w:sz w:val="24"/>
          <w:szCs w:val="24"/>
        </w:rPr>
        <w:t>refund if the number of actual viewers or readers turns</w:t>
      </w:r>
      <w:r w:rsidR="00A76F0E">
        <w:rPr>
          <w:rFonts w:ascii="Calibri" w:hAnsi="Calibri" w:cs="Calibri"/>
          <w:sz w:val="24"/>
          <w:szCs w:val="24"/>
        </w:rPr>
        <w:t xml:space="preserve"> out to be lower than promised. </w:t>
      </w:r>
      <w:r w:rsidRPr="00E40F64">
        <w:rPr>
          <w:rFonts w:ascii="Calibri" w:hAnsi="Calibri" w:cs="Calibri"/>
          <w:sz w:val="24"/>
          <w:szCs w:val="24"/>
        </w:rPr>
        <w:t>But the issue of message motivation has changed dramatically since the Internet became an</w:t>
      </w:r>
      <w:r w:rsidR="00A76F0E">
        <w:rPr>
          <w:rFonts w:ascii="Calibri" w:hAnsi="Calibri" w:cs="Calibri"/>
          <w:sz w:val="24"/>
          <w:szCs w:val="24"/>
        </w:rPr>
        <w:t xml:space="preserve"> </w:t>
      </w:r>
      <w:r w:rsidRPr="00E40F64">
        <w:rPr>
          <w:rFonts w:ascii="Calibri" w:hAnsi="Calibri" w:cs="Calibri"/>
          <w:sz w:val="24"/>
          <w:szCs w:val="24"/>
        </w:rPr>
        <w:t>international platform through which groups and organizations</w:t>
      </w:r>
      <w:r w:rsidR="00A76F0E">
        <w:rPr>
          <w:rFonts w:ascii="Calibri" w:hAnsi="Calibri" w:cs="Calibri"/>
          <w:sz w:val="24"/>
          <w:szCs w:val="24"/>
        </w:rPr>
        <w:t xml:space="preserve"> </w:t>
      </w:r>
      <w:r w:rsidRPr="00E40F64">
        <w:rPr>
          <w:rFonts w:ascii="Calibri" w:hAnsi="Calibri" w:cs="Calibri"/>
          <w:sz w:val="24"/>
          <w:szCs w:val="24"/>
        </w:rPr>
        <w:t>-- ev</w:t>
      </w:r>
      <w:r w:rsidR="00A76F0E">
        <w:rPr>
          <w:rFonts w:ascii="Calibri" w:hAnsi="Calibri" w:cs="Calibri"/>
          <w:sz w:val="24"/>
          <w:szCs w:val="24"/>
        </w:rPr>
        <w:t xml:space="preserve">en individuals-- can attempt to </w:t>
      </w:r>
      <w:r w:rsidRPr="00E40F64">
        <w:rPr>
          <w:rFonts w:ascii="Calibri" w:hAnsi="Calibri" w:cs="Calibri"/>
          <w:sz w:val="24"/>
          <w:szCs w:val="24"/>
        </w:rPr>
        <w:t>persuade others to a particular point of view. The Internet provides nu</w:t>
      </w:r>
      <w:r w:rsidR="00A76F0E">
        <w:rPr>
          <w:rFonts w:ascii="Calibri" w:hAnsi="Calibri" w:cs="Calibri"/>
          <w:sz w:val="24"/>
          <w:szCs w:val="24"/>
        </w:rPr>
        <w:t xml:space="preserve">merous reasons for users of all </w:t>
      </w:r>
      <w:r w:rsidRPr="00E40F64">
        <w:rPr>
          <w:rFonts w:ascii="Calibri" w:hAnsi="Calibri" w:cs="Calibri"/>
          <w:sz w:val="24"/>
          <w:szCs w:val="24"/>
        </w:rPr>
        <w:t xml:space="preserve">ages to be able to interpret rhetorical </w:t>
      </w:r>
      <w:proofErr w:type="gramStart"/>
      <w:r w:rsidRPr="00E40F64">
        <w:rPr>
          <w:rFonts w:ascii="Calibri" w:hAnsi="Calibri" w:cs="Calibri"/>
          <w:sz w:val="24"/>
          <w:szCs w:val="24"/>
        </w:rPr>
        <w:t>devices,</w:t>
      </w:r>
      <w:proofErr w:type="gramEnd"/>
      <w:r w:rsidRPr="00E40F64">
        <w:rPr>
          <w:rFonts w:ascii="Calibri" w:hAnsi="Calibri" w:cs="Calibri"/>
          <w:sz w:val="24"/>
          <w:szCs w:val="24"/>
        </w:rPr>
        <w:t xml:space="preserve"> verify sources and distin</w:t>
      </w:r>
      <w:r w:rsidR="00A76F0E">
        <w:rPr>
          <w:rFonts w:ascii="Calibri" w:hAnsi="Calibri" w:cs="Calibri"/>
          <w:sz w:val="24"/>
          <w:szCs w:val="24"/>
        </w:rPr>
        <w:t xml:space="preserve">guish legitimate online sources </w:t>
      </w:r>
      <w:r w:rsidRPr="00E40F64">
        <w:rPr>
          <w:rFonts w:ascii="Calibri" w:hAnsi="Calibri" w:cs="Calibri"/>
          <w:sz w:val="24"/>
          <w:szCs w:val="24"/>
        </w:rPr>
        <w:t>from bogus, hate or ‘hoax’ websites. And with democracy at sta</w:t>
      </w:r>
      <w:r w:rsidR="00A76F0E">
        <w:rPr>
          <w:rFonts w:ascii="Calibri" w:hAnsi="Calibri" w:cs="Calibri"/>
          <w:sz w:val="24"/>
          <w:szCs w:val="24"/>
        </w:rPr>
        <w:t xml:space="preserve">ke almost everywhere around the </w:t>
      </w:r>
      <w:r w:rsidRPr="00E40F64">
        <w:rPr>
          <w:rFonts w:ascii="Calibri" w:hAnsi="Calibri" w:cs="Calibri"/>
          <w:sz w:val="24"/>
          <w:szCs w:val="24"/>
        </w:rPr>
        <w:t>world, citizens in every country need to be equipped with the ability</w:t>
      </w:r>
      <w:r w:rsidR="00A76F0E">
        <w:rPr>
          <w:rFonts w:ascii="Calibri" w:hAnsi="Calibri" w:cs="Calibri"/>
          <w:sz w:val="24"/>
          <w:szCs w:val="24"/>
        </w:rPr>
        <w:t xml:space="preserve"> to determine both economic and </w:t>
      </w:r>
      <w:r w:rsidRPr="00E40F64">
        <w:rPr>
          <w:rFonts w:ascii="Calibri" w:hAnsi="Calibri" w:cs="Calibri"/>
          <w:sz w:val="24"/>
          <w:szCs w:val="24"/>
        </w:rPr>
        <w:t>ideological “spin.”</w:t>
      </w:r>
    </w:p>
    <w:p w:rsidR="00726D15" w:rsidRPr="00795B36" w:rsidRDefault="00726D15" w:rsidP="00726D15">
      <w:pPr>
        <w:jc w:val="center"/>
        <w:rPr>
          <w:rFonts w:ascii="Cambria" w:hAnsi="Cambria" w:cs="Calibri"/>
          <w:sz w:val="24"/>
          <w:szCs w:val="24"/>
        </w:rPr>
      </w:pPr>
      <w:r>
        <w:rPr>
          <w:rFonts w:asciiTheme="majorHAnsi" w:hAnsiTheme="majorHAnsi" w:cs="Calibri"/>
          <w:b/>
          <w:color w:val="7030A0"/>
          <w:sz w:val="24"/>
          <w:szCs w:val="24"/>
        </w:rPr>
        <w:lastRenderedPageBreak/>
        <w:t>Reading the World</w:t>
      </w:r>
      <w:r w:rsidRPr="000B1BDD">
        <w:rPr>
          <w:rFonts w:ascii="Times New Roman" w:hAnsi="Times New Roman"/>
          <w:color w:val="FF0000"/>
          <w:sz w:val="28"/>
          <w:szCs w:val="28"/>
        </w:rPr>
        <w:br/>
      </w:r>
      <w:r>
        <w:rPr>
          <w:rFonts w:asciiTheme="minorHAnsi" w:hAnsiTheme="minorHAnsi" w:cstheme="minorHAnsi"/>
          <w:sz w:val="24"/>
          <w:szCs w:val="24"/>
        </w:rPr>
        <w:t xml:space="preserve">Media Literacy </w:t>
      </w:r>
      <w:r w:rsidR="00EE3CCF">
        <w:rPr>
          <w:rFonts w:asciiTheme="minorHAnsi" w:hAnsiTheme="minorHAnsi" w:cstheme="minorHAnsi"/>
          <w:sz w:val="24"/>
          <w:szCs w:val="24"/>
        </w:rPr>
        <w:t xml:space="preserve">Sample </w:t>
      </w:r>
      <w:r>
        <w:rPr>
          <w:rFonts w:asciiTheme="minorHAnsi" w:hAnsiTheme="minorHAnsi" w:cstheme="minorHAnsi"/>
          <w:sz w:val="24"/>
          <w:szCs w:val="24"/>
        </w:rPr>
        <w:t xml:space="preserve">Quiz </w:t>
      </w:r>
      <w:r w:rsidR="00B62613">
        <w:rPr>
          <w:rFonts w:asciiTheme="minorHAnsi" w:hAnsiTheme="minorHAnsi" w:cstheme="minorHAnsi"/>
          <w:sz w:val="24"/>
          <w:szCs w:val="24"/>
        </w:rPr>
        <w:t xml:space="preserve">(Quiz </w:t>
      </w:r>
      <w:r>
        <w:rPr>
          <w:rFonts w:asciiTheme="minorHAnsi" w:hAnsiTheme="minorHAnsi" w:cstheme="minorHAnsi"/>
          <w:sz w:val="24"/>
          <w:szCs w:val="24"/>
        </w:rPr>
        <w:t>Review</w:t>
      </w:r>
      <w:r w:rsidR="00EE3CCF">
        <w:rPr>
          <w:rFonts w:asciiTheme="minorHAnsi" w:hAnsiTheme="minorHAnsi" w:cstheme="minorHAnsi"/>
          <w:sz w:val="24"/>
          <w:szCs w:val="24"/>
        </w:rPr>
        <w:t xml:space="preserve"> information</w:t>
      </w:r>
      <w:r w:rsidR="00B62613">
        <w:rPr>
          <w:rFonts w:asciiTheme="minorHAnsi" w:hAnsiTheme="minorHAnsi" w:cstheme="minorHAnsi"/>
          <w:sz w:val="24"/>
          <w:szCs w:val="24"/>
        </w:rPr>
        <w:t>)</w:t>
      </w:r>
    </w:p>
    <w:p w:rsidR="00726D15" w:rsidRDefault="00726D15" w:rsidP="00726D15">
      <w:pPr>
        <w:rPr>
          <w:rFonts w:ascii="Calibri" w:hAnsi="Calibri" w:cs="Calibri"/>
          <w:sz w:val="24"/>
          <w:szCs w:val="24"/>
        </w:rPr>
      </w:pPr>
      <w:r>
        <w:rPr>
          <w:rFonts w:ascii="Calibri" w:hAnsi="Calibri" w:cs="Calibri"/>
          <w:noProof/>
          <w:szCs w:val="24"/>
        </w:rPr>
        <w:drawing>
          <wp:inline distT="0" distB="0" distL="0" distR="0" wp14:anchorId="1ED1AF27" wp14:editId="6D393E43">
            <wp:extent cx="5486400" cy="1841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b.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inline>
        </w:drawing>
      </w:r>
    </w:p>
    <w:p w:rsidR="00726D15" w:rsidRDefault="00726D15" w:rsidP="00726D15">
      <w:pPr>
        <w:rPr>
          <w:rFonts w:ascii="Calibri" w:hAnsi="Calibri" w:cs="Calibri"/>
          <w:b/>
          <w:sz w:val="24"/>
          <w:szCs w:val="24"/>
        </w:rPr>
      </w:pPr>
    </w:p>
    <w:p w:rsidR="00726D15" w:rsidRPr="00EE3CCF" w:rsidRDefault="00726D15" w:rsidP="00726D15">
      <w:pPr>
        <w:rPr>
          <w:rFonts w:ascii="Calibri" w:hAnsi="Calibri" w:cs="Calibri"/>
          <w:sz w:val="24"/>
          <w:szCs w:val="24"/>
        </w:rPr>
      </w:pPr>
      <w:r w:rsidRPr="00EE3CCF">
        <w:rPr>
          <w:rFonts w:ascii="Calibri" w:hAnsi="Calibri" w:cs="Calibri"/>
          <w:sz w:val="24"/>
          <w:szCs w:val="24"/>
        </w:rPr>
        <w:t>List the critical media literacy 5 Key Questions</w:t>
      </w:r>
    </w:p>
    <w:p w:rsidR="00726D15" w:rsidRPr="00EE3CCF" w:rsidRDefault="00726D15" w:rsidP="00726D15">
      <w:pPr>
        <w:rPr>
          <w:rFonts w:ascii="Calibri" w:hAnsi="Calibri" w:cs="Calibri"/>
          <w:sz w:val="24"/>
          <w:szCs w:val="24"/>
        </w:rPr>
      </w:pPr>
    </w:p>
    <w:p w:rsidR="00726D15" w:rsidRPr="00EE3CCF" w:rsidRDefault="00726D15" w:rsidP="00726D15">
      <w:pPr>
        <w:rPr>
          <w:rFonts w:ascii="Calibri" w:hAnsi="Calibri" w:cs="Calibri"/>
          <w:sz w:val="24"/>
          <w:szCs w:val="24"/>
        </w:rPr>
      </w:pPr>
      <w:r w:rsidRPr="00EE3CCF">
        <w:rPr>
          <w:rFonts w:ascii="Calibri" w:hAnsi="Calibri" w:cs="Calibri"/>
          <w:sz w:val="24"/>
          <w:szCs w:val="24"/>
        </w:rPr>
        <w:t>1.</w:t>
      </w:r>
    </w:p>
    <w:p w:rsidR="00726D15" w:rsidRPr="00EE3CCF" w:rsidRDefault="00726D15" w:rsidP="00726D15">
      <w:pPr>
        <w:rPr>
          <w:rFonts w:ascii="Calibri" w:hAnsi="Calibri" w:cs="Calibri"/>
          <w:sz w:val="24"/>
          <w:szCs w:val="24"/>
        </w:rPr>
      </w:pPr>
      <w:r w:rsidRPr="00EE3CCF">
        <w:rPr>
          <w:rFonts w:ascii="Calibri" w:hAnsi="Calibri" w:cs="Calibri"/>
          <w:sz w:val="24"/>
          <w:szCs w:val="24"/>
        </w:rPr>
        <w:t>2.</w:t>
      </w:r>
    </w:p>
    <w:p w:rsidR="00726D15" w:rsidRPr="00EE3CCF" w:rsidRDefault="00726D15" w:rsidP="00726D15">
      <w:pPr>
        <w:rPr>
          <w:rFonts w:ascii="Calibri" w:hAnsi="Calibri" w:cs="Calibri"/>
          <w:sz w:val="24"/>
          <w:szCs w:val="24"/>
        </w:rPr>
      </w:pPr>
      <w:r w:rsidRPr="00EE3CCF">
        <w:rPr>
          <w:rFonts w:ascii="Calibri" w:hAnsi="Calibri" w:cs="Calibri"/>
          <w:sz w:val="24"/>
          <w:szCs w:val="24"/>
        </w:rPr>
        <w:t>3.</w:t>
      </w:r>
    </w:p>
    <w:p w:rsidR="00726D15" w:rsidRPr="00EE3CCF" w:rsidRDefault="00726D15" w:rsidP="00726D15">
      <w:pPr>
        <w:rPr>
          <w:rFonts w:ascii="Calibri" w:hAnsi="Calibri" w:cs="Calibri"/>
          <w:sz w:val="24"/>
          <w:szCs w:val="24"/>
        </w:rPr>
      </w:pPr>
      <w:r w:rsidRPr="00EE3CCF">
        <w:rPr>
          <w:rFonts w:ascii="Calibri" w:hAnsi="Calibri" w:cs="Calibri"/>
          <w:sz w:val="24"/>
          <w:szCs w:val="24"/>
        </w:rPr>
        <w:t>4.</w:t>
      </w:r>
    </w:p>
    <w:p w:rsidR="00726D15" w:rsidRPr="00EE3CCF" w:rsidRDefault="00726D15" w:rsidP="00726D15">
      <w:pPr>
        <w:rPr>
          <w:rFonts w:ascii="Calibri" w:hAnsi="Calibri" w:cs="Calibri"/>
          <w:sz w:val="24"/>
          <w:szCs w:val="24"/>
        </w:rPr>
      </w:pPr>
      <w:r w:rsidRPr="00EE3CCF">
        <w:rPr>
          <w:rFonts w:ascii="Calibri" w:hAnsi="Calibri" w:cs="Calibri"/>
          <w:sz w:val="24"/>
          <w:szCs w:val="24"/>
        </w:rPr>
        <w:t>5</w:t>
      </w:r>
    </w:p>
    <w:p w:rsidR="00726D15" w:rsidRPr="00EE3CCF" w:rsidRDefault="00726D15" w:rsidP="00726D15">
      <w:pPr>
        <w:rPr>
          <w:rFonts w:ascii="Calibri" w:hAnsi="Calibri" w:cs="Calibri"/>
          <w:sz w:val="24"/>
          <w:szCs w:val="24"/>
        </w:rPr>
      </w:pPr>
    </w:p>
    <w:p w:rsidR="00726D15" w:rsidRPr="00EE3CCF" w:rsidRDefault="00EE3CCF" w:rsidP="00726D15">
      <w:pPr>
        <w:rPr>
          <w:rFonts w:ascii="Calibri" w:hAnsi="Calibri" w:cs="Calibri"/>
          <w:sz w:val="24"/>
          <w:szCs w:val="24"/>
        </w:rPr>
      </w:pPr>
      <w:r w:rsidRPr="00EE3CCF">
        <w:rPr>
          <w:rFonts w:ascii="Calibri" w:hAnsi="Calibri" w:cs="Calibri"/>
          <w:sz w:val="24"/>
          <w:szCs w:val="24"/>
        </w:rPr>
        <w:t>Define text</w:t>
      </w:r>
    </w:p>
    <w:p w:rsidR="00726D15" w:rsidRPr="00EE3CCF" w:rsidRDefault="00726D15" w:rsidP="00726D15">
      <w:pPr>
        <w:rPr>
          <w:rFonts w:ascii="Calibri" w:hAnsi="Calibri" w:cs="Calibri"/>
          <w:sz w:val="24"/>
          <w:szCs w:val="24"/>
        </w:rPr>
      </w:pPr>
    </w:p>
    <w:p w:rsidR="00726D15" w:rsidRPr="00EE3CCF" w:rsidRDefault="00726D15" w:rsidP="00726D15">
      <w:pPr>
        <w:rPr>
          <w:rFonts w:ascii="Calibri" w:hAnsi="Calibri" w:cs="Calibri"/>
          <w:sz w:val="24"/>
          <w:szCs w:val="24"/>
        </w:rPr>
      </w:pPr>
      <w:r w:rsidRPr="00EE3CCF">
        <w:rPr>
          <w:rFonts w:ascii="Calibri" w:hAnsi="Calibri" w:cs="Calibri"/>
          <w:sz w:val="24"/>
          <w:szCs w:val="24"/>
        </w:rPr>
        <w:t xml:space="preserve">Name </w:t>
      </w:r>
      <w:r w:rsidR="00EE3CCF" w:rsidRPr="00EE3CCF">
        <w:rPr>
          <w:rFonts w:ascii="Calibri" w:hAnsi="Calibri" w:cs="Calibri"/>
          <w:sz w:val="24"/>
          <w:szCs w:val="24"/>
        </w:rPr>
        <w:t xml:space="preserve">the </w:t>
      </w:r>
      <w:r w:rsidRPr="00EE3CCF">
        <w:rPr>
          <w:rFonts w:ascii="Calibri" w:hAnsi="Calibri" w:cs="Calibri"/>
          <w:sz w:val="24"/>
          <w:szCs w:val="24"/>
        </w:rPr>
        <w:t xml:space="preserve">two </w:t>
      </w:r>
      <w:r w:rsidR="00EE3CCF" w:rsidRPr="00EE3CCF">
        <w:rPr>
          <w:rFonts w:ascii="Calibri" w:hAnsi="Calibri" w:cs="Calibri"/>
          <w:sz w:val="24"/>
          <w:szCs w:val="24"/>
        </w:rPr>
        <w:t xml:space="preserve">basic </w:t>
      </w:r>
      <w:r w:rsidRPr="00EE3CCF">
        <w:rPr>
          <w:rFonts w:ascii="Calibri" w:hAnsi="Calibri" w:cs="Calibri"/>
          <w:sz w:val="24"/>
          <w:szCs w:val="24"/>
        </w:rPr>
        <w:t>categories of reflection.</w:t>
      </w:r>
    </w:p>
    <w:p w:rsidR="00726D15" w:rsidRPr="00EE3CCF" w:rsidRDefault="00726D15" w:rsidP="00726D15">
      <w:pPr>
        <w:rPr>
          <w:rFonts w:ascii="Calibri" w:hAnsi="Calibri" w:cs="Calibri"/>
          <w:sz w:val="24"/>
          <w:szCs w:val="24"/>
        </w:rPr>
      </w:pPr>
    </w:p>
    <w:p w:rsidR="00726D15" w:rsidRPr="00EE3CCF" w:rsidRDefault="00726D15" w:rsidP="00726D15">
      <w:pPr>
        <w:rPr>
          <w:rFonts w:ascii="Calibri" w:hAnsi="Calibri" w:cs="Calibri"/>
          <w:sz w:val="24"/>
          <w:szCs w:val="24"/>
        </w:rPr>
      </w:pPr>
    </w:p>
    <w:p w:rsidR="00EE3CCF" w:rsidRPr="00EE3CCF" w:rsidRDefault="00EE3CCF" w:rsidP="00726D15">
      <w:pPr>
        <w:rPr>
          <w:rFonts w:ascii="Calibri" w:hAnsi="Calibri" w:cs="Calibri"/>
          <w:sz w:val="24"/>
          <w:szCs w:val="24"/>
        </w:rPr>
      </w:pPr>
      <w:r w:rsidRPr="00EE3CCF">
        <w:rPr>
          <w:rFonts w:ascii="Calibri" w:hAnsi="Calibri" w:cs="Calibri"/>
          <w:sz w:val="24"/>
          <w:szCs w:val="24"/>
        </w:rPr>
        <w:t>Describe the three levels of reflective thinking:</w:t>
      </w:r>
    </w:p>
    <w:p w:rsidR="00EE3CCF" w:rsidRPr="00EE3CCF" w:rsidRDefault="00EE3CCF" w:rsidP="00726D15">
      <w:pPr>
        <w:rPr>
          <w:rFonts w:ascii="Calibri" w:hAnsi="Calibri" w:cs="Calibri"/>
          <w:sz w:val="24"/>
          <w:szCs w:val="24"/>
        </w:rPr>
      </w:pPr>
    </w:p>
    <w:p w:rsidR="00EE3CCF" w:rsidRPr="00EE3CCF" w:rsidRDefault="00EE3CCF" w:rsidP="00726D15">
      <w:pPr>
        <w:rPr>
          <w:rFonts w:ascii="Calibri" w:hAnsi="Calibri" w:cs="Calibri"/>
          <w:sz w:val="24"/>
          <w:szCs w:val="24"/>
        </w:rPr>
      </w:pPr>
      <w:r w:rsidRPr="00EE3CCF">
        <w:rPr>
          <w:rFonts w:ascii="Calibri" w:hAnsi="Calibri" w:cs="Calibri"/>
          <w:sz w:val="24"/>
          <w:szCs w:val="24"/>
        </w:rPr>
        <w:t>Comment</w:t>
      </w:r>
    </w:p>
    <w:p w:rsidR="00EE3CCF" w:rsidRPr="00EE3CCF" w:rsidRDefault="00EE3CCF" w:rsidP="00726D15">
      <w:pPr>
        <w:rPr>
          <w:rFonts w:ascii="Calibri" w:hAnsi="Calibri" w:cs="Calibri"/>
          <w:sz w:val="24"/>
          <w:szCs w:val="24"/>
        </w:rPr>
      </w:pPr>
      <w:r w:rsidRPr="00EE3CCF">
        <w:rPr>
          <w:rFonts w:ascii="Calibri" w:hAnsi="Calibri" w:cs="Calibri"/>
          <w:sz w:val="24"/>
          <w:szCs w:val="24"/>
        </w:rPr>
        <w:t>Compare</w:t>
      </w:r>
    </w:p>
    <w:p w:rsidR="00EE3CCF" w:rsidRPr="00EE3CCF" w:rsidRDefault="00EE3CCF" w:rsidP="00726D15">
      <w:pPr>
        <w:rPr>
          <w:rFonts w:ascii="Calibri" w:hAnsi="Calibri" w:cs="Calibri"/>
          <w:sz w:val="24"/>
          <w:szCs w:val="24"/>
        </w:rPr>
      </w:pPr>
      <w:r w:rsidRPr="00EE3CCF">
        <w:rPr>
          <w:rFonts w:ascii="Calibri" w:hAnsi="Calibri" w:cs="Calibri"/>
          <w:sz w:val="24"/>
          <w:szCs w:val="24"/>
        </w:rPr>
        <w:t>Contemplate</w:t>
      </w:r>
    </w:p>
    <w:p w:rsidR="00EE3CCF" w:rsidRPr="00EE3CCF" w:rsidRDefault="00EE3CCF" w:rsidP="00726D15">
      <w:pPr>
        <w:rPr>
          <w:rFonts w:ascii="Calibri" w:hAnsi="Calibri" w:cs="Calibri"/>
          <w:sz w:val="24"/>
          <w:szCs w:val="24"/>
        </w:rPr>
      </w:pPr>
    </w:p>
    <w:p w:rsidR="00EE3CCF" w:rsidRPr="00EE3CCF" w:rsidRDefault="00EE3CCF" w:rsidP="00726D15">
      <w:pPr>
        <w:rPr>
          <w:rFonts w:ascii="Calibri" w:hAnsi="Calibri" w:cs="Calibri"/>
          <w:sz w:val="24"/>
          <w:szCs w:val="24"/>
        </w:rPr>
      </w:pPr>
      <w:r w:rsidRPr="00EE3CCF">
        <w:rPr>
          <w:rFonts w:ascii="Calibri" w:hAnsi="Calibri" w:cs="Calibri"/>
          <w:sz w:val="24"/>
          <w:szCs w:val="24"/>
        </w:rPr>
        <w:t>In your own words, define critical reflection.</w:t>
      </w:r>
    </w:p>
    <w:p w:rsidR="00EE3CCF" w:rsidRPr="00EE3CCF" w:rsidRDefault="00EE3CCF" w:rsidP="00726D15">
      <w:pPr>
        <w:rPr>
          <w:rFonts w:ascii="Calibri" w:hAnsi="Calibri" w:cs="Calibri"/>
          <w:sz w:val="24"/>
          <w:szCs w:val="24"/>
        </w:rPr>
      </w:pPr>
    </w:p>
    <w:p w:rsidR="00EE3CCF" w:rsidRPr="00EE3CCF" w:rsidRDefault="00EE3CCF" w:rsidP="00726D15">
      <w:pPr>
        <w:rPr>
          <w:rFonts w:ascii="Calibri" w:hAnsi="Calibri" w:cs="Calibri"/>
          <w:sz w:val="24"/>
          <w:szCs w:val="24"/>
        </w:rPr>
      </w:pPr>
      <w:r w:rsidRPr="00EE3CCF">
        <w:rPr>
          <w:rFonts w:ascii="Calibri" w:hAnsi="Calibri" w:cs="Calibri"/>
          <w:sz w:val="24"/>
          <w:szCs w:val="24"/>
        </w:rPr>
        <w:t>Is school a text? Why or why not?</w:t>
      </w:r>
    </w:p>
    <w:p w:rsidR="00726D15" w:rsidRDefault="00726D15" w:rsidP="00726D15">
      <w:pPr>
        <w:rPr>
          <w:rFonts w:ascii="Calibri" w:hAnsi="Calibri" w:cs="Calibri"/>
          <w:sz w:val="24"/>
          <w:szCs w:val="24"/>
        </w:rPr>
      </w:pPr>
    </w:p>
    <w:p w:rsidR="00EE3CCF" w:rsidRDefault="00EE3CCF" w:rsidP="00726D15">
      <w:pPr>
        <w:spacing w:before="100" w:beforeAutospacing="1" w:after="100" w:afterAutospacing="1"/>
        <w:rPr>
          <w:rFonts w:ascii="Calibri" w:hAnsi="Calibri" w:cs="Calibri"/>
          <w:sz w:val="24"/>
          <w:szCs w:val="24"/>
        </w:rPr>
      </w:pPr>
    </w:p>
    <w:p w:rsidR="00403C36" w:rsidRPr="00403C36" w:rsidRDefault="00604B6E" w:rsidP="00726D15">
      <w:pPr>
        <w:spacing w:before="100" w:beforeAutospacing="1" w:after="100" w:afterAutospacing="1"/>
        <w:rPr>
          <w:rFonts w:asciiTheme="minorHAnsi" w:hAnsiTheme="minorHAnsi" w:cstheme="minorHAnsi"/>
          <w:b/>
          <w:bCs/>
          <w:sz w:val="24"/>
          <w:szCs w:val="24"/>
        </w:rPr>
      </w:pPr>
      <w:r>
        <w:rPr>
          <w:rFonts w:ascii="Calibri" w:hAnsi="Calibri" w:cs="Calibri"/>
          <w:b/>
          <w:bCs/>
          <w:sz w:val="24"/>
          <w:szCs w:val="24"/>
        </w:rPr>
        <w:br w:type="page"/>
      </w:r>
    </w:p>
    <w:p w:rsidR="00604B6E" w:rsidRDefault="000C2C3D" w:rsidP="000C2C3D">
      <w:pPr>
        <w:jc w:val="center"/>
        <w:rPr>
          <w:rFonts w:ascii="Arial" w:hAnsi="Arial" w:cs="Arial"/>
          <w:b/>
          <w:bCs/>
          <w:sz w:val="32"/>
        </w:rPr>
      </w:pPr>
      <w:r>
        <w:rPr>
          <w:rFonts w:ascii="Arial" w:hAnsi="Arial" w:cs="Arial"/>
          <w:b/>
          <w:bCs/>
          <w:sz w:val="32"/>
        </w:rPr>
        <w:lastRenderedPageBreak/>
        <w:t xml:space="preserve">Bio Splash &amp; Blog </w:t>
      </w:r>
      <w:r w:rsidR="00604B6E">
        <w:rPr>
          <w:rFonts w:ascii="Arial" w:hAnsi="Arial" w:cs="Arial"/>
          <w:b/>
          <w:bCs/>
          <w:sz w:val="32"/>
        </w:rPr>
        <w:t>Presentation Rubric</w:t>
      </w:r>
    </w:p>
    <w:p w:rsidR="00604B6E" w:rsidRDefault="00604B6E" w:rsidP="00604B6E"/>
    <w:p w:rsidR="00604B6E" w:rsidRDefault="00604B6E" w:rsidP="00604B6E"/>
    <w:tbl>
      <w:tblPr>
        <w:tblW w:w="859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50"/>
        <w:gridCol w:w="2235"/>
        <w:gridCol w:w="2160"/>
        <w:gridCol w:w="2250"/>
      </w:tblGrid>
      <w:tr w:rsidR="00604B6E" w:rsidTr="00604B6E">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tcPr>
          <w:p w:rsidR="00604B6E" w:rsidRPr="00234FFE" w:rsidRDefault="00604B6E" w:rsidP="00604B6E">
            <w:pPr>
              <w:rPr>
                <w:rFonts w:ascii="Arial" w:hAnsi="Arial" w:cs="Arial"/>
                <w:i/>
                <w:color w:val="000000"/>
                <w:szCs w:val="22"/>
              </w:rPr>
            </w:pPr>
            <w:r w:rsidRPr="00234FFE">
              <w:rPr>
                <w:rFonts w:ascii="Arial" w:hAnsi="Arial" w:cs="Arial"/>
                <w:i/>
                <w:color w:val="000000"/>
                <w:szCs w:val="22"/>
              </w:rPr>
              <w:t>Qualities</w:t>
            </w:r>
          </w:p>
        </w:tc>
        <w:tc>
          <w:tcPr>
            <w:tcW w:w="2235" w:type="dxa"/>
            <w:tcBorders>
              <w:top w:val="outset" w:sz="6" w:space="0" w:color="auto"/>
              <w:left w:val="outset" w:sz="6" w:space="0" w:color="auto"/>
              <w:bottom w:val="outset" w:sz="6" w:space="0" w:color="auto"/>
              <w:right w:val="outset" w:sz="6" w:space="0" w:color="auto"/>
            </w:tcBorders>
            <w:shd w:val="clear" w:color="auto" w:fill="DBE5F1"/>
            <w:vAlign w:val="bottom"/>
          </w:tcPr>
          <w:p w:rsidR="00604B6E" w:rsidRDefault="00604B6E" w:rsidP="00604B6E">
            <w:pPr>
              <w:jc w:val="center"/>
              <w:rPr>
                <w:color w:val="000000"/>
                <w:sz w:val="23"/>
                <w:szCs w:val="23"/>
              </w:rPr>
            </w:pPr>
            <w:r>
              <w:rPr>
                <w:rFonts w:ascii="MS Mincho" w:eastAsia="MS Mincho" w:hAnsi="MS Mincho" w:cs="MS Mincho" w:hint="eastAsia"/>
                <w:color w:val="000000"/>
                <w:sz w:val="23"/>
                <w:szCs w:val="23"/>
              </w:rPr>
              <w:t>✔</w:t>
            </w:r>
          </w:p>
          <w:p w:rsidR="00604B6E" w:rsidRDefault="00604B6E" w:rsidP="00604B6E">
            <w:pPr>
              <w:rPr>
                <w:rFonts w:ascii="Arial" w:hAnsi="Arial" w:cs="Arial"/>
                <w:bCs/>
                <w:i/>
                <w:szCs w:val="22"/>
              </w:rPr>
            </w:pPr>
            <w:r w:rsidRPr="00234FFE">
              <w:rPr>
                <w:rFonts w:ascii="Arial" w:hAnsi="Arial" w:cs="Arial"/>
                <w:bCs/>
                <w:i/>
                <w:szCs w:val="22"/>
              </w:rPr>
              <w:t xml:space="preserve">Check this column </w:t>
            </w:r>
          </w:p>
          <w:p w:rsidR="00604B6E" w:rsidRPr="00234FFE" w:rsidRDefault="00604B6E" w:rsidP="00604B6E">
            <w:pPr>
              <w:rPr>
                <w:rFonts w:ascii="Arial" w:hAnsi="Arial" w:cs="Arial"/>
                <w:bCs/>
                <w:i/>
                <w:szCs w:val="22"/>
              </w:rPr>
            </w:pPr>
            <w:r w:rsidRPr="00234FFE">
              <w:rPr>
                <w:rFonts w:ascii="Arial" w:hAnsi="Arial" w:cs="Arial"/>
                <w:bCs/>
                <w:i/>
                <w:szCs w:val="22"/>
              </w:rPr>
              <w:t>if presentation</w:t>
            </w:r>
          </w:p>
          <w:p w:rsidR="00604B6E" w:rsidRPr="00234FFE" w:rsidRDefault="00604B6E" w:rsidP="00604B6E">
            <w:pPr>
              <w:rPr>
                <w:rFonts w:ascii="Arial" w:hAnsi="Arial" w:cs="Arial"/>
                <w:bCs/>
                <w:i/>
                <w:szCs w:val="22"/>
              </w:rPr>
            </w:pPr>
            <w:r w:rsidRPr="00234FFE">
              <w:rPr>
                <w:rFonts w:ascii="Arial" w:hAnsi="Arial" w:cs="Arial"/>
                <w:bCs/>
                <w:i/>
                <w:szCs w:val="22"/>
              </w:rPr>
              <w:t>quality reflects a</w:t>
            </w:r>
          </w:p>
          <w:p w:rsidR="00604B6E" w:rsidRDefault="00604B6E" w:rsidP="00604B6E">
            <w:pPr>
              <w:rPr>
                <w:rFonts w:ascii="Arial" w:hAnsi="Arial" w:cs="Arial"/>
                <w:b/>
                <w:bCs/>
                <w:szCs w:val="22"/>
              </w:rPr>
            </w:pPr>
          </w:p>
          <w:p w:rsidR="00604B6E" w:rsidRDefault="00604B6E" w:rsidP="00604B6E">
            <w:pPr>
              <w:rPr>
                <w:rFonts w:ascii="Arial" w:hAnsi="Arial" w:cs="Arial"/>
                <w:b/>
                <w:bCs/>
                <w:szCs w:val="22"/>
              </w:rPr>
            </w:pPr>
            <w:r>
              <w:rPr>
                <w:rFonts w:ascii="Arial" w:hAnsi="Arial" w:cs="Arial"/>
                <w:b/>
                <w:bCs/>
                <w:szCs w:val="22"/>
              </w:rPr>
              <w:t>SUPER JOB</w:t>
            </w:r>
          </w:p>
          <w:p w:rsidR="00604B6E" w:rsidRDefault="00604B6E" w:rsidP="00604B6E">
            <w:pPr>
              <w:rPr>
                <w:rFonts w:ascii="Arial" w:hAnsi="Arial" w:cs="Arial"/>
                <w:b/>
                <w:bCs/>
                <w:szCs w:val="22"/>
              </w:rPr>
            </w:pPr>
          </w:p>
          <w:p w:rsidR="00604B6E" w:rsidRDefault="00604B6E" w:rsidP="00604B6E">
            <w:pPr>
              <w:rPr>
                <w:rFonts w:ascii="Arial" w:hAnsi="Arial" w:cs="Arial"/>
                <w:b/>
                <w:bCs/>
                <w:color w:val="000000"/>
                <w:szCs w:val="22"/>
              </w:rPr>
            </w:pPr>
          </w:p>
        </w:tc>
        <w:tc>
          <w:tcPr>
            <w:tcW w:w="2160" w:type="dxa"/>
            <w:tcBorders>
              <w:top w:val="outset" w:sz="6" w:space="0" w:color="auto"/>
              <w:left w:val="outset" w:sz="6" w:space="0" w:color="auto"/>
              <w:bottom w:val="outset" w:sz="6" w:space="0" w:color="auto"/>
              <w:right w:val="outset" w:sz="6" w:space="0" w:color="auto"/>
            </w:tcBorders>
            <w:shd w:val="clear" w:color="auto" w:fill="DBE5F1"/>
            <w:vAlign w:val="bottom"/>
          </w:tcPr>
          <w:p w:rsidR="00604B6E" w:rsidRDefault="00604B6E" w:rsidP="00604B6E">
            <w:pPr>
              <w:jc w:val="center"/>
              <w:rPr>
                <w:color w:val="000000"/>
                <w:sz w:val="23"/>
                <w:szCs w:val="23"/>
              </w:rPr>
            </w:pPr>
            <w:r>
              <w:rPr>
                <w:rFonts w:ascii="MS Mincho" w:eastAsia="MS Mincho" w:hAnsi="MS Mincho" w:cs="MS Mincho" w:hint="eastAsia"/>
                <w:color w:val="000000"/>
                <w:sz w:val="23"/>
                <w:szCs w:val="23"/>
              </w:rPr>
              <w:t>✔</w:t>
            </w:r>
          </w:p>
          <w:p w:rsidR="00604B6E" w:rsidRDefault="00604B6E" w:rsidP="00604B6E">
            <w:pPr>
              <w:rPr>
                <w:rFonts w:ascii="Arial" w:hAnsi="Arial" w:cs="Arial"/>
                <w:bCs/>
                <w:i/>
                <w:szCs w:val="22"/>
              </w:rPr>
            </w:pPr>
            <w:r w:rsidRPr="00234FFE">
              <w:rPr>
                <w:rFonts w:ascii="Arial" w:hAnsi="Arial" w:cs="Arial"/>
                <w:bCs/>
                <w:i/>
                <w:szCs w:val="22"/>
              </w:rPr>
              <w:t xml:space="preserve">Check this column </w:t>
            </w:r>
          </w:p>
          <w:p w:rsidR="00604B6E" w:rsidRPr="00234FFE" w:rsidRDefault="00604B6E" w:rsidP="00604B6E">
            <w:pPr>
              <w:rPr>
                <w:rFonts w:ascii="Arial" w:hAnsi="Arial" w:cs="Arial"/>
                <w:bCs/>
                <w:i/>
                <w:szCs w:val="22"/>
              </w:rPr>
            </w:pPr>
            <w:r w:rsidRPr="00234FFE">
              <w:rPr>
                <w:rFonts w:ascii="Arial" w:hAnsi="Arial" w:cs="Arial"/>
                <w:bCs/>
                <w:i/>
                <w:szCs w:val="22"/>
              </w:rPr>
              <w:t>if presentation</w:t>
            </w:r>
          </w:p>
          <w:p w:rsidR="00604B6E" w:rsidRPr="00234FFE" w:rsidRDefault="00604B6E" w:rsidP="00604B6E">
            <w:pPr>
              <w:rPr>
                <w:rFonts w:ascii="Arial" w:hAnsi="Arial" w:cs="Arial"/>
                <w:bCs/>
                <w:i/>
                <w:szCs w:val="22"/>
              </w:rPr>
            </w:pPr>
            <w:r w:rsidRPr="00234FFE">
              <w:rPr>
                <w:rFonts w:ascii="Arial" w:hAnsi="Arial" w:cs="Arial"/>
                <w:bCs/>
                <w:i/>
                <w:szCs w:val="22"/>
              </w:rPr>
              <w:t>quality reflects a</w:t>
            </w:r>
          </w:p>
          <w:p w:rsidR="00604B6E" w:rsidRDefault="00604B6E" w:rsidP="00604B6E">
            <w:pPr>
              <w:rPr>
                <w:rFonts w:ascii="Arial" w:hAnsi="Arial" w:cs="Arial"/>
                <w:b/>
                <w:bCs/>
                <w:szCs w:val="22"/>
              </w:rPr>
            </w:pPr>
          </w:p>
          <w:p w:rsidR="00604B6E" w:rsidRDefault="00604B6E" w:rsidP="00604B6E">
            <w:pPr>
              <w:rPr>
                <w:rFonts w:ascii="Arial" w:hAnsi="Arial" w:cs="Arial"/>
                <w:b/>
                <w:bCs/>
                <w:szCs w:val="22"/>
              </w:rPr>
            </w:pPr>
            <w:r>
              <w:rPr>
                <w:rFonts w:ascii="Arial" w:hAnsi="Arial" w:cs="Arial"/>
                <w:b/>
                <w:bCs/>
                <w:szCs w:val="22"/>
              </w:rPr>
              <w:t>GOOD JOB</w:t>
            </w:r>
          </w:p>
          <w:p w:rsidR="00604B6E" w:rsidRDefault="00604B6E" w:rsidP="00604B6E">
            <w:pPr>
              <w:rPr>
                <w:rFonts w:ascii="Arial" w:hAnsi="Arial" w:cs="Arial"/>
                <w:b/>
                <w:bCs/>
                <w:color w:val="000000"/>
                <w:szCs w:val="22"/>
              </w:rPr>
            </w:pPr>
          </w:p>
          <w:p w:rsidR="00604B6E" w:rsidRDefault="00604B6E" w:rsidP="00604B6E">
            <w:pPr>
              <w:rPr>
                <w:rFonts w:ascii="Arial" w:hAnsi="Arial" w:cs="Arial"/>
                <w:b/>
                <w:bCs/>
                <w:color w:val="000000"/>
                <w:szCs w:val="22"/>
              </w:rPr>
            </w:pPr>
          </w:p>
        </w:tc>
        <w:tc>
          <w:tcPr>
            <w:tcW w:w="2250" w:type="dxa"/>
            <w:tcBorders>
              <w:top w:val="outset" w:sz="6" w:space="0" w:color="auto"/>
              <w:left w:val="outset" w:sz="6" w:space="0" w:color="auto"/>
              <w:bottom w:val="outset" w:sz="6" w:space="0" w:color="auto"/>
              <w:right w:val="outset" w:sz="6" w:space="0" w:color="auto"/>
            </w:tcBorders>
            <w:shd w:val="clear" w:color="auto" w:fill="DBE5F1"/>
            <w:vAlign w:val="bottom"/>
          </w:tcPr>
          <w:p w:rsidR="00604B6E" w:rsidRDefault="00604B6E" w:rsidP="00604B6E">
            <w:pPr>
              <w:jc w:val="center"/>
              <w:rPr>
                <w:color w:val="000000"/>
                <w:sz w:val="23"/>
                <w:szCs w:val="23"/>
              </w:rPr>
            </w:pPr>
            <w:r>
              <w:rPr>
                <w:rFonts w:ascii="MS Mincho" w:eastAsia="MS Mincho" w:hAnsi="MS Mincho" w:cs="MS Mincho" w:hint="eastAsia"/>
                <w:color w:val="000000"/>
                <w:sz w:val="23"/>
                <w:szCs w:val="23"/>
              </w:rPr>
              <w:t>✔</w:t>
            </w:r>
          </w:p>
          <w:p w:rsidR="00604B6E" w:rsidRDefault="00604B6E" w:rsidP="00604B6E">
            <w:pPr>
              <w:rPr>
                <w:rFonts w:ascii="Arial" w:hAnsi="Arial" w:cs="Arial"/>
                <w:bCs/>
                <w:i/>
                <w:szCs w:val="22"/>
              </w:rPr>
            </w:pPr>
            <w:r w:rsidRPr="00234FFE">
              <w:rPr>
                <w:rFonts w:ascii="Arial" w:hAnsi="Arial" w:cs="Arial"/>
                <w:bCs/>
                <w:i/>
                <w:szCs w:val="22"/>
              </w:rPr>
              <w:t xml:space="preserve">Check this column </w:t>
            </w:r>
          </w:p>
          <w:p w:rsidR="00604B6E" w:rsidRPr="00234FFE" w:rsidRDefault="00604B6E" w:rsidP="00604B6E">
            <w:pPr>
              <w:rPr>
                <w:rFonts w:ascii="Arial" w:hAnsi="Arial" w:cs="Arial"/>
                <w:bCs/>
                <w:i/>
                <w:szCs w:val="22"/>
              </w:rPr>
            </w:pPr>
            <w:r>
              <w:rPr>
                <w:rFonts w:ascii="Arial" w:hAnsi="Arial" w:cs="Arial"/>
                <w:bCs/>
                <w:i/>
                <w:szCs w:val="22"/>
              </w:rPr>
              <w:t xml:space="preserve">if </w:t>
            </w:r>
            <w:r w:rsidRPr="00234FFE">
              <w:rPr>
                <w:rFonts w:ascii="Arial" w:hAnsi="Arial" w:cs="Arial"/>
                <w:bCs/>
                <w:i/>
                <w:szCs w:val="22"/>
              </w:rPr>
              <w:t xml:space="preserve">presentation quality </w:t>
            </w:r>
          </w:p>
          <w:p w:rsidR="00604B6E" w:rsidRDefault="00604B6E" w:rsidP="00604B6E">
            <w:pPr>
              <w:rPr>
                <w:rFonts w:ascii="Arial" w:hAnsi="Arial" w:cs="Arial"/>
                <w:b/>
                <w:bCs/>
                <w:szCs w:val="22"/>
              </w:rPr>
            </w:pPr>
          </w:p>
          <w:p w:rsidR="00604B6E" w:rsidRDefault="00604B6E" w:rsidP="00604B6E">
            <w:pPr>
              <w:rPr>
                <w:rFonts w:ascii="Arial" w:hAnsi="Arial" w:cs="Arial"/>
                <w:b/>
                <w:bCs/>
                <w:szCs w:val="22"/>
              </w:rPr>
            </w:pPr>
          </w:p>
          <w:p w:rsidR="00604B6E" w:rsidRDefault="00604B6E" w:rsidP="00604B6E">
            <w:pPr>
              <w:rPr>
                <w:rFonts w:ascii="Arial" w:hAnsi="Arial" w:cs="Arial"/>
                <w:b/>
                <w:bCs/>
                <w:szCs w:val="22"/>
              </w:rPr>
            </w:pPr>
            <w:r>
              <w:rPr>
                <w:rFonts w:ascii="Arial" w:hAnsi="Arial" w:cs="Arial"/>
                <w:b/>
                <w:bCs/>
                <w:szCs w:val="22"/>
              </w:rPr>
              <w:t>COULD BE BETTER</w:t>
            </w:r>
          </w:p>
          <w:p w:rsidR="00604B6E" w:rsidRDefault="00604B6E" w:rsidP="00604B6E">
            <w:pPr>
              <w:rPr>
                <w:rFonts w:ascii="Arial" w:hAnsi="Arial" w:cs="Arial"/>
                <w:b/>
                <w:bCs/>
                <w:szCs w:val="22"/>
              </w:rPr>
            </w:pPr>
          </w:p>
          <w:p w:rsidR="00604B6E" w:rsidRPr="007C7DA3" w:rsidRDefault="00604B6E" w:rsidP="00604B6E">
            <w:pPr>
              <w:rPr>
                <w:rFonts w:ascii="Arial" w:hAnsi="Arial" w:cs="Arial"/>
                <w:b/>
                <w:bCs/>
                <w:szCs w:val="22"/>
              </w:rPr>
            </w:pPr>
          </w:p>
        </w:tc>
      </w:tr>
      <w:tr w:rsidR="00604B6E" w:rsidTr="00604B6E">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tcPr>
          <w:p w:rsidR="00604B6E" w:rsidRDefault="00BF5C03" w:rsidP="00604B6E">
            <w:pPr>
              <w:rPr>
                <w:rFonts w:ascii="Arial" w:hAnsi="Arial" w:cs="Arial"/>
                <w:b/>
                <w:bCs/>
                <w:szCs w:val="22"/>
              </w:rPr>
            </w:pPr>
            <w:r>
              <w:rPr>
                <w:rFonts w:ascii="Arial" w:hAnsi="Arial" w:cs="Arial"/>
                <w:b/>
                <w:bCs/>
                <w:szCs w:val="22"/>
              </w:rPr>
              <w:t>Splash Design</w:t>
            </w:r>
          </w:p>
          <w:p w:rsidR="00604B6E" w:rsidRDefault="00604B6E" w:rsidP="00BF5C03">
            <w:pPr>
              <w:rPr>
                <w:rFonts w:ascii="Arial" w:hAnsi="Arial" w:cs="Arial"/>
                <w:b/>
                <w:bCs/>
                <w:color w:val="000000"/>
                <w:szCs w:val="22"/>
              </w:rPr>
            </w:pPr>
            <w:r w:rsidRPr="00AF30B2">
              <w:rPr>
                <w:rFonts w:ascii="Arial" w:hAnsi="Arial" w:cs="Arial"/>
                <w:sz w:val="18"/>
                <w:szCs w:val="18"/>
              </w:rPr>
              <w:t>(</w:t>
            </w:r>
            <w:r w:rsidR="00BF5C03">
              <w:rPr>
                <w:rFonts w:ascii="Arial" w:hAnsi="Arial" w:cs="Arial"/>
                <w:sz w:val="18"/>
                <w:szCs w:val="18"/>
              </w:rPr>
              <w:t>expressive, creative</w:t>
            </w:r>
            <w:r w:rsidRPr="00AF30B2">
              <w:rPr>
                <w:rFonts w:ascii="Arial" w:hAnsi="Arial" w:cs="Arial"/>
                <w:sz w:val="18"/>
                <w:szCs w:val="18"/>
              </w:rPr>
              <w:t>)</w:t>
            </w:r>
          </w:p>
        </w:tc>
        <w:tc>
          <w:tcPr>
            <w:tcW w:w="2235" w:type="dxa"/>
            <w:tcBorders>
              <w:top w:val="outset" w:sz="6" w:space="0" w:color="auto"/>
              <w:left w:val="outset" w:sz="6" w:space="0" w:color="auto"/>
              <w:bottom w:val="outset" w:sz="6" w:space="0" w:color="auto"/>
              <w:right w:val="outset" w:sz="6" w:space="0" w:color="auto"/>
            </w:tcBorders>
          </w:tcPr>
          <w:p w:rsidR="00604B6E" w:rsidRDefault="00604B6E" w:rsidP="00604B6E">
            <w:pPr>
              <w:rPr>
                <w:rFonts w:ascii="Arial" w:hAnsi="Arial" w:cs="Arial"/>
                <w:color w:val="000000"/>
                <w:sz w:val="18"/>
                <w:szCs w:val="18"/>
              </w:rPr>
            </w:pPr>
          </w:p>
        </w:tc>
        <w:tc>
          <w:tcPr>
            <w:tcW w:w="2160" w:type="dxa"/>
            <w:tcBorders>
              <w:top w:val="outset" w:sz="6" w:space="0" w:color="auto"/>
              <w:left w:val="outset" w:sz="6" w:space="0" w:color="auto"/>
              <w:bottom w:val="outset" w:sz="6" w:space="0" w:color="auto"/>
              <w:right w:val="outset" w:sz="6" w:space="0" w:color="auto"/>
            </w:tcBorders>
          </w:tcPr>
          <w:p w:rsidR="00604B6E" w:rsidRDefault="00604B6E" w:rsidP="00604B6E">
            <w:pPr>
              <w:rPr>
                <w:rFonts w:ascii="Arial" w:hAnsi="Arial" w:cs="Arial"/>
                <w:color w:val="000000"/>
                <w:sz w:val="18"/>
                <w:szCs w:val="18"/>
              </w:rPr>
            </w:pPr>
          </w:p>
        </w:tc>
        <w:tc>
          <w:tcPr>
            <w:tcW w:w="2250" w:type="dxa"/>
            <w:tcBorders>
              <w:top w:val="outset" w:sz="6" w:space="0" w:color="auto"/>
              <w:left w:val="outset" w:sz="6" w:space="0" w:color="auto"/>
              <w:bottom w:val="outset" w:sz="6" w:space="0" w:color="auto"/>
              <w:right w:val="outset" w:sz="6" w:space="0" w:color="auto"/>
            </w:tcBorders>
          </w:tcPr>
          <w:p w:rsidR="00604B6E" w:rsidRDefault="00604B6E" w:rsidP="00604B6E">
            <w:pPr>
              <w:rPr>
                <w:rFonts w:ascii="Arial" w:hAnsi="Arial" w:cs="Arial"/>
                <w:color w:val="000000"/>
                <w:sz w:val="18"/>
                <w:szCs w:val="18"/>
              </w:rPr>
            </w:pPr>
          </w:p>
        </w:tc>
      </w:tr>
      <w:tr w:rsidR="00604B6E" w:rsidTr="00604B6E">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tcPr>
          <w:p w:rsidR="00604B6E" w:rsidRDefault="00BF5C03" w:rsidP="00604B6E">
            <w:pPr>
              <w:rPr>
                <w:rFonts w:ascii="Arial" w:hAnsi="Arial" w:cs="Arial"/>
                <w:b/>
                <w:bCs/>
                <w:szCs w:val="22"/>
              </w:rPr>
            </w:pPr>
            <w:r>
              <w:rPr>
                <w:rFonts w:ascii="Arial" w:hAnsi="Arial" w:cs="Arial"/>
                <w:b/>
                <w:bCs/>
                <w:szCs w:val="22"/>
              </w:rPr>
              <w:t>Branding</w:t>
            </w:r>
          </w:p>
          <w:p w:rsidR="00604B6E" w:rsidRDefault="00604B6E" w:rsidP="00BF5C03">
            <w:pPr>
              <w:rPr>
                <w:rFonts w:ascii="Arial" w:hAnsi="Arial" w:cs="Arial"/>
                <w:b/>
                <w:bCs/>
                <w:color w:val="000000"/>
                <w:szCs w:val="22"/>
              </w:rPr>
            </w:pPr>
            <w:r w:rsidRPr="00AF30B2">
              <w:rPr>
                <w:rFonts w:ascii="Arial" w:hAnsi="Arial" w:cs="Arial"/>
                <w:sz w:val="18"/>
                <w:szCs w:val="18"/>
              </w:rPr>
              <w:t>(</w:t>
            </w:r>
            <w:r w:rsidR="00EE7BD0">
              <w:rPr>
                <w:rFonts w:ascii="Arial" w:hAnsi="Arial" w:cs="Arial"/>
                <w:sz w:val="18"/>
                <w:szCs w:val="18"/>
              </w:rPr>
              <w:t>description matches design</w:t>
            </w:r>
            <w:r w:rsidRPr="00AF30B2">
              <w:rPr>
                <w:rFonts w:ascii="Arial" w:hAnsi="Arial" w:cs="Arial"/>
                <w:sz w:val="18"/>
                <w:szCs w:val="18"/>
              </w:rPr>
              <w:t>)</w:t>
            </w:r>
          </w:p>
        </w:tc>
        <w:tc>
          <w:tcPr>
            <w:tcW w:w="2235" w:type="dxa"/>
            <w:tcBorders>
              <w:top w:val="outset" w:sz="6" w:space="0" w:color="auto"/>
              <w:left w:val="outset" w:sz="6" w:space="0" w:color="auto"/>
              <w:bottom w:val="outset" w:sz="6" w:space="0" w:color="auto"/>
              <w:right w:val="outset" w:sz="6" w:space="0" w:color="auto"/>
            </w:tcBorders>
          </w:tcPr>
          <w:p w:rsidR="00604B6E" w:rsidRDefault="00604B6E" w:rsidP="00604B6E">
            <w:pPr>
              <w:rPr>
                <w:rFonts w:ascii="Arial" w:hAnsi="Arial" w:cs="Arial"/>
                <w:color w:val="000000"/>
                <w:sz w:val="18"/>
                <w:szCs w:val="18"/>
              </w:rPr>
            </w:pPr>
          </w:p>
        </w:tc>
        <w:tc>
          <w:tcPr>
            <w:tcW w:w="2160" w:type="dxa"/>
            <w:tcBorders>
              <w:top w:val="outset" w:sz="6" w:space="0" w:color="auto"/>
              <w:left w:val="outset" w:sz="6" w:space="0" w:color="auto"/>
              <w:bottom w:val="outset" w:sz="6" w:space="0" w:color="auto"/>
              <w:right w:val="outset" w:sz="6" w:space="0" w:color="auto"/>
            </w:tcBorders>
          </w:tcPr>
          <w:p w:rsidR="00604B6E" w:rsidRDefault="00604B6E" w:rsidP="00604B6E">
            <w:pPr>
              <w:rPr>
                <w:rFonts w:ascii="Arial" w:hAnsi="Arial" w:cs="Arial"/>
                <w:color w:val="000000"/>
                <w:sz w:val="18"/>
                <w:szCs w:val="18"/>
              </w:rPr>
            </w:pPr>
          </w:p>
        </w:tc>
        <w:tc>
          <w:tcPr>
            <w:tcW w:w="2250" w:type="dxa"/>
            <w:tcBorders>
              <w:top w:val="outset" w:sz="6" w:space="0" w:color="auto"/>
              <w:left w:val="outset" w:sz="6" w:space="0" w:color="auto"/>
              <w:bottom w:val="outset" w:sz="6" w:space="0" w:color="auto"/>
              <w:right w:val="outset" w:sz="6" w:space="0" w:color="auto"/>
            </w:tcBorders>
          </w:tcPr>
          <w:p w:rsidR="00604B6E" w:rsidRDefault="00604B6E" w:rsidP="00604B6E">
            <w:pPr>
              <w:rPr>
                <w:rFonts w:ascii="Arial" w:hAnsi="Arial" w:cs="Arial"/>
                <w:color w:val="000000"/>
                <w:sz w:val="18"/>
                <w:szCs w:val="18"/>
              </w:rPr>
            </w:pPr>
          </w:p>
        </w:tc>
      </w:tr>
      <w:tr w:rsidR="00604B6E" w:rsidTr="00604B6E">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tcPr>
          <w:p w:rsidR="00604B6E" w:rsidRDefault="00BF5C03" w:rsidP="00604B6E">
            <w:pPr>
              <w:rPr>
                <w:rFonts w:ascii="Arial" w:hAnsi="Arial" w:cs="Arial"/>
                <w:b/>
                <w:bCs/>
                <w:szCs w:val="22"/>
              </w:rPr>
            </w:pPr>
            <w:r>
              <w:rPr>
                <w:rFonts w:ascii="Arial" w:hAnsi="Arial" w:cs="Arial"/>
                <w:b/>
                <w:bCs/>
                <w:szCs w:val="22"/>
              </w:rPr>
              <w:t>Introduction</w:t>
            </w:r>
          </w:p>
          <w:p w:rsidR="00604B6E" w:rsidRDefault="00604B6E" w:rsidP="00604B6E">
            <w:pPr>
              <w:rPr>
                <w:rFonts w:ascii="Arial" w:hAnsi="Arial" w:cs="Arial"/>
                <w:b/>
                <w:bCs/>
                <w:szCs w:val="22"/>
              </w:rPr>
            </w:pPr>
            <w:r w:rsidRPr="00AF30B2">
              <w:rPr>
                <w:rFonts w:ascii="Arial" w:hAnsi="Arial" w:cs="Arial"/>
                <w:sz w:val="18"/>
                <w:szCs w:val="18"/>
              </w:rPr>
              <w:t>(</w:t>
            </w:r>
            <w:r>
              <w:rPr>
                <w:rFonts w:ascii="Arial" w:hAnsi="Arial" w:cs="Arial"/>
                <w:sz w:val="18"/>
                <w:szCs w:val="18"/>
              </w:rPr>
              <w:t>clear and convincing</w:t>
            </w:r>
            <w:r w:rsidRPr="00AF30B2">
              <w:rPr>
                <w:rFonts w:ascii="Arial" w:hAnsi="Arial" w:cs="Arial"/>
                <w:sz w:val="18"/>
                <w:szCs w:val="18"/>
              </w:rPr>
              <w:t>)</w:t>
            </w:r>
          </w:p>
          <w:p w:rsidR="00604B6E" w:rsidRDefault="00604B6E" w:rsidP="00604B6E">
            <w:pPr>
              <w:rPr>
                <w:rFonts w:ascii="Arial" w:hAnsi="Arial" w:cs="Arial"/>
                <w:b/>
                <w:bCs/>
                <w:color w:val="000000"/>
                <w:szCs w:val="22"/>
              </w:rPr>
            </w:pPr>
          </w:p>
        </w:tc>
        <w:tc>
          <w:tcPr>
            <w:tcW w:w="2235" w:type="dxa"/>
            <w:tcBorders>
              <w:top w:val="outset" w:sz="6" w:space="0" w:color="auto"/>
              <w:left w:val="outset" w:sz="6" w:space="0" w:color="auto"/>
              <w:bottom w:val="outset" w:sz="6" w:space="0" w:color="auto"/>
              <w:right w:val="outset" w:sz="6" w:space="0" w:color="auto"/>
            </w:tcBorders>
          </w:tcPr>
          <w:p w:rsidR="00604B6E" w:rsidRDefault="00604B6E" w:rsidP="00604B6E">
            <w:pPr>
              <w:rPr>
                <w:rFonts w:ascii="Arial" w:hAnsi="Arial" w:cs="Arial"/>
                <w:color w:val="000000"/>
                <w:sz w:val="18"/>
                <w:szCs w:val="18"/>
              </w:rPr>
            </w:pPr>
          </w:p>
        </w:tc>
        <w:tc>
          <w:tcPr>
            <w:tcW w:w="2160" w:type="dxa"/>
            <w:tcBorders>
              <w:top w:val="outset" w:sz="6" w:space="0" w:color="auto"/>
              <w:left w:val="outset" w:sz="6" w:space="0" w:color="auto"/>
              <w:bottom w:val="outset" w:sz="6" w:space="0" w:color="auto"/>
              <w:right w:val="outset" w:sz="6" w:space="0" w:color="auto"/>
            </w:tcBorders>
          </w:tcPr>
          <w:p w:rsidR="00604B6E" w:rsidRDefault="00604B6E" w:rsidP="00604B6E">
            <w:pPr>
              <w:rPr>
                <w:rFonts w:ascii="Arial" w:hAnsi="Arial" w:cs="Arial"/>
                <w:color w:val="000000"/>
                <w:sz w:val="18"/>
                <w:szCs w:val="18"/>
              </w:rPr>
            </w:pPr>
          </w:p>
        </w:tc>
        <w:tc>
          <w:tcPr>
            <w:tcW w:w="2250" w:type="dxa"/>
            <w:tcBorders>
              <w:top w:val="outset" w:sz="6" w:space="0" w:color="auto"/>
              <w:left w:val="outset" w:sz="6" w:space="0" w:color="auto"/>
              <w:bottom w:val="outset" w:sz="6" w:space="0" w:color="auto"/>
              <w:right w:val="outset" w:sz="6" w:space="0" w:color="auto"/>
            </w:tcBorders>
          </w:tcPr>
          <w:p w:rsidR="00604B6E" w:rsidRDefault="00604B6E" w:rsidP="00604B6E">
            <w:pPr>
              <w:rPr>
                <w:rFonts w:ascii="Arial" w:hAnsi="Arial" w:cs="Arial"/>
                <w:color w:val="000000"/>
                <w:sz w:val="18"/>
                <w:szCs w:val="18"/>
              </w:rPr>
            </w:pPr>
          </w:p>
        </w:tc>
      </w:tr>
      <w:tr w:rsidR="00604B6E" w:rsidTr="00604B6E">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tcPr>
          <w:p w:rsidR="00BF5C03" w:rsidRDefault="00BF5C03" w:rsidP="00BF5C03">
            <w:pPr>
              <w:rPr>
                <w:rFonts w:ascii="Arial" w:hAnsi="Arial" w:cs="Arial"/>
                <w:b/>
                <w:bCs/>
                <w:szCs w:val="22"/>
              </w:rPr>
            </w:pPr>
            <w:r>
              <w:rPr>
                <w:rFonts w:ascii="Arial" w:hAnsi="Arial" w:cs="Arial"/>
                <w:b/>
                <w:bCs/>
                <w:szCs w:val="22"/>
              </w:rPr>
              <w:t>Main Paragraphs</w:t>
            </w:r>
          </w:p>
          <w:p w:rsidR="00BF5C03" w:rsidRDefault="00BF5C03" w:rsidP="00BF5C03">
            <w:pPr>
              <w:rPr>
                <w:rFonts w:ascii="Arial" w:hAnsi="Arial" w:cs="Arial"/>
                <w:b/>
                <w:bCs/>
                <w:szCs w:val="22"/>
              </w:rPr>
            </w:pPr>
            <w:r w:rsidRPr="00AF30B2">
              <w:rPr>
                <w:rFonts w:ascii="Arial" w:hAnsi="Arial" w:cs="Arial"/>
                <w:sz w:val="18"/>
                <w:szCs w:val="18"/>
              </w:rPr>
              <w:t>(</w:t>
            </w:r>
            <w:r>
              <w:rPr>
                <w:rFonts w:ascii="Arial" w:hAnsi="Arial" w:cs="Arial"/>
                <w:sz w:val="18"/>
                <w:szCs w:val="18"/>
              </w:rPr>
              <w:t>clear and convincing</w:t>
            </w:r>
            <w:r w:rsidRPr="00AF30B2">
              <w:rPr>
                <w:rFonts w:ascii="Arial" w:hAnsi="Arial" w:cs="Arial"/>
                <w:sz w:val="18"/>
                <w:szCs w:val="18"/>
              </w:rPr>
              <w:t>)</w:t>
            </w:r>
          </w:p>
          <w:p w:rsidR="00604B6E" w:rsidRDefault="00604B6E" w:rsidP="00BF5C03">
            <w:pPr>
              <w:rPr>
                <w:rFonts w:ascii="Arial" w:hAnsi="Arial" w:cs="Arial"/>
                <w:b/>
                <w:bCs/>
                <w:color w:val="000000"/>
                <w:szCs w:val="22"/>
              </w:rPr>
            </w:pPr>
          </w:p>
        </w:tc>
        <w:tc>
          <w:tcPr>
            <w:tcW w:w="2235" w:type="dxa"/>
            <w:tcBorders>
              <w:top w:val="outset" w:sz="6" w:space="0" w:color="auto"/>
              <w:left w:val="outset" w:sz="6" w:space="0" w:color="auto"/>
              <w:bottom w:val="outset" w:sz="6" w:space="0" w:color="auto"/>
              <w:right w:val="outset" w:sz="6" w:space="0" w:color="auto"/>
            </w:tcBorders>
          </w:tcPr>
          <w:p w:rsidR="00604B6E" w:rsidRDefault="00604B6E" w:rsidP="00604B6E">
            <w:pPr>
              <w:rPr>
                <w:rFonts w:ascii="Arial" w:hAnsi="Arial" w:cs="Arial"/>
                <w:color w:val="000000"/>
                <w:sz w:val="18"/>
                <w:szCs w:val="18"/>
              </w:rPr>
            </w:pPr>
          </w:p>
        </w:tc>
        <w:tc>
          <w:tcPr>
            <w:tcW w:w="2160" w:type="dxa"/>
            <w:tcBorders>
              <w:top w:val="outset" w:sz="6" w:space="0" w:color="auto"/>
              <w:left w:val="outset" w:sz="6" w:space="0" w:color="auto"/>
              <w:bottom w:val="outset" w:sz="6" w:space="0" w:color="auto"/>
              <w:right w:val="outset" w:sz="6" w:space="0" w:color="auto"/>
            </w:tcBorders>
          </w:tcPr>
          <w:p w:rsidR="00604B6E" w:rsidRDefault="00604B6E" w:rsidP="00604B6E">
            <w:pPr>
              <w:rPr>
                <w:rFonts w:ascii="Arial" w:hAnsi="Arial" w:cs="Arial"/>
                <w:color w:val="000000"/>
                <w:sz w:val="18"/>
                <w:szCs w:val="18"/>
              </w:rPr>
            </w:pPr>
          </w:p>
        </w:tc>
        <w:tc>
          <w:tcPr>
            <w:tcW w:w="2250" w:type="dxa"/>
            <w:tcBorders>
              <w:top w:val="outset" w:sz="6" w:space="0" w:color="auto"/>
              <w:left w:val="outset" w:sz="6" w:space="0" w:color="auto"/>
              <w:bottom w:val="outset" w:sz="6" w:space="0" w:color="auto"/>
              <w:right w:val="outset" w:sz="6" w:space="0" w:color="auto"/>
            </w:tcBorders>
          </w:tcPr>
          <w:p w:rsidR="00604B6E" w:rsidRDefault="00604B6E" w:rsidP="00604B6E">
            <w:pPr>
              <w:rPr>
                <w:rFonts w:ascii="Arial" w:hAnsi="Arial" w:cs="Arial"/>
                <w:color w:val="000000"/>
                <w:sz w:val="18"/>
                <w:szCs w:val="18"/>
              </w:rPr>
            </w:pPr>
          </w:p>
        </w:tc>
      </w:tr>
      <w:tr w:rsidR="00604B6E" w:rsidTr="00604B6E">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tcPr>
          <w:p w:rsidR="00BF5C03" w:rsidRDefault="00BF5C03" w:rsidP="00BF5C03">
            <w:pPr>
              <w:rPr>
                <w:rFonts w:ascii="Arial" w:hAnsi="Arial" w:cs="Arial"/>
                <w:b/>
                <w:bCs/>
                <w:szCs w:val="22"/>
              </w:rPr>
            </w:pPr>
            <w:r>
              <w:rPr>
                <w:rFonts w:ascii="Arial" w:hAnsi="Arial" w:cs="Arial"/>
                <w:b/>
                <w:bCs/>
                <w:szCs w:val="22"/>
              </w:rPr>
              <w:t>Conclusion</w:t>
            </w:r>
          </w:p>
          <w:p w:rsidR="00BF5C03" w:rsidRDefault="00BF5C03" w:rsidP="00BF5C03">
            <w:pPr>
              <w:rPr>
                <w:rFonts w:ascii="Arial" w:hAnsi="Arial" w:cs="Arial"/>
                <w:b/>
                <w:bCs/>
                <w:szCs w:val="22"/>
              </w:rPr>
            </w:pPr>
            <w:r w:rsidRPr="00AF30B2">
              <w:rPr>
                <w:rFonts w:ascii="Arial" w:hAnsi="Arial" w:cs="Arial"/>
                <w:sz w:val="18"/>
                <w:szCs w:val="18"/>
              </w:rPr>
              <w:t>(</w:t>
            </w:r>
            <w:r>
              <w:rPr>
                <w:rFonts w:ascii="Arial" w:hAnsi="Arial" w:cs="Arial"/>
                <w:sz w:val="18"/>
                <w:szCs w:val="18"/>
              </w:rPr>
              <w:t>clear and convincing</w:t>
            </w:r>
            <w:r w:rsidRPr="00AF30B2">
              <w:rPr>
                <w:rFonts w:ascii="Arial" w:hAnsi="Arial" w:cs="Arial"/>
                <w:sz w:val="18"/>
                <w:szCs w:val="18"/>
              </w:rPr>
              <w:t>)</w:t>
            </w:r>
          </w:p>
          <w:p w:rsidR="00604B6E" w:rsidRPr="004E257B" w:rsidRDefault="00604B6E" w:rsidP="00604B6E">
            <w:pPr>
              <w:rPr>
                <w:rFonts w:ascii="Arial" w:hAnsi="Arial" w:cs="Arial"/>
                <w:b/>
                <w:bCs/>
                <w:szCs w:val="22"/>
              </w:rPr>
            </w:pPr>
          </w:p>
        </w:tc>
        <w:tc>
          <w:tcPr>
            <w:tcW w:w="2235" w:type="dxa"/>
            <w:tcBorders>
              <w:top w:val="outset" w:sz="6" w:space="0" w:color="auto"/>
              <w:left w:val="outset" w:sz="6" w:space="0" w:color="auto"/>
              <w:bottom w:val="outset" w:sz="6" w:space="0" w:color="auto"/>
              <w:right w:val="outset" w:sz="6" w:space="0" w:color="auto"/>
            </w:tcBorders>
          </w:tcPr>
          <w:p w:rsidR="00604B6E" w:rsidRDefault="00604B6E" w:rsidP="00604B6E">
            <w:pPr>
              <w:rPr>
                <w:rFonts w:ascii="Arial" w:hAnsi="Arial" w:cs="Arial"/>
                <w:sz w:val="18"/>
                <w:szCs w:val="18"/>
              </w:rPr>
            </w:pPr>
          </w:p>
        </w:tc>
        <w:tc>
          <w:tcPr>
            <w:tcW w:w="2160" w:type="dxa"/>
            <w:tcBorders>
              <w:top w:val="outset" w:sz="6" w:space="0" w:color="auto"/>
              <w:left w:val="outset" w:sz="6" w:space="0" w:color="auto"/>
              <w:bottom w:val="outset" w:sz="6" w:space="0" w:color="auto"/>
              <w:right w:val="outset" w:sz="6" w:space="0" w:color="auto"/>
            </w:tcBorders>
          </w:tcPr>
          <w:p w:rsidR="00604B6E" w:rsidRDefault="00604B6E" w:rsidP="00604B6E">
            <w:pPr>
              <w:rPr>
                <w:rFonts w:ascii="Arial" w:hAnsi="Arial" w:cs="Arial"/>
                <w:sz w:val="18"/>
                <w:szCs w:val="18"/>
              </w:rPr>
            </w:pPr>
          </w:p>
        </w:tc>
        <w:tc>
          <w:tcPr>
            <w:tcW w:w="2250" w:type="dxa"/>
            <w:tcBorders>
              <w:top w:val="outset" w:sz="6" w:space="0" w:color="auto"/>
              <w:left w:val="outset" w:sz="6" w:space="0" w:color="auto"/>
              <w:bottom w:val="outset" w:sz="6" w:space="0" w:color="auto"/>
              <w:right w:val="outset" w:sz="6" w:space="0" w:color="auto"/>
            </w:tcBorders>
          </w:tcPr>
          <w:p w:rsidR="00604B6E" w:rsidRDefault="00604B6E" w:rsidP="00604B6E">
            <w:pPr>
              <w:rPr>
                <w:rFonts w:ascii="Arial" w:hAnsi="Arial" w:cs="Arial"/>
                <w:sz w:val="18"/>
                <w:szCs w:val="18"/>
              </w:rPr>
            </w:pPr>
          </w:p>
        </w:tc>
      </w:tr>
    </w:tbl>
    <w:p w:rsidR="000C2C3D" w:rsidRDefault="000C2C3D" w:rsidP="00B62613">
      <w:pPr>
        <w:jc w:val="center"/>
        <w:rPr>
          <w:rFonts w:asciiTheme="majorHAnsi" w:hAnsiTheme="majorHAnsi" w:cs="Calibri"/>
          <w:b/>
          <w:color w:val="7030A0"/>
          <w:sz w:val="24"/>
          <w:szCs w:val="24"/>
        </w:rPr>
      </w:pPr>
    </w:p>
    <w:p w:rsidR="000C2C3D" w:rsidRDefault="000C2C3D">
      <w:pPr>
        <w:rPr>
          <w:rFonts w:asciiTheme="majorHAnsi" w:hAnsiTheme="majorHAnsi" w:cs="Calibri"/>
          <w:b/>
          <w:color w:val="7030A0"/>
          <w:sz w:val="24"/>
          <w:szCs w:val="24"/>
        </w:rPr>
      </w:pPr>
      <w:r>
        <w:rPr>
          <w:rFonts w:asciiTheme="majorHAnsi" w:hAnsiTheme="majorHAnsi" w:cs="Calibri"/>
          <w:b/>
          <w:color w:val="7030A0"/>
          <w:sz w:val="24"/>
          <w:szCs w:val="24"/>
        </w:rPr>
        <w:br w:type="page"/>
      </w:r>
    </w:p>
    <w:p w:rsidR="00604B6E" w:rsidRDefault="00B62613" w:rsidP="00B62613">
      <w:pPr>
        <w:jc w:val="center"/>
        <w:rPr>
          <w:rFonts w:asciiTheme="majorHAnsi" w:hAnsiTheme="majorHAnsi" w:cs="Calibri"/>
          <w:b/>
          <w:color w:val="7030A0"/>
          <w:sz w:val="24"/>
          <w:szCs w:val="24"/>
        </w:rPr>
      </w:pPr>
      <w:r>
        <w:rPr>
          <w:rFonts w:asciiTheme="majorHAnsi" w:hAnsiTheme="majorHAnsi" w:cs="Calibri"/>
          <w:b/>
          <w:color w:val="7030A0"/>
          <w:sz w:val="24"/>
          <w:szCs w:val="24"/>
        </w:rPr>
        <w:lastRenderedPageBreak/>
        <w:t>Reading the World</w:t>
      </w:r>
    </w:p>
    <w:p w:rsidR="00B62613" w:rsidRPr="006E3901" w:rsidRDefault="00BF5C03" w:rsidP="00B62613">
      <w:pPr>
        <w:jc w:val="center"/>
        <w:rPr>
          <w:rFonts w:ascii="Calibri" w:hAnsi="Calibri" w:cs="Calibri"/>
          <w:sz w:val="24"/>
          <w:szCs w:val="24"/>
        </w:rPr>
      </w:pPr>
      <w:r>
        <w:rPr>
          <w:rFonts w:asciiTheme="minorHAnsi" w:hAnsiTheme="minorHAnsi" w:cstheme="minorHAnsi"/>
          <w:sz w:val="24"/>
          <w:szCs w:val="24"/>
        </w:rPr>
        <w:t>Vocabulary Notes</w:t>
      </w:r>
    </w:p>
    <w:p w:rsidR="00604B6E" w:rsidRPr="006E3901" w:rsidRDefault="00604B6E" w:rsidP="00604B6E">
      <w:pPr>
        <w:rPr>
          <w:rFonts w:ascii="Calibri" w:hAnsi="Calibri" w:cs="Calibri"/>
          <w:sz w:val="24"/>
          <w:szCs w:val="24"/>
        </w:rPr>
      </w:pPr>
      <w:r>
        <w:rPr>
          <w:rFonts w:ascii="Calibri" w:hAnsi="Calibri" w:cs="Calibri"/>
          <w:noProof/>
          <w:szCs w:val="24"/>
        </w:rPr>
        <w:drawing>
          <wp:inline distT="0" distB="0" distL="0" distR="0" wp14:anchorId="16B89D18" wp14:editId="436F59EA">
            <wp:extent cx="5486400" cy="1841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b.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8415"/>
                    </a:xfrm>
                    <a:prstGeom prst="rect">
                      <a:avLst/>
                    </a:prstGeom>
                  </pic:spPr>
                </pic:pic>
              </a:graphicData>
            </a:graphic>
          </wp:inline>
        </w:drawing>
      </w:r>
    </w:p>
    <w:p w:rsidR="00604B6E" w:rsidRPr="006E3901" w:rsidRDefault="00604B6E" w:rsidP="00604B6E">
      <w:pPr>
        <w:rPr>
          <w:rFonts w:ascii="Calibri" w:hAnsi="Calibri" w:cs="Calibri"/>
          <w:sz w:val="24"/>
          <w:szCs w:val="24"/>
        </w:rPr>
      </w:pPr>
    </w:p>
    <w:p w:rsidR="00604B6E" w:rsidRDefault="00604B6E" w:rsidP="00604B6E">
      <w:pPr>
        <w:jc w:val="center"/>
        <w:rPr>
          <w:rFonts w:ascii="Calibri" w:hAnsi="Calibri" w:cs="Calibri"/>
          <w:b/>
          <w:sz w:val="24"/>
          <w:szCs w:val="24"/>
        </w:rPr>
      </w:pPr>
    </w:p>
    <w:p w:rsidR="00604B6E" w:rsidRPr="00BD69BF" w:rsidRDefault="00604B6E" w:rsidP="00604B6E">
      <w:pPr>
        <w:jc w:val="center"/>
        <w:rPr>
          <w:rFonts w:ascii="Calibri" w:hAnsi="Calibri" w:cs="Calibri"/>
          <w:b/>
          <w:sz w:val="24"/>
          <w:szCs w:val="24"/>
        </w:rPr>
      </w:pPr>
      <w:r w:rsidRPr="00BD69BF">
        <w:rPr>
          <w:rFonts w:ascii="Calibri" w:hAnsi="Calibri" w:cs="Calibri"/>
          <w:b/>
          <w:sz w:val="24"/>
          <w:szCs w:val="24"/>
        </w:rPr>
        <w:t>Vocabulary Quiz Bowl Items</w:t>
      </w:r>
    </w:p>
    <w:p w:rsidR="00604B6E" w:rsidRPr="00BD69BF" w:rsidRDefault="00604B6E" w:rsidP="00604B6E">
      <w:pPr>
        <w:rPr>
          <w:rFonts w:ascii="Calibri" w:hAnsi="Calibri" w:cs="Calibri"/>
          <w:sz w:val="24"/>
          <w:szCs w:val="24"/>
        </w:rPr>
      </w:pPr>
    </w:p>
    <w:p w:rsidR="00C83DE3" w:rsidRDefault="003C1BF3" w:rsidP="00C83DE3">
      <w:pPr>
        <w:numPr>
          <w:ilvl w:val="0"/>
          <w:numId w:val="24"/>
        </w:numPr>
        <w:rPr>
          <w:rFonts w:ascii="Calibri" w:hAnsi="Calibri" w:cs="Calibri"/>
          <w:sz w:val="24"/>
          <w:szCs w:val="24"/>
        </w:rPr>
      </w:pPr>
      <w:proofErr w:type="gramStart"/>
      <w:r>
        <w:rPr>
          <w:rFonts w:ascii="Calibri" w:hAnsi="Calibri" w:cs="Calibri"/>
          <w:sz w:val="24"/>
          <w:szCs w:val="24"/>
        </w:rPr>
        <w:t>text</w:t>
      </w:r>
      <w:proofErr w:type="gramEnd"/>
      <w:r>
        <w:rPr>
          <w:rFonts w:ascii="Calibri" w:hAnsi="Calibri" w:cs="Calibri"/>
          <w:sz w:val="24"/>
          <w:szCs w:val="24"/>
        </w:rPr>
        <w:t xml:space="preserve"> -</w:t>
      </w:r>
      <w:r w:rsidR="00C83DE3" w:rsidRPr="00C83DE3">
        <w:rPr>
          <w:rFonts w:ascii="Calibri" w:hAnsi="Calibri" w:cs="Calibri"/>
          <w:sz w:val="24"/>
          <w:szCs w:val="24"/>
        </w:rPr>
        <w:t xml:space="preserve"> “any vehicle through which individuals communicate with one another using the codes and conventions of society.”</w:t>
      </w:r>
    </w:p>
    <w:p w:rsidR="00B62613" w:rsidRDefault="00B62613" w:rsidP="003C1BF3">
      <w:pPr>
        <w:ind w:left="720"/>
        <w:rPr>
          <w:rFonts w:ascii="Calibri" w:hAnsi="Calibri" w:cs="Calibri"/>
          <w:sz w:val="24"/>
          <w:szCs w:val="24"/>
        </w:rPr>
      </w:pPr>
    </w:p>
    <w:p w:rsidR="005A10D1" w:rsidRPr="006C4C0F" w:rsidRDefault="00B62613" w:rsidP="003C1BF3">
      <w:pPr>
        <w:pStyle w:val="ListParagraph"/>
        <w:widowControl w:val="0"/>
        <w:numPr>
          <w:ilvl w:val="0"/>
          <w:numId w:val="24"/>
        </w:numPr>
        <w:autoSpaceDE w:val="0"/>
        <w:autoSpaceDN w:val="0"/>
        <w:adjustRightInd w:val="0"/>
        <w:rPr>
          <w:rFonts w:ascii="Calibri" w:hAnsi="Calibri" w:cs="Calibri"/>
          <w:sz w:val="24"/>
          <w:szCs w:val="24"/>
        </w:rPr>
      </w:pPr>
      <w:r w:rsidRPr="003C1BF3">
        <w:rPr>
          <w:rFonts w:ascii="Calibri" w:hAnsi="Calibri" w:cs="Calibri"/>
          <w:sz w:val="24"/>
          <w:szCs w:val="24"/>
        </w:rPr>
        <w:t>Three Levels of Reflective Thinking</w:t>
      </w:r>
      <w:proofErr w:type="gramStart"/>
      <w:r w:rsidR="003C1BF3">
        <w:rPr>
          <w:rFonts w:ascii="Calibri" w:hAnsi="Calibri" w:cs="Calibri"/>
          <w:sz w:val="24"/>
          <w:szCs w:val="24"/>
        </w:rPr>
        <w:t>:</w:t>
      </w:r>
      <w:proofErr w:type="gramEnd"/>
      <w:r w:rsidRPr="003C1BF3">
        <w:rPr>
          <w:rFonts w:ascii="Calibri" w:hAnsi="Calibri" w:cs="Calibri"/>
          <w:sz w:val="24"/>
          <w:szCs w:val="24"/>
        </w:rPr>
        <w:br/>
      </w:r>
      <w:r w:rsidRPr="003C1BF3">
        <w:rPr>
          <w:rFonts w:ascii="Calibri" w:hAnsi="Calibri" w:cs="Calibri"/>
          <w:sz w:val="24"/>
          <w:szCs w:val="24"/>
        </w:rPr>
        <w:br/>
      </w:r>
      <w:r w:rsidR="005A10D1" w:rsidRPr="003C1BF3">
        <w:rPr>
          <w:rFonts w:ascii="Calibri" w:hAnsi="Calibri" w:cs="Calibri"/>
          <w:sz w:val="24"/>
          <w:szCs w:val="24"/>
        </w:rPr>
        <w:t>Reacting - commenting on feelings towards the learning experience, such as reacting with a personal concern about an event.</w:t>
      </w:r>
      <w:r w:rsidRPr="003C1BF3">
        <w:rPr>
          <w:rFonts w:ascii="Calibri" w:hAnsi="Calibri" w:cs="Calibri"/>
          <w:sz w:val="24"/>
          <w:szCs w:val="24"/>
        </w:rPr>
        <w:br/>
      </w:r>
      <w:r w:rsidRPr="003C1BF3">
        <w:rPr>
          <w:rFonts w:ascii="Calibri" w:hAnsi="Calibri" w:cs="Calibri"/>
          <w:sz w:val="24"/>
          <w:szCs w:val="24"/>
        </w:rPr>
        <w:br/>
      </w:r>
      <w:r w:rsidR="005A10D1" w:rsidRPr="003C1BF3">
        <w:rPr>
          <w:rFonts w:ascii="Calibri" w:hAnsi="Calibri" w:cs="Calibri"/>
          <w:sz w:val="24"/>
          <w:szCs w:val="24"/>
        </w:rPr>
        <w:t>Elaborating - comparing reactions with other experiences, such as referring to a general principle, a theory, or a moral or philosophical position.</w:t>
      </w:r>
      <w:r w:rsidRPr="003C1BF3">
        <w:rPr>
          <w:rFonts w:ascii="Calibri" w:hAnsi="Calibri" w:cs="Calibri"/>
          <w:sz w:val="24"/>
          <w:szCs w:val="24"/>
        </w:rPr>
        <w:br/>
      </w:r>
      <w:r w:rsidRPr="003C1BF3">
        <w:rPr>
          <w:rFonts w:ascii="Calibri" w:hAnsi="Calibri" w:cs="Calibri"/>
          <w:sz w:val="24"/>
          <w:szCs w:val="24"/>
        </w:rPr>
        <w:br/>
      </w:r>
      <w:r w:rsidR="005A10D1" w:rsidRPr="003C1BF3">
        <w:rPr>
          <w:rFonts w:ascii="Calibri" w:hAnsi="Calibri" w:cs="Calibri"/>
          <w:sz w:val="24"/>
          <w:szCs w:val="24"/>
        </w:rPr>
        <w:t xml:space="preserve">Contemplating - focusing on constructive personal insights or on problems or difficulties, such as focusing on education issues, training methods, future goals, attitudes, ethical matters, or moral concerns. </w:t>
      </w:r>
      <w:r w:rsidR="003C1BF3" w:rsidRPr="006C4C0F">
        <w:rPr>
          <w:rFonts w:ascii="Calibri" w:hAnsi="Calibri" w:cs="Calibri"/>
          <w:sz w:val="24"/>
          <w:szCs w:val="24"/>
        </w:rPr>
        <w:br/>
      </w:r>
    </w:p>
    <w:p w:rsidR="003C1BF3" w:rsidRPr="003C1BF3" w:rsidRDefault="003C1BF3" w:rsidP="003C1BF3">
      <w:pPr>
        <w:pStyle w:val="ListParagraph"/>
        <w:numPr>
          <w:ilvl w:val="0"/>
          <w:numId w:val="24"/>
        </w:numPr>
        <w:rPr>
          <w:rFonts w:ascii="Calibri" w:hAnsi="Calibri" w:cs="Calibri"/>
          <w:sz w:val="24"/>
          <w:szCs w:val="24"/>
        </w:rPr>
      </w:pPr>
      <w:r>
        <w:rPr>
          <w:rFonts w:ascii="Calibri" w:hAnsi="Calibri" w:cs="Calibri"/>
          <w:sz w:val="24"/>
          <w:szCs w:val="24"/>
        </w:rPr>
        <w:t xml:space="preserve">Critical Reflection - </w:t>
      </w:r>
      <w:r w:rsidRPr="003C1BF3">
        <w:rPr>
          <w:rFonts w:ascii="Calibri" w:hAnsi="Calibri" w:cs="Calibri"/>
          <w:sz w:val="24"/>
          <w:szCs w:val="24"/>
        </w:rPr>
        <w:t>analyzing, reconsidering and questioning experiences within a broad context of cultural issues</w:t>
      </w:r>
    </w:p>
    <w:p w:rsidR="005A10D1" w:rsidRPr="003C1BF3" w:rsidRDefault="005A10D1" w:rsidP="00B62613">
      <w:pPr>
        <w:pStyle w:val="ListParagraph"/>
        <w:widowControl w:val="0"/>
        <w:autoSpaceDE w:val="0"/>
        <w:autoSpaceDN w:val="0"/>
        <w:adjustRightInd w:val="0"/>
        <w:rPr>
          <w:rFonts w:ascii="Calibri" w:hAnsi="Calibri" w:cs="Calibri"/>
          <w:sz w:val="24"/>
          <w:szCs w:val="24"/>
        </w:rPr>
      </w:pPr>
    </w:p>
    <w:p w:rsidR="005A10D1" w:rsidRPr="003C1BF3" w:rsidRDefault="005A10D1" w:rsidP="005A10D1">
      <w:pPr>
        <w:pStyle w:val="ListParagraph"/>
        <w:widowControl w:val="0"/>
        <w:numPr>
          <w:ilvl w:val="0"/>
          <w:numId w:val="24"/>
        </w:numPr>
        <w:autoSpaceDE w:val="0"/>
        <w:autoSpaceDN w:val="0"/>
        <w:adjustRightInd w:val="0"/>
        <w:rPr>
          <w:rFonts w:ascii="Calibri" w:hAnsi="Calibri" w:cs="Calibri"/>
          <w:sz w:val="24"/>
          <w:szCs w:val="24"/>
        </w:rPr>
      </w:pPr>
      <w:r w:rsidRPr="003C1BF3">
        <w:rPr>
          <w:rFonts w:ascii="Calibri" w:hAnsi="Calibri" w:cs="Calibri"/>
          <w:sz w:val="24"/>
          <w:szCs w:val="24"/>
        </w:rPr>
        <w:t>Reflective skepticism – an approach that challenges our beliefs, values, cultural p</w:t>
      </w:r>
      <w:r w:rsidR="003C1BF3">
        <w:rPr>
          <w:rFonts w:ascii="Calibri" w:hAnsi="Calibri" w:cs="Calibri"/>
          <w:sz w:val="24"/>
          <w:szCs w:val="24"/>
        </w:rPr>
        <w:t>ractices, and social structures</w:t>
      </w:r>
      <w:r w:rsidR="00BF5C03" w:rsidRPr="003C1BF3">
        <w:rPr>
          <w:rFonts w:ascii="Calibri" w:hAnsi="Calibri" w:cs="Calibri"/>
          <w:sz w:val="24"/>
          <w:szCs w:val="24"/>
        </w:rPr>
        <w:br/>
      </w:r>
    </w:p>
    <w:p w:rsidR="00BF5C03" w:rsidRPr="003C1BF3" w:rsidRDefault="00BF5C03" w:rsidP="005A10D1">
      <w:pPr>
        <w:pStyle w:val="ListParagraph"/>
        <w:widowControl w:val="0"/>
        <w:numPr>
          <w:ilvl w:val="0"/>
          <w:numId w:val="24"/>
        </w:numPr>
        <w:autoSpaceDE w:val="0"/>
        <w:autoSpaceDN w:val="0"/>
        <w:adjustRightInd w:val="0"/>
        <w:rPr>
          <w:rFonts w:ascii="Calibri" w:hAnsi="Calibri" w:cs="Calibri"/>
          <w:sz w:val="24"/>
          <w:szCs w:val="24"/>
        </w:rPr>
      </w:pPr>
      <w:r w:rsidRPr="003C1BF3">
        <w:rPr>
          <w:rFonts w:ascii="Calibri" w:hAnsi="Calibri" w:cs="Calibri"/>
          <w:sz w:val="24"/>
          <w:szCs w:val="24"/>
        </w:rPr>
        <w:t>Splash Page</w:t>
      </w:r>
      <w:r w:rsidRPr="003C1BF3">
        <w:rPr>
          <w:rFonts w:ascii="Calibri" w:hAnsi="Calibri" w:cs="Calibri"/>
          <w:sz w:val="24"/>
          <w:szCs w:val="24"/>
        </w:rPr>
        <w:br/>
      </w:r>
    </w:p>
    <w:p w:rsidR="00BF5C03" w:rsidRDefault="00BF5C03" w:rsidP="005A10D1">
      <w:pPr>
        <w:pStyle w:val="ListParagraph"/>
        <w:widowControl w:val="0"/>
        <w:numPr>
          <w:ilvl w:val="0"/>
          <w:numId w:val="24"/>
        </w:numPr>
        <w:autoSpaceDE w:val="0"/>
        <w:autoSpaceDN w:val="0"/>
        <w:adjustRightInd w:val="0"/>
        <w:rPr>
          <w:rFonts w:ascii="Calibri" w:hAnsi="Calibri" w:cs="Calibri"/>
          <w:sz w:val="24"/>
          <w:szCs w:val="24"/>
        </w:rPr>
      </w:pPr>
      <w:r w:rsidRPr="003C1BF3">
        <w:rPr>
          <w:rFonts w:ascii="Calibri" w:hAnsi="Calibri" w:cs="Calibri"/>
          <w:sz w:val="24"/>
          <w:szCs w:val="24"/>
        </w:rPr>
        <w:t>Re-Cap</w:t>
      </w:r>
    </w:p>
    <w:p w:rsidR="006C4C0F" w:rsidRPr="003C1BF3" w:rsidRDefault="006C4C0F" w:rsidP="006C4C0F">
      <w:pPr>
        <w:pStyle w:val="ListParagraph"/>
        <w:widowControl w:val="0"/>
        <w:autoSpaceDE w:val="0"/>
        <w:autoSpaceDN w:val="0"/>
        <w:adjustRightInd w:val="0"/>
        <w:rPr>
          <w:rFonts w:ascii="Calibri" w:hAnsi="Calibri" w:cs="Calibri"/>
          <w:sz w:val="24"/>
          <w:szCs w:val="24"/>
        </w:rPr>
      </w:pPr>
    </w:p>
    <w:p w:rsidR="006C4C0F" w:rsidRDefault="006C4C0F" w:rsidP="00CA1C42">
      <w:pPr>
        <w:autoSpaceDE w:val="0"/>
        <w:autoSpaceDN w:val="0"/>
        <w:adjustRightInd w:val="0"/>
        <w:rPr>
          <w:rFonts w:ascii="Calibri" w:hAnsi="Calibri" w:cs="Calibri"/>
          <w:sz w:val="24"/>
          <w:szCs w:val="24"/>
        </w:rPr>
      </w:pPr>
    </w:p>
    <w:p w:rsidR="006C4C0F" w:rsidRPr="00036951" w:rsidRDefault="006C4C0F" w:rsidP="006C4C0F">
      <w:pPr>
        <w:autoSpaceDE w:val="0"/>
        <w:autoSpaceDN w:val="0"/>
        <w:adjustRightInd w:val="0"/>
        <w:jc w:val="center"/>
        <w:rPr>
          <w:rFonts w:ascii="Calibri" w:hAnsi="Calibri" w:cs="Calibri"/>
          <w:sz w:val="24"/>
          <w:szCs w:val="24"/>
        </w:rPr>
      </w:pPr>
      <w:r>
        <w:rPr>
          <w:rFonts w:ascii="Calibri" w:hAnsi="Calibri" w:cs="Calibri"/>
          <w:noProof/>
          <w:sz w:val="24"/>
          <w:szCs w:val="24"/>
        </w:rPr>
        <w:drawing>
          <wp:inline distT="0" distB="0" distL="0" distR="0">
            <wp:extent cx="1996440" cy="19964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basket1.jpg"/>
                    <pic:cNvPicPr/>
                  </pic:nvPicPr>
                  <pic:blipFill>
                    <a:blip r:embed="rId17">
                      <a:extLst>
                        <a:ext uri="{28A0092B-C50C-407E-A947-70E740481C1C}">
                          <a14:useLocalDpi xmlns:a14="http://schemas.microsoft.com/office/drawing/2010/main" val="0"/>
                        </a:ext>
                      </a:extLst>
                    </a:blip>
                    <a:stretch>
                      <a:fillRect/>
                    </a:stretch>
                  </pic:blipFill>
                  <pic:spPr>
                    <a:xfrm>
                      <a:off x="0" y="0"/>
                      <a:ext cx="1996440" cy="1996440"/>
                    </a:xfrm>
                    <a:prstGeom prst="rect">
                      <a:avLst/>
                    </a:prstGeom>
                  </pic:spPr>
                </pic:pic>
              </a:graphicData>
            </a:graphic>
          </wp:inline>
        </w:drawing>
      </w:r>
    </w:p>
    <w:sectPr w:rsidR="006C4C0F" w:rsidRPr="00036951" w:rsidSect="0015126D">
      <w:endnotePr>
        <w:numFmt w:val="decimal"/>
        <w:numStart w:val="0"/>
      </w:endnotePr>
      <w:type w:val="continuous"/>
      <w:pgSz w:w="12240" w:h="15840"/>
      <w:pgMar w:top="1440" w:right="1800" w:bottom="1440" w:left="1800" w:header="720" w:footer="72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FB6" w:rsidRDefault="00937FB6">
      <w:r>
        <w:separator/>
      </w:r>
    </w:p>
  </w:endnote>
  <w:endnote w:type="continuationSeparator" w:id="0">
    <w:p w:rsidR="00937FB6" w:rsidRDefault="0093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5F" w:rsidRDefault="00BB6C5F" w:rsidP="00845B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6C5F" w:rsidRDefault="00BB6C5F" w:rsidP="00293E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5F" w:rsidRPr="00ED7934" w:rsidRDefault="00BB6C5F" w:rsidP="00845B10">
    <w:pPr>
      <w:pStyle w:val="Footer"/>
      <w:framePr w:wrap="around" w:vAnchor="text" w:hAnchor="margin" w:xAlign="right" w:y="1"/>
      <w:rPr>
        <w:rStyle w:val="PageNumber"/>
        <w:rFonts w:asciiTheme="minorHAnsi" w:hAnsiTheme="minorHAnsi" w:cstheme="minorHAnsi"/>
        <w:sz w:val="20"/>
      </w:rPr>
    </w:pPr>
    <w:r w:rsidRPr="00ED7934">
      <w:rPr>
        <w:rStyle w:val="PageNumber"/>
        <w:rFonts w:asciiTheme="minorHAnsi" w:hAnsiTheme="minorHAnsi" w:cstheme="minorHAnsi"/>
        <w:sz w:val="20"/>
      </w:rPr>
      <w:fldChar w:fldCharType="begin"/>
    </w:r>
    <w:r w:rsidRPr="00ED7934">
      <w:rPr>
        <w:rStyle w:val="PageNumber"/>
        <w:rFonts w:asciiTheme="minorHAnsi" w:hAnsiTheme="minorHAnsi" w:cstheme="minorHAnsi"/>
        <w:sz w:val="20"/>
      </w:rPr>
      <w:instrText xml:space="preserve">PAGE  </w:instrText>
    </w:r>
    <w:r w:rsidRPr="00ED7934">
      <w:rPr>
        <w:rStyle w:val="PageNumber"/>
        <w:rFonts w:asciiTheme="minorHAnsi" w:hAnsiTheme="minorHAnsi" w:cstheme="minorHAnsi"/>
        <w:sz w:val="20"/>
      </w:rPr>
      <w:fldChar w:fldCharType="separate"/>
    </w:r>
    <w:r w:rsidR="006721FB">
      <w:rPr>
        <w:rStyle w:val="PageNumber"/>
        <w:rFonts w:asciiTheme="minorHAnsi" w:hAnsiTheme="minorHAnsi" w:cstheme="minorHAnsi"/>
        <w:noProof/>
        <w:sz w:val="20"/>
      </w:rPr>
      <w:t>1</w:t>
    </w:r>
    <w:r w:rsidRPr="00ED7934">
      <w:rPr>
        <w:rStyle w:val="PageNumber"/>
        <w:rFonts w:asciiTheme="minorHAnsi" w:hAnsiTheme="minorHAnsi" w:cstheme="minorHAnsi"/>
        <w:sz w:val="20"/>
      </w:rPr>
      <w:fldChar w:fldCharType="end"/>
    </w:r>
  </w:p>
  <w:p w:rsidR="00BB6C5F" w:rsidRDefault="00BB6C5F" w:rsidP="00293E7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5F" w:rsidRDefault="00BB6C5F" w:rsidP="0015126D">
    <w:pPr>
      <w:pStyle w:val="Footer"/>
    </w:pPr>
    <w:r>
      <w:tab/>
    </w:r>
    <w:r>
      <w:tab/>
    </w:r>
    <w:sdt>
      <w:sdtPr>
        <w:id w:val="-20753436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721FB">
          <w:rPr>
            <w:noProof/>
          </w:rPr>
          <w:t>0</w:t>
        </w:r>
        <w:r>
          <w:rPr>
            <w:noProof/>
          </w:rPr>
          <w:fldChar w:fldCharType="end"/>
        </w:r>
      </w:sdtContent>
    </w:sdt>
  </w:p>
  <w:p w:rsidR="00BB6C5F" w:rsidRDefault="00BB6C5F" w:rsidP="0042413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FB6" w:rsidRDefault="00937FB6">
      <w:r>
        <w:separator/>
      </w:r>
    </w:p>
  </w:footnote>
  <w:footnote w:type="continuationSeparator" w:id="0">
    <w:p w:rsidR="00937FB6" w:rsidRDefault="00937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5F" w:rsidRPr="00604B6E" w:rsidRDefault="00BB6C5F" w:rsidP="004132E4">
    <w:pPr>
      <w:pStyle w:val="Header"/>
      <w:jc w:val="left"/>
      <w:rPr>
        <w:rFonts w:asciiTheme="minorHAnsi" w:hAnsiTheme="minorHAnsi" w:cstheme="minorHAnsi"/>
        <w:caps w:val="0"/>
        <w:szCs w:val="18"/>
      </w:rPr>
    </w:pPr>
    <w:r>
      <w:rPr>
        <w:rFonts w:asciiTheme="minorHAnsi" w:hAnsiTheme="minorHAnsi" w:cstheme="minorHAnsi"/>
        <w:caps w:val="0"/>
        <w:szCs w:val="18"/>
      </w:rPr>
      <w:t>UNIT PLAN</w:t>
    </w:r>
    <w:r w:rsidRPr="00604B6E">
      <w:rPr>
        <w:rFonts w:asciiTheme="minorHAnsi" w:hAnsiTheme="minorHAnsi" w:cstheme="minorHAnsi"/>
        <w:caps w:val="0"/>
        <w:szCs w:val="18"/>
      </w:rPr>
      <w:t xml:space="preserve">: </w:t>
    </w:r>
    <w:r>
      <w:rPr>
        <w:rFonts w:asciiTheme="minorHAnsi" w:hAnsiTheme="minorHAnsi" w:cstheme="minorHAnsi"/>
        <w:caps w:val="0"/>
        <w:szCs w:val="18"/>
      </w:rPr>
      <w:t>READING THE WORLD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5F" w:rsidRPr="001646C9" w:rsidRDefault="00BB6C5F" w:rsidP="001646C9">
    <w:pPr>
      <w:pStyle w:val="Header"/>
      <w:jc w:val="left"/>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578"/>
      </v:shape>
    </w:pict>
  </w:numPicBullet>
  <w:abstractNum w:abstractNumId="0">
    <w:nsid w:val="FFFFFFFE"/>
    <w:multiLevelType w:val="singleLevel"/>
    <w:tmpl w:val="FFFFFFFF"/>
    <w:lvl w:ilvl="0">
      <w:numFmt w:val="decimal"/>
      <w:pStyle w:val="ListBullet"/>
      <w:lvlText w:val="*"/>
      <w:lvlJc w:val="left"/>
    </w:lvl>
  </w:abstractNum>
  <w:abstractNum w:abstractNumId="1">
    <w:nsid w:val="0D2D3196"/>
    <w:multiLevelType w:val="hybridMultilevel"/>
    <w:tmpl w:val="EB26C6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33684"/>
    <w:multiLevelType w:val="hybridMultilevel"/>
    <w:tmpl w:val="5DE4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C3942"/>
    <w:multiLevelType w:val="singleLevel"/>
    <w:tmpl w:val="C8727A20"/>
    <w:lvl w:ilvl="0">
      <w:start w:val="1"/>
      <w:numFmt w:val="decimal"/>
      <w:lvlText w:val="%1)"/>
      <w:legacy w:legacy="1" w:legacySpace="0" w:legacyIndent="360"/>
      <w:lvlJc w:val="left"/>
      <w:pPr>
        <w:ind w:left="720" w:hanging="360"/>
      </w:pPr>
    </w:lvl>
  </w:abstractNum>
  <w:abstractNum w:abstractNumId="4">
    <w:nsid w:val="11657AE5"/>
    <w:multiLevelType w:val="hybridMultilevel"/>
    <w:tmpl w:val="DAD8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17E0B"/>
    <w:multiLevelType w:val="hybridMultilevel"/>
    <w:tmpl w:val="5C2EDC2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9454EA"/>
    <w:multiLevelType w:val="singleLevel"/>
    <w:tmpl w:val="B2028EE8"/>
    <w:lvl w:ilvl="0">
      <w:start w:val="1"/>
      <w:numFmt w:val="decimal"/>
      <w:lvlText w:val="%1."/>
      <w:legacy w:legacy="1" w:legacySpace="0" w:legacyIndent="360"/>
      <w:lvlJc w:val="left"/>
      <w:pPr>
        <w:ind w:left="1440" w:hanging="360"/>
      </w:pPr>
    </w:lvl>
  </w:abstractNum>
  <w:abstractNum w:abstractNumId="7">
    <w:nsid w:val="1A2374FD"/>
    <w:multiLevelType w:val="hybridMultilevel"/>
    <w:tmpl w:val="AE1AB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810330"/>
    <w:multiLevelType w:val="multilevel"/>
    <w:tmpl w:val="0B4C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EE5E0F"/>
    <w:multiLevelType w:val="hybridMultilevel"/>
    <w:tmpl w:val="6F4886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853046"/>
    <w:multiLevelType w:val="hybridMultilevel"/>
    <w:tmpl w:val="313C4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7E0647"/>
    <w:multiLevelType w:val="multilevel"/>
    <w:tmpl w:val="FF22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204D0F"/>
    <w:multiLevelType w:val="hybridMultilevel"/>
    <w:tmpl w:val="F0B4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06300"/>
    <w:multiLevelType w:val="hybridMultilevel"/>
    <w:tmpl w:val="7FD6961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B6B8A"/>
    <w:multiLevelType w:val="hybridMultilevel"/>
    <w:tmpl w:val="B08A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E82CDF"/>
    <w:multiLevelType w:val="multilevel"/>
    <w:tmpl w:val="4666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A2919"/>
    <w:multiLevelType w:val="hybridMultilevel"/>
    <w:tmpl w:val="CB50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083EFB"/>
    <w:multiLevelType w:val="hybridMultilevel"/>
    <w:tmpl w:val="ABDC8B6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597B12"/>
    <w:multiLevelType w:val="hybridMultilevel"/>
    <w:tmpl w:val="EDF46D46"/>
    <w:lvl w:ilvl="0" w:tplc="75246832">
      <w:start w:val="1"/>
      <w:numFmt w:val="decimal"/>
      <w:lvlText w:val="%1."/>
      <w:lvlJc w:val="left"/>
      <w:pPr>
        <w:tabs>
          <w:tab w:val="num" w:pos="735"/>
        </w:tabs>
        <w:ind w:left="735" w:hanging="375"/>
      </w:pPr>
      <w:rPr>
        <w:rFonts w:hint="default"/>
      </w:rPr>
    </w:lvl>
    <w:lvl w:ilvl="1" w:tplc="B9BA995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690766"/>
    <w:multiLevelType w:val="singleLevel"/>
    <w:tmpl w:val="EBF48F90"/>
    <w:lvl w:ilvl="0">
      <w:start w:val="1"/>
      <w:numFmt w:val="decimal"/>
      <w:lvlText w:val="%1."/>
      <w:legacy w:legacy="1" w:legacySpace="0" w:legacyIndent="360"/>
      <w:lvlJc w:val="left"/>
      <w:pPr>
        <w:ind w:left="1440" w:hanging="360"/>
      </w:pPr>
    </w:lvl>
  </w:abstractNum>
  <w:abstractNum w:abstractNumId="20">
    <w:nsid w:val="50F21DEF"/>
    <w:multiLevelType w:val="multilevel"/>
    <w:tmpl w:val="7B6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4E4D32"/>
    <w:multiLevelType w:val="hybridMultilevel"/>
    <w:tmpl w:val="5934A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C629B3"/>
    <w:multiLevelType w:val="singleLevel"/>
    <w:tmpl w:val="C8727A20"/>
    <w:lvl w:ilvl="0">
      <w:start w:val="1"/>
      <w:numFmt w:val="decimal"/>
      <w:lvlText w:val="%1)"/>
      <w:legacy w:legacy="1" w:legacySpace="0" w:legacyIndent="360"/>
      <w:lvlJc w:val="left"/>
      <w:pPr>
        <w:ind w:left="720" w:hanging="360"/>
      </w:pPr>
    </w:lvl>
  </w:abstractNum>
  <w:abstractNum w:abstractNumId="23">
    <w:nsid w:val="662F6E15"/>
    <w:multiLevelType w:val="hybridMultilevel"/>
    <w:tmpl w:val="DF4E3C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EC30D2"/>
    <w:multiLevelType w:val="hybridMultilevel"/>
    <w:tmpl w:val="5A0E20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464C1B"/>
    <w:multiLevelType w:val="hybridMultilevel"/>
    <w:tmpl w:val="C3B8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54613E"/>
    <w:multiLevelType w:val="hybridMultilevel"/>
    <w:tmpl w:val="9EDCD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284D1F"/>
    <w:multiLevelType w:val="hybridMultilevel"/>
    <w:tmpl w:val="BE50A9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1"/>
  </w:num>
  <w:num w:numId="4">
    <w:abstractNumId w:val="8"/>
  </w:num>
  <w:num w:numId="5">
    <w:abstractNumId w:val="3"/>
  </w:num>
  <w:num w:numId="6">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7">
    <w:abstractNumId w:val="22"/>
  </w:num>
  <w:num w:numId="8">
    <w:abstractNumId w:val="19"/>
  </w:num>
  <w:num w:numId="9">
    <w:abstractNumId w:val="19"/>
    <w:lvlOverride w:ilvl="0">
      <w:lvl w:ilvl="0">
        <w:start w:val="1"/>
        <w:numFmt w:val="decimal"/>
        <w:lvlText w:val="%1."/>
        <w:legacy w:legacy="1" w:legacySpace="0" w:legacyIndent="360"/>
        <w:lvlJc w:val="left"/>
        <w:pPr>
          <w:ind w:left="1440" w:hanging="360"/>
        </w:pPr>
      </w:lvl>
    </w:lvlOverride>
  </w:num>
  <w:num w:numId="10">
    <w:abstractNumId w:val="6"/>
  </w:num>
  <w:num w:numId="11">
    <w:abstractNumId w:val="6"/>
    <w:lvlOverride w:ilvl="0">
      <w:lvl w:ilvl="0">
        <w:start w:val="1"/>
        <w:numFmt w:val="decimal"/>
        <w:lvlText w:val="%1."/>
        <w:legacy w:legacy="1" w:legacySpace="0" w:legacyIndent="360"/>
        <w:lvlJc w:val="left"/>
        <w:pPr>
          <w:ind w:left="1440" w:hanging="360"/>
        </w:pPr>
      </w:lvl>
    </w:lvlOverride>
  </w:num>
  <w:num w:numId="12">
    <w:abstractNumId w:val="10"/>
  </w:num>
  <w:num w:numId="13">
    <w:abstractNumId w:val="21"/>
  </w:num>
  <w:num w:numId="14">
    <w:abstractNumId w:val="16"/>
  </w:num>
  <w:num w:numId="15">
    <w:abstractNumId w:val="25"/>
  </w:num>
  <w:num w:numId="16">
    <w:abstractNumId w:val="4"/>
  </w:num>
  <w:num w:numId="17">
    <w:abstractNumId w:val="13"/>
  </w:num>
  <w:num w:numId="18">
    <w:abstractNumId w:val="1"/>
  </w:num>
  <w:num w:numId="19">
    <w:abstractNumId w:val="17"/>
  </w:num>
  <w:num w:numId="20">
    <w:abstractNumId w:val="5"/>
  </w:num>
  <w:num w:numId="21">
    <w:abstractNumId w:val="18"/>
  </w:num>
  <w:num w:numId="22">
    <w:abstractNumId w:val="2"/>
  </w:num>
  <w:num w:numId="23">
    <w:abstractNumId w:val="24"/>
  </w:num>
  <w:num w:numId="24">
    <w:abstractNumId w:val="23"/>
  </w:num>
  <w:num w:numId="25">
    <w:abstractNumId w:val="7"/>
  </w:num>
  <w:num w:numId="26">
    <w:abstractNumId w:val="9"/>
  </w:num>
  <w:num w:numId="27">
    <w:abstractNumId w:val="27"/>
  </w:num>
  <w:num w:numId="28">
    <w:abstractNumId w:val="12"/>
  </w:num>
  <w:num w:numId="29">
    <w:abstractNumId w:val="1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76"/>
    <w:rsid w:val="000003C7"/>
    <w:rsid w:val="00000EF8"/>
    <w:rsid w:val="00002818"/>
    <w:rsid w:val="0000461E"/>
    <w:rsid w:val="00010619"/>
    <w:rsid w:val="00012AC9"/>
    <w:rsid w:val="00020DC9"/>
    <w:rsid w:val="00020F72"/>
    <w:rsid w:val="0002120E"/>
    <w:rsid w:val="00022307"/>
    <w:rsid w:val="00022466"/>
    <w:rsid w:val="0002325D"/>
    <w:rsid w:val="00023424"/>
    <w:rsid w:val="000242BF"/>
    <w:rsid w:val="00024E38"/>
    <w:rsid w:val="000271A9"/>
    <w:rsid w:val="00027C95"/>
    <w:rsid w:val="00030604"/>
    <w:rsid w:val="00030E9E"/>
    <w:rsid w:val="00031B0E"/>
    <w:rsid w:val="00032A42"/>
    <w:rsid w:val="000331E7"/>
    <w:rsid w:val="00034B35"/>
    <w:rsid w:val="0003538C"/>
    <w:rsid w:val="00036951"/>
    <w:rsid w:val="00040680"/>
    <w:rsid w:val="0004234E"/>
    <w:rsid w:val="000424DC"/>
    <w:rsid w:val="000441F6"/>
    <w:rsid w:val="0004660E"/>
    <w:rsid w:val="00046BE4"/>
    <w:rsid w:val="000474FE"/>
    <w:rsid w:val="00047BA0"/>
    <w:rsid w:val="0005044C"/>
    <w:rsid w:val="000518DC"/>
    <w:rsid w:val="00052008"/>
    <w:rsid w:val="00052FD9"/>
    <w:rsid w:val="00054282"/>
    <w:rsid w:val="0005564B"/>
    <w:rsid w:val="00055B85"/>
    <w:rsid w:val="000561DA"/>
    <w:rsid w:val="000576F6"/>
    <w:rsid w:val="00057823"/>
    <w:rsid w:val="0006089B"/>
    <w:rsid w:val="000608B6"/>
    <w:rsid w:val="00063A2D"/>
    <w:rsid w:val="00064F25"/>
    <w:rsid w:val="0006536A"/>
    <w:rsid w:val="00067451"/>
    <w:rsid w:val="0007047F"/>
    <w:rsid w:val="0007090B"/>
    <w:rsid w:val="00072016"/>
    <w:rsid w:val="000721CE"/>
    <w:rsid w:val="00075928"/>
    <w:rsid w:val="00077101"/>
    <w:rsid w:val="00077662"/>
    <w:rsid w:val="00080CBF"/>
    <w:rsid w:val="0008351E"/>
    <w:rsid w:val="00083D2E"/>
    <w:rsid w:val="000841AE"/>
    <w:rsid w:val="000913DC"/>
    <w:rsid w:val="00092DD0"/>
    <w:rsid w:val="0009367C"/>
    <w:rsid w:val="00096F02"/>
    <w:rsid w:val="000A03C5"/>
    <w:rsid w:val="000A31A2"/>
    <w:rsid w:val="000A34B3"/>
    <w:rsid w:val="000A4F95"/>
    <w:rsid w:val="000A5322"/>
    <w:rsid w:val="000A552F"/>
    <w:rsid w:val="000A58F7"/>
    <w:rsid w:val="000A6BE2"/>
    <w:rsid w:val="000A7028"/>
    <w:rsid w:val="000B0F53"/>
    <w:rsid w:val="000B1BDD"/>
    <w:rsid w:val="000B2669"/>
    <w:rsid w:val="000B4771"/>
    <w:rsid w:val="000B5703"/>
    <w:rsid w:val="000B7075"/>
    <w:rsid w:val="000B70FE"/>
    <w:rsid w:val="000C0C43"/>
    <w:rsid w:val="000C293B"/>
    <w:rsid w:val="000C2C3D"/>
    <w:rsid w:val="000C33A2"/>
    <w:rsid w:val="000C3B90"/>
    <w:rsid w:val="000C5FF8"/>
    <w:rsid w:val="000D0BCA"/>
    <w:rsid w:val="000D24BD"/>
    <w:rsid w:val="000D3641"/>
    <w:rsid w:val="000D4B33"/>
    <w:rsid w:val="000D6014"/>
    <w:rsid w:val="000D62CE"/>
    <w:rsid w:val="000E5320"/>
    <w:rsid w:val="000E7019"/>
    <w:rsid w:val="000F23A9"/>
    <w:rsid w:val="000F31FB"/>
    <w:rsid w:val="000F449C"/>
    <w:rsid w:val="000F4F96"/>
    <w:rsid w:val="000F56F7"/>
    <w:rsid w:val="000F58DD"/>
    <w:rsid w:val="000F5A97"/>
    <w:rsid w:val="000F6192"/>
    <w:rsid w:val="000F72F5"/>
    <w:rsid w:val="000F7307"/>
    <w:rsid w:val="00100BF9"/>
    <w:rsid w:val="001016E0"/>
    <w:rsid w:val="001019EE"/>
    <w:rsid w:val="0010255D"/>
    <w:rsid w:val="00102BDC"/>
    <w:rsid w:val="001036C9"/>
    <w:rsid w:val="00103734"/>
    <w:rsid w:val="0010418B"/>
    <w:rsid w:val="00110ADC"/>
    <w:rsid w:val="00111344"/>
    <w:rsid w:val="00112BEE"/>
    <w:rsid w:val="00113E72"/>
    <w:rsid w:val="001146BA"/>
    <w:rsid w:val="00114933"/>
    <w:rsid w:val="00117C6A"/>
    <w:rsid w:val="00121F93"/>
    <w:rsid w:val="0012218B"/>
    <w:rsid w:val="0012334E"/>
    <w:rsid w:val="00124E6C"/>
    <w:rsid w:val="00125E96"/>
    <w:rsid w:val="00126DDA"/>
    <w:rsid w:val="00127CA0"/>
    <w:rsid w:val="001308DA"/>
    <w:rsid w:val="00130AD8"/>
    <w:rsid w:val="00131B72"/>
    <w:rsid w:val="00132AFE"/>
    <w:rsid w:val="00135162"/>
    <w:rsid w:val="00136B2F"/>
    <w:rsid w:val="00140524"/>
    <w:rsid w:val="00140BFF"/>
    <w:rsid w:val="00143D19"/>
    <w:rsid w:val="001455F9"/>
    <w:rsid w:val="00146B77"/>
    <w:rsid w:val="0014716F"/>
    <w:rsid w:val="00147B3A"/>
    <w:rsid w:val="00147C76"/>
    <w:rsid w:val="0015126D"/>
    <w:rsid w:val="001547B8"/>
    <w:rsid w:val="001569B6"/>
    <w:rsid w:val="00160066"/>
    <w:rsid w:val="001646C9"/>
    <w:rsid w:val="00166983"/>
    <w:rsid w:val="0017030A"/>
    <w:rsid w:val="00171527"/>
    <w:rsid w:val="00173730"/>
    <w:rsid w:val="00174BB7"/>
    <w:rsid w:val="0017505A"/>
    <w:rsid w:val="001759B0"/>
    <w:rsid w:val="00180FC8"/>
    <w:rsid w:val="00186EAB"/>
    <w:rsid w:val="00190325"/>
    <w:rsid w:val="0019040C"/>
    <w:rsid w:val="0019161F"/>
    <w:rsid w:val="00192DC5"/>
    <w:rsid w:val="0019467F"/>
    <w:rsid w:val="001946F6"/>
    <w:rsid w:val="001A0808"/>
    <w:rsid w:val="001A171C"/>
    <w:rsid w:val="001A5FBC"/>
    <w:rsid w:val="001A6A66"/>
    <w:rsid w:val="001A6C08"/>
    <w:rsid w:val="001A6D13"/>
    <w:rsid w:val="001B0066"/>
    <w:rsid w:val="001B06BA"/>
    <w:rsid w:val="001B3B85"/>
    <w:rsid w:val="001B3D6C"/>
    <w:rsid w:val="001B7962"/>
    <w:rsid w:val="001C1473"/>
    <w:rsid w:val="001C18B7"/>
    <w:rsid w:val="001C4253"/>
    <w:rsid w:val="001C4D4E"/>
    <w:rsid w:val="001C5636"/>
    <w:rsid w:val="001C601F"/>
    <w:rsid w:val="001C76C8"/>
    <w:rsid w:val="001C7C0D"/>
    <w:rsid w:val="001C7DB1"/>
    <w:rsid w:val="001C7DD3"/>
    <w:rsid w:val="001D081A"/>
    <w:rsid w:val="001D0FE6"/>
    <w:rsid w:val="001D251E"/>
    <w:rsid w:val="001D2605"/>
    <w:rsid w:val="001D2639"/>
    <w:rsid w:val="001D4EE0"/>
    <w:rsid w:val="001D543D"/>
    <w:rsid w:val="001D5DBC"/>
    <w:rsid w:val="001D5DEF"/>
    <w:rsid w:val="001D64A2"/>
    <w:rsid w:val="001D7771"/>
    <w:rsid w:val="001E1BEE"/>
    <w:rsid w:val="001E277C"/>
    <w:rsid w:val="001E2B13"/>
    <w:rsid w:val="001E2F60"/>
    <w:rsid w:val="001E3703"/>
    <w:rsid w:val="001E3AA8"/>
    <w:rsid w:val="001E7E67"/>
    <w:rsid w:val="001F00B5"/>
    <w:rsid w:val="001F782E"/>
    <w:rsid w:val="0020099C"/>
    <w:rsid w:val="002018EF"/>
    <w:rsid w:val="002055D8"/>
    <w:rsid w:val="00205E11"/>
    <w:rsid w:val="00205E64"/>
    <w:rsid w:val="00206D93"/>
    <w:rsid w:val="002105FB"/>
    <w:rsid w:val="002140FC"/>
    <w:rsid w:val="00214E11"/>
    <w:rsid w:val="00220257"/>
    <w:rsid w:val="002208CD"/>
    <w:rsid w:val="00221883"/>
    <w:rsid w:val="00221DD1"/>
    <w:rsid w:val="00224104"/>
    <w:rsid w:val="00226DFB"/>
    <w:rsid w:val="00230EB7"/>
    <w:rsid w:val="00231FBB"/>
    <w:rsid w:val="00232FFE"/>
    <w:rsid w:val="00236C1F"/>
    <w:rsid w:val="00237DC2"/>
    <w:rsid w:val="00241DC7"/>
    <w:rsid w:val="00243025"/>
    <w:rsid w:val="00244364"/>
    <w:rsid w:val="0024477E"/>
    <w:rsid w:val="00245C17"/>
    <w:rsid w:val="00246601"/>
    <w:rsid w:val="00250EB3"/>
    <w:rsid w:val="002523C9"/>
    <w:rsid w:val="00253176"/>
    <w:rsid w:val="00254075"/>
    <w:rsid w:val="00255292"/>
    <w:rsid w:val="002603C8"/>
    <w:rsid w:val="002612A1"/>
    <w:rsid w:val="00261AD3"/>
    <w:rsid w:val="00262DE0"/>
    <w:rsid w:val="002634F9"/>
    <w:rsid w:val="002639BF"/>
    <w:rsid w:val="002651B8"/>
    <w:rsid w:val="00265F60"/>
    <w:rsid w:val="00267056"/>
    <w:rsid w:val="00267DAB"/>
    <w:rsid w:val="00270116"/>
    <w:rsid w:val="00271598"/>
    <w:rsid w:val="002728D4"/>
    <w:rsid w:val="00273C82"/>
    <w:rsid w:val="00275DA8"/>
    <w:rsid w:val="002761B7"/>
    <w:rsid w:val="002771E4"/>
    <w:rsid w:val="002818AB"/>
    <w:rsid w:val="00283693"/>
    <w:rsid w:val="00286033"/>
    <w:rsid w:val="00286CC4"/>
    <w:rsid w:val="002927CC"/>
    <w:rsid w:val="00293E70"/>
    <w:rsid w:val="00294308"/>
    <w:rsid w:val="00294357"/>
    <w:rsid w:val="0029613B"/>
    <w:rsid w:val="00296589"/>
    <w:rsid w:val="002A128E"/>
    <w:rsid w:val="002A2A0A"/>
    <w:rsid w:val="002A5BF2"/>
    <w:rsid w:val="002A65B7"/>
    <w:rsid w:val="002B092A"/>
    <w:rsid w:val="002B1B84"/>
    <w:rsid w:val="002B2BBD"/>
    <w:rsid w:val="002B63BD"/>
    <w:rsid w:val="002C4086"/>
    <w:rsid w:val="002C4675"/>
    <w:rsid w:val="002C5824"/>
    <w:rsid w:val="002D06DF"/>
    <w:rsid w:val="002D151A"/>
    <w:rsid w:val="002D3C32"/>
    <w:rsid w:val="002D45FE"/>
    <w:rsid w:val="002D4C7B"/>
    <w:rsid w:val="002D6100"/>
    <w:rsid w:val="002D665D"/>
    <w:rsid w:val="002D79CF"/>
    <w:rsid w:val="002D7A9D"/>
    <w:rsid w:val="002E17BA"/>
    <w:rsid w:val="002E2E6E"/>
    <w:rsid w:val="002E50E4"/>
    <w:rsid w:val="002E586C"/>
    <w:rsid w:val="002E73B2"/>
    <w:rsid w:val="002F0492"/>
    <w:rsid w:val="002F2856"/>
    <w:rsid w:val="002F31E8"/>
    <w:rsid w:val="002F4F8F"/>
    <w:rsid w:val="002F5C64"/>
    <w:rsid w:val="002F7013"/>
    <w:rsid w:val="002F7A51"/>
    <w:rsid w:val="003010EF"/>
    <w:rsid w:val="00302710"/>
    <w:rsid w:val="00304E38"/>
    <w:rsid w:val="00306BE9"/>
    <w:rsid w:val="00307861"/>
    <w:rsid w:val="00310369"/>
    <w:rsid w:val="003117AF"/>
    <w:rsid w:val="00312E3C"/>
    <w:rsid w:val="00314E08"/>
    <w:rsid w:val="00315D65"/>
    <w:rsid w:val="00322EEC"/>
    <w:rsid w:val="00323B91"/>
    <w:rsid w:val="00324B1A"/>
    <w:rsid w:val="0032514A"/>
    <w:rsid w:val="00325653"/>
    <w:rsid w:val="00327FF3"/>
    <w:rsid w:val="00330016"/>
    <w:rsid w:val="00330055"/>
    <w:rsid w:val="00330514"/>
    <w:rsid w:val="00330F14"/>
    <w:rsid w:val="00333B59"/>
    <w:rsid w:val="003366D1"/>
    <w:rsid w:val="00340643"/>
    <w:rsid w:val="0034679E"/>
    <w:rsid w:val="003475B7"/>
    <w:rsid w:val="00347BC7"/>
    <w:rsid w:val="00351B4E"/>
    <w:rsid w:val="00353C4B"/>
    <w:rsid w:val="003550AC"/>
    <w:rsid w:val="00355405"/>
    <w:rsid w:val="00355BA8"/>
    <w:rsid w:val="00357B0C"/>
    <w:rsid w:val="00361685"/>
    <w:rsid w:val="00363A72"/>
    <w:rsid w:val="00363B54"/>
    <w:rsid w:val="0036531E"/>
    <w:rsid w:val="0036675D"/>
    <w:rsid w:val="003677B3"/>
    <w:rsid w:val="0037179C"/>
    <w:rsid w:val="00371804"/>
    <w:rsid w:val="00371B6C"/>
    <w:rsid w:val="00373D0B"/>
    <w:rsid w:val="0037410C"/>
    <w:rsid w:val="00376C09"/>
    <w:rsid w:val="0038068A"/>
    <w:rsid w:val="00381D66"/>
    <w:rsid w:val="00383699"/>
    <w:rsid w:val="00383A55"/>
    <w:rsid w:val="00383B59"/>
    <w:rsid w:val="003840C5"/>
    <w:rsid w:val="00384A8B"/>
    <w:rsid w:val="00385FF6"/>
    <w:rsid w:val="003864EA"/>
    <w:rsid w:val="003908A7"/>
    <w:rsid w:val="00393521"/>
    <w:rsid w:val="00393EAE"/>
    <w:rsid w:val="003951F0"/>
    <w:rsid w:val="003970DA"/>
    <w:rsid w:val="003A0169"/>
    <w:rsid w:val="003A1047"/>
    <w:rsid w:val="003A2159"/>
    <w:rsid w:val="003A226D"/>
    <w:rsid w:val="003A3F6E"/>
    <w:rsid w:val="003B1940"/>
    <w:rsid w:val="003B2276"/>
    <w:rsid w:val="003B2B0D"/>
    <w:rsid w:val="003B4089"/>
    <w:rsid w:val="003B4383"/>
    <w:rsid w:val="003B57D4"/>
    <w:rsid w:val="003C0E67"/>
    <w:rsid w:val="003C18B0"/>
    <w:rsid w:val="003C1BF3"/>
    <w:rsid w:val="003C328B"/>
    <w:rsid w:val="003C47BA"/>
    <w:rsid w:val="003C5DA1"/>
    <w:rsid w:val="003C7EEC"/>
    <w:rsid w:val="003D0279"/>
    <w:rsid w:val="003D2678"/>
    <w:rsid w:val="003D4EE0"/>
    <w:rsid w:val="003D6D20"/>
    <w:rsid w:val="003D6D42"/>
    <w:rsid w:val="003E17AF"/>
    <w:rsid w:val="003E34C4"/>
    <w:rsid w:val="003E370A"/>
    <w:rsid w:val="003E4181"/>
    <w:rsid w:val="003E52BE"/>
    <w:rsid w:val="003E57DE"/>
    <w:rsid w:val="003E5A81"/>
    <w:rsid w:val="003E6A27"/>
    <w:rsid w:val="003F0368"/>
    <w:rsid w:val="003F1595"/>
    <w:rsid w:val="003F1608"/>
    <w:rsid w:val="003F3DFF"/>
    <w:rsid w:val="003F41FD"/>
    <w:rsid w:val="003F43F9"/>
    <w:rsid w:val="003F58FA"/>
    <w:rsid w:val="003F7FFA"/>
    <w:rsid w:val="004001A0"/>
    <w:rsid w:val="00403C36"/>
    <w:rsid w:val="00404464"/>
    <w:rsid w:val="00411051"/>
    <w:rsid w:val="00412CFE"/>
    <w:rsid w:val="004132E4"/>
    <w:rsid w:val="0041547F"/>
    <w:rsid w:val="004161FC"/>
    <w:rsid w:val="00416D10"/>
    <w:rsid w:val="0042105C"/>
    <w:rsid w:val="004210C9"/>
    <w:rsid w:val="00421BF0"/>
    <w:rsid w:val="00423D12"/>
    <w:rsid w:val="00424135"/>
    <w:rsid w:val="00424FB9"/>
    <w:rsid w:val="00426D67"/>
    <w:rsid w:val="00430743"/>
    <w:rsid w:val="00430BE3"/>
    <w:rsid w:val="00431408"/>
    <w:rsid w:val="00432173"/>
    <w:rsid w:val="00433DAE"/>
    <w:rsid w:val="00444C84"/>
    <w:rsid w:val="0044543F"/>
    <w:rsid w:val="00450D6F"/>
    <w:rsid w:val="00453B78"/>
    <w:rsid w:val="004552FC"/>
    <w:rsid w:val="00457EEE"/>
    <w:rsid w:val="00462C2F"/>
    <w:rsid w:val="004664CC"/>
    <w:rsid w:val="00467A35"/>
    <w:rsid w:val="00475A1D"/>
    <w:rsid w:val="004762E6"/>
    <w:rsid w:val="0047730D"/>
    <w:rsid w:val="004779A6"/>
    <w:rsid w:val="0048039B"/>
    <w:rsid w:val="004803D7"/>
    <w:rsid w:val="00480F99"/>
    <w:rsid w:val="00481210"/>
    <w:rsid w:val="00481972"/>
    <w:rsid w:val="00482F41"/>
    <w:rsid w:val="00483972"/>
    <w:rsid w:val="00484326"/>
    <w:rsid w:val="00486D28"/>
    <w:rsid w:val="004910D1"/>
    <w:rsid w:val="0049180D"/>
    <w:rsid w:val="00492223"/>
    <w:rsid w:val="00493A02"/>
    <w:rsid w:val="0049545B"/>
    <w:rsid w:val="0049763D"/>
    <w:rsid w:val="004A1042"/>
    <w:rsid w:val="004A2691"/>
    <w:rsid w:val="004A6928"/>
    <w:rsid w:val="004A7BB7"/>
    <w:rsid w:val="004B0A24"/>
    <w:rsid w:val="004B31D1"/>
    <w:rsid w:val="004B6FA4"/>
    <w:rsid w:val="004B75B3"/>
    <w:rsid w:val="004C1165"/>
    <w:rsid w:val="004C1999"/>
    <w:rsid w:val="004C2F45"/>
    <w:rsid w:val="004C44FD"/>
    <w:rsid w:val="004C69F6"/>
    <w:rsid w:val="004D1289"/>
    <w:rsid w:val="004D15D5"/>
    <w:rsid w:val="004D3239"/>
    <w:rsid w:val="004D3A5F"/>
    <w:rsid w:val="004D3D16"/>
    <w:rsid w:val="004D5594"/>
    <w:rsid w:val="004D6D01"/>
    <w:rsid w:val="004D71F1"/>
    <w:rsid w:val="004E3D25"/>
    <w:rsid w:val="004E47EA"/>
    <w:rsid w:val="004E5B92"/>
    <w:rsid w:val="004E5C7F"/>
    <w:rsid w:val="004E763D"/>
    <w:rsid w:val="004F20A4"/>
    <w:rsid w:val="004F369F"/>
    <w:rsid w:val="004F41C3"/>
    <w:rsid w:val="004F42EA"/>
    <w:rsid w:val="004F4414"/>
    <w:rsid w:val="004F44B1"/>
    <w:rsid w:val="004F4B76"/>
    <w:rsid w:val="004F579A"/>
    <w:rsid w:val="004F5ED8"/>
    <w:rsid w:val="004F6551"/>
    <w:rsid w:val="004F6CC9"/>
    <w:rsid w:val="00500AF0"/>
    <w:rsid w:val="005010F4"/>
    <w:rsid w:val="00504831"/>
    <w:rsid w:val="005051EC"/>
    <w:rsid w:val="0050538A"/>
    <w:rsid w:val="0050552F"/>
    <w:rsid w:val="00506CBF"/>
    <w:rsid w:val="00507439"/>
    <w:rsid w:val="00507477"/>
    <w:rsid w:val="005113CA"/>
    <w:rsid w:val="00511920"/>
    <w:rsid w:val="00512595"/>
    <w:rsid w:val="00512F2A"/>
    <w:rsid w:val="0051340E"/>
    <w:rsid w:val="0051460D"/>
    <w:rsid w:val="0051738B"/>
    <w:rsid w:val="0051748C"/>
    <w:rsid w:val="00517B28"/>
    <w:rsid w:val="00520507"/>
    <w:rsid w:val="00521917"/>
    <w:rsid w:val="00523257"/>
    <w:rsid w:val="005270C2"/>
    <w:rsid w:val="005321ED"/>
    <w:rsid w:val="00536F0F"/>
    <w:rsid w:val="005403D3"/>
    <w:rsid w:val="00542293"/>
    <w:rsid w:val="00542846"/>
    <w:rsid w:val="00547CE1"/>
    <w:rsid w:val="00553B95"/>
    <w:rsid w:val="00557C3E"/>
    <w:rsid w:val="00557E2B"/>
    <w:rsid w:val="00561A48"/>
    <w:rsid w:val="00562E23"/>
    <w:rsid w:val="0057053E"/>
    <w:rsid w:val="00570976"/>
    <w:rsid w:val="00577AEF"/>
    <w:rsid w:val="00581F02"/>
    <w:rsid w:val="00583EEE"/>
    <w:rsid w:val="00584032"/>
    <w:rsid w:val="00584383"/>
    <w:rsid w:val="00584E2D"/>
    <w:rsid w:val="0058540D"/>
    <w:rsid w:val="005854E2"/>
    <w:rsid w:val="005874B5"/>
    <w:rsid w:val="0059148F"/>
    <w:rsid w:val="00591F00"/>
    <w:rsid w:val="005967A4"/>
    <w:rsid w:val="005A10D1"/>
    <w:rsid w:val="005A1EA9"/>
    <w:rsid w:val="005A46CC"/>
    <w:rsid w:val="005A4D13"/>
    <w:rsid w:val="005A6234"/>
    <w:rsid w:val="005A6540"/>
    <w:rsid w:val="005B17A6"/>
    <w:rsid w:val="005B4F31"/>
    <w:rsid w:val="005B56F9"/>
    <w:rsid w:val="005B626C"/>
    <w:rsid w:val="005B6B77"/>
    <w:rsid w:val="005C512A"/>
    <w:rsid w:val="005D181A"/>
    <w:rsid w:val="005D1DDE"/>
    <w:rsid w:val="005D370A"/>
    <w:rsid w:val="005D4826"/>
    <w:rsid w:val="005D529E"/>
    <w:rsid w:val="005D6268"/>
    <w:rsid w:val="005D70C4"/>
    <w:rsid w:val="005E0A82"/>
    <w:rsid w:val="005E0BED"/>
    <w:rsid w:val="005E135C"/>
    <w:rsid w:val="005E15AC"/>
    <w:rsid w:val="005E220A"/>
    <w:rsid w:val="005E29A4"/>
    <w:rsid w:val="005E58E3"/>
    <w:rsid w:val="005E7A48"/>
    <w:rsid w:val="005E7AC2"/>
    <w:rsid w:val="005E7E5C"/>
    <w:rsid w:val="005E7F5D"/>
    <w:rsid w:val="005F0473"/>
    <w:rsid w:val="005F1DDB"/>
    <w:rsid w:val="005F570F"/>
    <w:rsid w:val="006011E6"/>
    <w:rsid w:val="0060129D"/>
    <w:rsid w:val="00601F92"/>
    <w:rsid w:val="006029A4"/>
    <w:rsid w:val="00603B0D"/>
    <w:rsid w:val="00604B6E"/>
    <w:rsid w:val="00606E2E"/>
    <w:rsid w:val="006105ED"/>
    <w:rsid w:val="0061181E"/>
    <w:rsid w:val="00612630"/>
    <w:rsid w:val="00612FF4"/>
    <w:rsid w:val="00613FB8"/>
    <w:rsid w:val="00614872"/>
    <w:rsid w:val="00616A70"/>
    <w:rsid w:val="00621841"/>
    <w:rsid w:val="0062194F"/>
    <w:rsid w:val="00627271"/>
    <w:rsid w:val="00627A25"/>
    <w:rsid w:val="00627AD3"/>
    <w:rsid w:val="00631B4F"/>
    <w:rsid w:val="00631C0E"/>
    <w:rsid w:val="00632253"/>
    <w:rsid w:val="00635620"/>
    <w:rsid w:val="00640951"/>
    <w:rsid w:val="00641B60"/>
    <w:rsid w:val="00643339"/>
    <w:rsid w:val="006445B9"/>
    <w:rsid w:val="00645D31"/>
    <w:rsid w:val="006466EC"/>
    <w:rsid w:val="00646741"/>
    <w:rsid w:val="00646F65"/>
    <w:rsid w:val="00653099"/>
    <w:rsid w:val="00653F7A"/>
    <w:rsid w:val="006555F9"/>
    <w:rsid w:val="006601E4"/>
    <w:rsid w:val="00663CAC"/>
    <w:rsid w:val="00666550"/>
    <w:rsid w:val="00666E91"/>
    <w:rsid w:val="00667A25"/>
    <w:rsid w:val="006713E9"/>
    <w:rsid w:val="006721FB"/>
    <w:rsid w:val="00676B2C"/>
    <w:rsid w:val="00681077"/>
    <w:rsid w:val="00685CD9"/>
    <w:rsid w:val="00690318"/>
    <w:rsid w:val="00691D38"/>
    <w:rsid w:val="00692E1B"/>
    <w:rsid w:val="0069310A"/>
    <w:rsid w:val="006A00FE"/>
    <w:rsid w:val="006A57D8"/>
    <w:rsid w:val="006B1588"/>
    <w:rsid w:val="006B3626"/>
    <w:rsid w:val="006B4274"/>
    <w:rsid w:val="006B6435"/>
    <w:rsid w:val="006C146B"/>
    <w:rsid w:val="006C4C0F"/>
    <w:rsid w:val="006C51C7"/>
    <w:rsid w:val="006C53D7"/>
    <w:rsid w:val="006C54C9"/>
    <w:rsid w:val="006D0D59"/>
    <w:rsid w:val="006D11FE"/>
    <w:rsid w:val="006D1414"/>
    <w:rsid w:val="006D2143"/>
    <w:rsid w:val="006D249A"/>
    <w:rsid w:val="006D319F"/>
    <w:rsid w:val="006D6908"/>
    <w:rsid w:val="006E28E0"/>
    <w:rsid w:val="006E3DF6"/>
    <w:rsid w:val="006E45F3"/>
    <w:rsid w:val="006E6834"/>
    <w:rsid w:val="006E6F96"/>
    <w:rsid w:val="006F2192"/>
    <w:rsid w:val="006F247C"/>
    <w:rsid w:val="006F4167"/>
    <w:rsid w:val="006F46B8"/>
    <w:rsid w:val="006F701C"/>
    <w:rsid w:val="006F72C4"/>
    <w:rsid w:val="006F7E68"/>
    <w:rsid w:val="00700A9A"/>
    <w:rsid w:val="00700FD4"/>
    <w:rsid w:val="007055A4"/>
    <w:rsid w:val="00706E6E"/>
    <w:rsid w:val="00707153"/>
    <w:rsid w:val="00707AF1"/>
    <w:rsid w:val="00707DA1"/>
    <w:rsid w:val="0071289A"/>
    <w:rsid w:val="00712DD9"/>
    <w:rsid w:val="007145C0"/>
    <w:rsid w:val="00716689"/>
    <w:rsid w:val="00716B03"/>
    <w:rsid w:val="0071733E"/>
    <w:rsid w:val="00717B80"/>
    <w:rsid w:val="0072088E"/>
    <w:rsid w:val="00721CB7"/>
    <w:rsid w:val="00723D67"/>
    <w:rsid w:val="00724F57"/>
    <w:rsid w:val="00726668"/>
    <w:rsid w:val="00726850"/>
    <w:rsid w:val="00726AD2"/>
    <w:rsid w:val="00726D15"/>
    <w:rsid w:val="00726F45"/>
    <w:rsid w:val="0072730F"/>
    <w:rsid w:val="007307C3"/>
    <w:rsid w:val="00731CFF"/>
    <w:rsid w:val="00732574"/>
    <w:rsid w:val="0073259F"/>
    <w:rsid w:val="0073392F"/>
    <w:rsid w:val="007356A1"/>
    <w:rsid w:val="0074111C"/>
    <w:rsid w:val="00741D6D"/>
    <w:rsid w:val="007447BF"/>
    <w:rsid w:val="00746D4A"/>
    <w:rsid w:val="00747909"/>
    <w:rsid w:val="00747945"/>
    <w:rsid w:val="00752782"/>
    <w:rsid w:val="00753925"/>
    <w:rsid w:val="0076096D"/>
    <w:rsid w:val="00763144"/>
    <w:rsid w:val="00765F5D"/>
    <w:rsid w:val="007664B5"/>
    <w:rsid w:val="00770604"/>
    <w:rsid w:val="00772861"/>
    <w:rsid w:val="0077718E"/>
    <w:rsid w:val="0077731A"/>
    <w:rsid w:val="00777A47"/>
    <w:rsid w:val="007855FA"/>
    <w:rsid w:val="00786269"/>
    <w:rsid w:val="00790135"/>
    <w:rsid w:val="0079058D"/>
    <w:rsid w:val="00790797"/>
    <w:rsid w:val="00792284"/>
    <w:rsid w:val="007922EF"/>
    <w:rsid w:val="00793E18"/>
    <w:rsid w:val="007964BA"/>
    <w:rsid w:val="007967E1"/>
    <w:rsid w:val="00797951"/>
    <w:rsid w:val="00797DBD"/>
    <w:rsid w:val="007A02C3"/>
    <w:rsid w:val="007A07A0"/>
    <w:rsid w:val="007A0F4F"/>
    <w:rsid w:val="007A4874"/>
    <w:rsid w:val="007A5313"/>
    <w:rsid w:val="007A5922"/>
    <w:rsid w:val="007A6E0C"/>
    <w:rsid w:val="007A6F65"/>
    <w:rsid w:val="007A7CB4"/>
    <w:rsid w:val="007B00D9"/>
    <w:rsid w:val="007B0344"/>
    <w:rsid w:val="007B21A9"/>
    <w:rsid w:val="007B5A9F"/>
    <w:rsid w:val="007B5FAC"/>
    <w:rsid w:val="007B63FA"/>
    <w:rsid w:val="007C0A84"/>
    <w:rsid w:val="007C1681"/>
    <w:rsid w:val="007C2471"/>
    <w:rsid w:val="007C316F"/>
    <w:rsid w:val="007C3BB0"/>
    <w:rsid w:val="007C4336"/>
    <w:rsid w:val="007C455C"/>
    <w:rsid w:val="007C599C"/>
    <w:rsid w:val="007C646A"/>
    <w:rsid w:val="007C67A7"/>
    <w:rsid w:val="007C67BB"/>
    <w:rsid w:val="007D1994"/>
    <w:rsid w:val="007D2B1A"/>
    <w:rsid w:val="007D4822"/>
    <w:rsid w:val="007D4C47"/>
    <w:rsid w:val="007D5223"/>
    <w:rsid w:val="007D5EF2"/>
    <w:rsid w:val="007D64C1"/>
    <w:rsid w:val="007D7365"/>
    <w:rsid w:val="007D7BB4"/>
    <w:rsid w:val="007E3E20"/>
    <w:rsid w:val="007E3FF4"/>
    <w:rsid w:val="007E5330"/>
    <w:rsid w:val="007E6558"/>
    <w:rsid w:val="007E6AD5"/>
    <w:rsid w:val="007E703D"/>
    <w:rsid w:val="007F1D99"/>
    <w:rsid w:val="007F22E6"/>
    <w:rsid w:val="007F4E76"/>
    <w:rsid w:val="0080129D"/>
    <w:rsid w:val="00805E85"/>
    <w:rsid w:val="00807280"/>
    <w:rsid w:val="00810056"/>
    <w:rsid w:val="00810D24"/>
    <w:rsid w:val="008122AC"/>
    <w:rsid w:val="00816A17"/>
    <w:rsid w:val="0081707E"/>
    <w:rsid w:val="00817416"/>
    <w:rsid w:val="00820BF5"/>
    <w:rsid w:val="00821129"/>
    <w:rsid w:val="008218B9"/>
    <w:rsid w:val="00821C36"/>
    <w:rsid w:val="00823F49"/>
    <w:rsid w:val="00827797"/>
    <w:rsid w:val="0083199B"/>
    <w:rsid w:val="008348EA"/>
    <w:rsid w:val="00834CC2"/>
    <w:rsid w:val="008359D7"/>
    <w:rsid w:val="00836111"/>
    <w:rsid w:val="008417B2"/>
    <w:rsid w:val="00842CC0"/>
    <w:rsid w:val="00843BE5"/>
    <w:rsid w:val="00845B10"/>
    <w:rsid w:val="008465EF"/>
    <w:rsid w:val="0085007B"/>
    <w:rsid w:val="008516E6"/>
    <w:rsid w:val="0085256D"/>
    <w:rsid w:val="00853D97"/>
    <w:rsid w:val="008546E0"/>
    <w:rsid w:val="00856803"/>
    <w:rsid w:val="00856B06"/>
    <w:rsid w:val="00856BD5"/>
    <w:rsid w:val="008612B0"/>
    <w:rsid w:val="00861529"/>
    <w:rsid w:val="0086551A"/>
    <w:rsid w:val="00866B24"/>
    <w:rsid w:val="00867E10"/>
    <w:rsid w:val="00870988"/>
    <w:rsid w:val="00871F87"/>
    <w:rsid w:val="00872651"/>
    <w:rsid w:val="00877108"/>
    <w:rsid w:val="00881E55"/>
    <w:rsid w:val="0088283E"/>
    <w:rsid w:val="008878B7"/>
    <w:rsid w:val="008919E9"/>
    <w:rsid w:val="00894C87"/>
    <w:rsid w:val="00897AB8"/>
    <w:rsid w:val="008A02D4"/>
    <w:rsid w:val="008A03D2"/>
    <w:rsid w:val="008A03F9"/>
    <w:rsid w:val="008A15B1"/>
    <w:rsid w:val="008A56C9"/>
    <w:rsid w:val="008A5E16"/>
    <w:rsid w:val="008A6076"/>
    <w:rsid w:val="008A79BD"/>
    <w:rsid w:val="008A7A78"/>
    <w:rsid w:val="008A7AEF"/>
    <w:rsid w:val="008B318D"/>
    <w:rsid w:val="008B3705"/>
    <w:rsid w:val="008B44DB"/>
    <w:rsid w:val="008B47B6"/>
    <w:rsid w:val="008B4CB4"/>
    <w:rsid w:val="008C0CA8"/>
    <w:rsid w:val="008C1C1C"/>
    <w:rsid w:val="008C3A34"/>
    <w:rsid w:val="008C4582"/>
    <w:rsid w:val="008C5849"/>
    <w:rsid w:val="008C6844"/>
    <w:rsid w:val="008D0E1A"/>
    <w:rsid w:val="008D118B"/>
    <w:rsid w:val="008D2B63"/>
    <w:rsid w:val="008D2D1B"/>
    <w:rsid w:val="008D5911"/>
    <w:rsid w:val="008D5AEC"/>
    <w:rsid w:val="008D5CEA"/>
    <w:rsid w:val="008D5F06"/>
    <w:rsid w:val="008D7F15"/>
    <w:rsid w:val="008E1DF9"/>
    <w:rsid w:val="008E26F6"/>
    <w:rsid w:val="008E47CF"/>
    <w:rsid w:val="008E5779"/>
    <w:rsid w:val="008E6441"/>
    <w:rsid w:val="008F0247"/>
    <w:rsid w:val="008F4EC1"/>
    <w:rsid w:val="008F6931"/>
    <w:rsid w:val="009002C9"/>
    <w:rsid w:val="0090298C"/>
    <w:rsid w:val="00902DAC"/>
    <w:rsid w:val="00903033"/>
    <w:rsid w:val="00904137"/>
    <w:rsid w:val="00904D11"/>
    <w:rsid w:val="009052C5"/>
    <w:rsid w:val="00905366"/>
    <w:rsid w:val="00905DB5"/>
    <w:rsid w:val="0090651A"/>
    <w:rsid w:val="00906778"/>
    <w:rsid w:val="00910028"/>
    <w:rsid w:val="00910F51"/>
    <w:rsid w:val="009115DF"/>
    <w:rsid w:val="0091305D"/>
    <w:rsid w:val="0091377E"/>
    <w:rsid w:val="00914293"/>
    <w:rsid w:val="00914E01"/>
    <w:rsid w:val="009151E7"/>
    <w:rsid w:val="00915F4B"/>
    <w:rsid w:val="00916C4C"/>
    <w:rsid w:val="00917A37"/>
    <w:rsid w:val="0092021C"/>
    <w:rsid w:val="0092123E"/>
    <w:rsid w:val="00921A43"/>
    <w:rsid w:val="00921BF7"/>
    <w:rsid w:val="00922489"/>
    <w:rsid w:val="0092301E"/>
    <w:rsid w:val="009247AD"/>
    <w:rsid w:val="00925AF6"/>
    <w:rsid w:val="00925E1A"/>
    <w:rsid w:val="009268FB"/>
    <w:rsid w:val="009307F2"/>
    <w:rsid w:val="009315D0"/>
    <w:rsid w:val="00933DAB"/>
    <w:rsid w:val="00937FB6"/>
    <w:rsid w:val="009412F2"/>
    <w:rsid w:val="009414B9"/>
    <w:rsid w:val="00942D31"/>
    <w:rsid w:val="00943996"/>
    <w:rsid w:val="00943998"/>
    <w:rsid w:val="0094466A"/>
    <w:rsid w:val="009500A3"/>
    <w:rsid w:val="00951B25"/>
    <w:rsid w:val="00954B55"/>
    <w:rsid w:val="00960EFB"/>
    <w:rsid w:val="009612E7"/>
    <w:rsid w:val="0096296B"/>
    <w:rsid w:val="00963637"/>
    <w:rsid w:val="00963A19"/>
    <w:rsid w:val="009650FE"/>
    <w:rsid w:val="0096643D"/>
    <w:rsid w:val="0096703B"/>
    <w:rsid w:val="009674C7"/>
    <w:rsid w:val="0097022B"/>
    <w:rsid w:val="00971A63"/>
    <w:rsid w:val="00973D1D"/>
    <w:rsid w:val="0097519E"/>
    <w:rsid w:val="00976DE3"/>
    <w:rsid w:val="00977D77"/>
    <w:rsid w:val="00980148"/>
    <w:rsid w:val="00981A4B"/>
    <w:rsid w:val="00982AD4"/>
    <w:rsid w:val="00984B78"/>
    <w:rsid w:val="009860AC"/>
    <w:rsid w:val="00990474"/>
    <w:rsid w:val="00992742"/>
    <w:rsid w:val="00992BCF"/>
    <w:rsid w:val="00992F63"/>
    <w:rsid w:val="009964AA"/>
    <w:rsid w:val="00996A76"/>
    <w:rsid w:val="00997A21"/>
    <w:rsid w:val="009A07E0"/>
    <w:rsid w:val="009A50C1"/>
    <w:rsid w:val="009A562C"/>
    <w:rsid w:val="009A5C2E"/>
    <w:rsid w:val="009A668A"/>
    <w:rsid w:val="009B19CB"/>
    <w:rsid w:val="009B2D66"/>
    <w:rsid w:val="009B5904"/>
    <w:rsid w:val="009B5F7A"/>
    <w:rsid w:val="009B6DE2"/>
    <w:rsid w:val="009C22ED"/>
    <w:rsid w:val="009C26F4"/>
    <w:rsid w:val="009C2CEF"/>
    <w:rsid w:val="009C381B"/>
    <w:rsid w:val="009C3D5E"/>
    <w:rsid w:val="009C3F2E"/>
    <w:rsid w:val="009C6022"/>
    <w:rsid w:val="009D055A"/>
    <w:rsid w:val="009D0BBB"/>
    <w:rsid w:val="009D1435"/>
    <w:rsid w:val="009D4D25"/>
    <w:rsid w:val="009D55C4"/>
    <w:rsid w:val="009D654A"/>
    <w:rsid w:val="009D67AD"/>
    <w:rsid w:val="009D7F16"/>
    <w:rsid w:val="009E16BD"/>
    <w:rsid w:val="009E4E5D"/>
    <w:rsid w:val="009E7E8E"/>
    <w:rsid w:val="009F093F"/>
    <w:rsid w:val="009F240C"/>
    <w:rsid w:val="009F3ABC"/>
    <w:rsid w:val="009F4329"/>
    <w:rsid w:val="009F4738"/>
    <w:rsid w:val="009F5549"/>
    <w:rsid w:val="009F5B48"/>
    <w:rsid w:val="009F6011"/>
    <w:rsid w:val="009F67DE"/>
    <w:rsid w:val="00A00FA5"/>
    <w:rsid w:val="00A010F2"/>
    <w:rsid w:val="00A02B15"/>
    <w:rsid w:val="00A042BC"/>
    <w:rsid w:val="00A07F52"/>
    <w:rsid w:val="00A1303A"/>
    <w:rsid w:val="00A140D0"/>
    <w:rsid w:val="00A16359"/>
    <w:rsid w:val="00A16706"/>
    <w:rsid w:val="00A168BA"/>
    <w:rsid w:val="00A21DC4"/>
    <w:rsid w:val="00A22BB5"/>
    <w:rsid w:val="00A23D44"/>
    <w:rsid w:val="00A25D3A"/>
    <w:rsid w:val="00A2725E"/>
    <w:rsid w:val="00A276D2"/>
    <w:rsid w:val="00A27D7C"/>
    <w:rsid w:val="00A31380"/>
    <w:rsid w:val="00A31AF7"/>
    <w:rsid w:val="00A31B8B"/>
    <w:rsid w:val="00A33C11"/>
    <w:rsid w:val="00A34907"/>
    <w:rsid w:val="00A350B7"/>
    <w:rsid w:val="00A35442"/>
    <w:rsid w:val="00A359E3"/>
    <w:rsid w:val="00A35DE5"/>
    <w:rsid w:val="00A36650"/>
    <w:rsid w:val="00A36753"/>
    <w:rsid w:val="00A400D2"/>
    <w:rsid w:val="00A408FB"/>
    <w:rsid w:val="00A41151"/>
    <w:rsid w:val="00A4195F"/>
    <w:rsid w:val="00A455FD"/>
    <w:rsid w:val="00A459A9"/>
    <w:rsid w:val="00A47587"/>
    <w:rsid w:val="00A47AD3"/>
    <w:rsid w:val="00A50B89"/>
    <w:rsid w:val="00A52804"/>
    <w:rsid w:val="00A536DF"/>
    <w:rsid w:val="00A579F1"/>
    <w:rsid w:val="00A61F5B"/>
    <w:rsid w:val="00A626D7"/>
    <w:rsid w:val="00A62E51"/>
    <w:rsid w:val="00A63EC5"/>
    <w:rsid w:val="00A65EFC"/>
    <w:rsid w:val="00A66638"/>
    <w:rsid w:val="00A67DCD"/>
    <w:rsid w:val="00A70BFE"/>
    <w:rsid w:val="00A723DB"/>
    <w:rsid w:val="00A72D5A"/>
    <w:rsid w:val="00A7338D"/>
    <w:rsid w:val="00A7578C"/>
    <w:rsid w:val="00A76F0E"/>
    <w:rsid w:val="00A77F5D"/>
    <w:rsid w:val="00A815D8"/>
    <w:rsid w:val="00A8204D"/>
    <w:rsid w:val="00A82160"/>
    <w:rsid w:val="00A823BB"/>
    <w:rsid w:val="00A83E45"/>
    <w:rsid w:val="00A85735"/>
    <w:rsid w:val="00A8633F"/>
    <w:rsid w:val="00A867DD"/>
    <w:rsid w:val="00A9238F"/>
    <w:rsid w:val="00A933F5"/>
    <w:rsid w:val="00A96697"/>
    <w:rsid w:val="00A96AC0"/>
    <w:rsid w:val="00A96E9E"/>
    <w:rsid w:val="00A9739E"/>
    <w:rsid w:val="00AA0BC0"/>
    <w:rsid w:val="00AA267D"/>
    <w:rsid w:val="00AA2CC7"/>
    <w:rsid w:val="00AA4FF5"/>
    <w:rsid w:val="00AA511E"/>
    <w:rsid w:val="00AB0195"/>
    <w:rsid w:val="00AB0576"/>
    <w:rsid w:val="00AB308B"/>
    <w:rsid w:val="00AB3E03"/>
    <w:rsid w:val="00AB45D4"/>
    <w:rsid w:val="00AC02B4"/>
    <w:rsid w:val="00AD01AB"/>
    <w:rsid w:val="00AD2099"/>
    <w:rsid w:val="00AD287E"/>
    <w:rsid w:val="00AD38EE"/>
    <w:rsid w:val="00AD3DF4"/>
    <w:rsid w:val="00AD488A"/>
    <w:rsid w:val="00AD7159"/>
    <w:rsid w:val="00AE09A6"/>
    <w:rsid w:val="00AE35BA"/>
    <w:rsid w:val="00AE72F8"/>
    <w:rsid w:val="00AF351B"/>
    <w:rsid w:val="00AF3606"/>
    <w:rsid w:val="00AF527E"/>
    <w:rsid w:val="00AF5A2F"/>
    <w:rsid w:val="00B0184E"/>
    <w:rsid w:val="00B02E83"/>
    <w:rsid w:val="00B11047"/>
    <w:rsid w:val="00B13319"/>
    <w:rsid w:val="00B13842"/>
    <w:rsid w:val="00B15706"/>
    <w:rsid w:val="00B15FDE"/>
    <w:rsid w:val="00B162C4"/>
    <w:rsid w:val="00B16521"/>
    <w:rsid w:val="00B1706B"/>
    <w:rsid w:val="00B17381"/>
    <w:rsid w:val="00B21E5A"/>
    <w:rsid w:val="00B21F49"/>
    <w:rsid w:val="00B23A5B"/>
    <w:rsid w:val="00B24FBD"/>
    <w:rsid w:val="00B250C4"/>
    <w:rsid w:val="00B25795"/>
    <w:rsid w:val="00B3162A"/>
    <w:rsid w:val="00B33722"/>
    <w:rsid w:val="00B33A9C"/>
    <w:rsid w:val="00B33F62"/>
    <w:rsid w:val="00B34B9B"/>
    <w:rsid w:val="00B35BBB"/>
    <w:rsid w:val="00B36824"/>
    <w:rsid w:val="00B3700C"/>
    <w:rsid w:val="00B406E4"/>
    <w:rsid w:val="00B40CCE"/>
    <w:rsid w:val="00B42753"/>
    <w:rsid w:val="00B4326B"/>
    <w:rsid w:val="00B4393F"/>
    <w:rsid w:val="00B43C8F"/>
    <w:rsid w:val="00B43CA1"/>
    <w:rsid w:val="00B4687A"/>
    <w:rsid w:val="00B4784E"/>
    <w:rsid w:val="00B50AEF"/>
    <w:rsid w:val="00B52194"/>
    <w:rsid w:val="00B5239D"/>
    <w:rsid w:val="00B52E83"/>
    <w:rsid w:val="00B52F31"/>
    <w:rsid w:val="00B53D50"/>
    <w:rsid w:val="00B5517D"/>
    <w:rsid w:val="00B56DB7"/>
    <w:rsid w:val="00B574AB"/>
    <w:rsid w:val="00B578E1"/>
    <w:rsid w:val="00B60DF5"/>
    <w:rsid w:val="00B61058"/>
    <w:rsid w:val="00B62613"/>
    <w:rsid w:val="00B63394"/>
    <w:rsid w:val="00B649EF"/>
    <w:rsid w:val="00B6583F"/>
    <w:rsid w:val="00B679B1"/>
    <w:rsid w:val="00B67C4E"/>
    <w:rsid w:val="00B70470"/>
    <w:rsid w:val="00B70DAF"/>
    <w:rsid w:val="00B710C2"/>
    <w:rsid w:val="00B737A7"/>
    <w:rsid w:val="00B75A5F"/>
    <w:rsid w:val="00B761EF"/>
    <w:rsid w:val="00B83911"/>
    <w:rsid w:val="00B85C2F"/>
    <w:rsid w:val="00B85C93"/>
    <w:rsid w:val="00B86193"/>
    <w:rsid w:val="00B9081B"/>
    <w:rsid w:val="00B915CB"/>
    <w:rsid w:val="00B9286F"/>
    <w:rsid w:val="00B9344C"/>
    <w:rsid w:val="00B93AFE"/>
    <w:rsid w:val="00B940ED"/>
    <w:rsid w:val="00B94167"/>
    <w:rsid w:val="00B94689"/>
    <w:rsid w:val="00B97BCA"/>
    <w:rsid w:val="00BA42D9"/>
    <w:rsid w:val="00BA627E"/>
    <w:rsid w:val="00BA6FDF"/>
    <w:rsid w:val="00BB18E2"/>
    <w:rsid w:val="00BB271B"/>
    <w:rsid w:val="00BB2F39"/>
    <w:rsid w:val="00BB3B7E"/>
    <w:rsid w:val="00BB3F31"/>
    <w:rsid w:val="00BB5490"/>
    <w:rsid w:val="00BB6C5F"/>
    <w:rsid w:val="00BC0170"/>
    <w:rsid w:val="00BC0312"/>
    <w:rsid w:val="00BC3BE8"/>
    <w:rsid w:val="00BC4DC7"/>
    <w:rsid w:val="00BC4E34"/>
    <w:rsid w:val="00BC6180"/>
    <w:rsid w:val="00BC7860"/>
    <w:rsid w:val="00BC7E8F"/>
    <w:rsid w:val="00BD2CBA"/>
    <w:rsid w:val="00BD2FC7"/>
    <w:rsid w:val="00BD4283"/>
    <w:rsid w:val="00BD742D"/>
    <w:rsid w:val="00BE3D5E"/>
    <w:rsid w:val="00BE4C8E"/>
    <w:rsid w:val="00BE5F4F"/>
    <w:rsid w:val="00BE6115"/>
    <w:rsid w:val="00BE75DB"/>
    <w:rsid w:val="00BF257C"/>
    <w:rsid w:val="00BF2887"/>
    <w:rsid w:val="00BF2A75"/>
    <w:rsid w:val="00BF4B63"/>
    <w:rsid w:val="00BF53E3"/>
    <w:rsid w:val="00BF5C03"/>
    <w:rsid w:val="00C0189B"/>
    <w:rsid w:val="00C02530"/>
    <w:rsid w:val="00C034F8"/>
    <w:rsid w:val="00C03A47"/>
    <w:rsid w:val="00C068B5"/>
    <w:rsid w:val="00C12E99"/>
    <w:rsid w:val="00C13EFF"/>
    <w:rsid w:val="00C1442A"/>
    <w:rsid w:val="00C14919"/>
    <w:rsid w:val="00C16BC9"/>
    <w:rsid w:val="00C20D9C"/>
    <w:rsid w:val="00C24BE5"/>
    <w:rsid w:val="00C24F8E"/>
    <w:rsid w:val="00C25CA0"/>
    <w:rsid w:val="00C2620C"/>
    <w:rsid w:val="00C26BEF"/>
    <w:rsid w:val="00C26EBF"/>
    <w:rsid w:val="00C26EF8"/>
    <w:rsid w:val="00C31281"/>
    <w:rsid w:val="00C314CE"/>
    <w:rsid w:val="00C3250C"/>
    <w:rsid w:val="00C3352A"/>
    <w:rsid w:val="00C34158"/>
    <w:rsid w:val="00C36644"/>
    <w:rsid w:val="00C366A1"/>
    <w:rsid w:val="00C40075"/>
    <w:rsid w:val="00C41756"/>
    <w:rsid w:val="00C41DE7"/>
    <w:rsid w:val="00C43E5A"/>
    <w:rsid w:val="00C459B5"/>
    <w:rsid w:val="00C50496"/>
    <w:rsid w:val="00C51748"/>
    <w:rsid w:val="00C51C91"/>
    <w:rsid w:val="00C52716"/>
    <w:rsid w:val="00C52E4E"/>
    <w:rsid w:val="00C54F92"/>
    <w:rsid w:val="00C5570B"/>
    <w:rsid w:val="00C61403"/>
    <w:rsid w:val="00C614C9"/>
    <w:rsid w:val="00C61758"/>
    <w:rsid w:val="00C62052"/>
    <w:rsid w:val="00C63788"/>
    <w:rsid w:val="00C638B3"/>
    <w:rsid w:val="00C6553E"/>
    <w:rsid w:val="00C6681D"/>
    <w:rsid w:val="00C66B16"/>
    <w:rsid w:val="00C675B4"/>
    <w:rsid w:val="00C70512"/>
    <w:rsid w:val="00C7226C"/>
    <w:rsid w:val="00C72722"/>
    <w:rsid w:val="00C77B68"/>
    <w:rsid w:val="00C80705"/>
    <w:rsid w:val="00C80784"/>
    <w:rsid w:val="00C815C3"/>
    <w:rsid w:val="00C82E4B"/>
    <w:rsid w:val="00C83DE3"/>
    <w:rsid w:val="00C83ECF"/>
    <w:rsid w:val="00C83F3B"/>
    <w:rsid w:val="00C840C2"/>
    <w:rsid w:val="00C845C6"/>
    <w:rsid w:val="00C9197A"/>
    <w:rsid w:val="00C91D93"/>
    <w:rsid w:val="00C9332A"/>
    <w:rsid w:val="00C96AEA"/>
    <w:rsid w:val="00C9710C"/>
    <w:rsid w:val="00C9794D"/>
    <w:rsid w:val="00CA03B6"/>
    <w:rsid w:val="00CA0F80"/>
    <w:rsid w:val="00CA1C42"/>
    <w:rsid w:val="00CA2F34"/>
    <w:rsid w:val="00CA3B35"/>
    <w:rsid w:val="00CA4D28"/>
    <w:rsid w:val="00CA5F62"/>
    <w:rsid w:val="00CA635F"/>
    <w:rsid w:val="00CA6D80"/>
    <w:rsid w:val="00CB43F4"/>
    <w:rsid w:val="00CB6786"/>
    <w:rsid w:val="00CC0403"/>
    <w:rsid w:val="00CC0EBE"/>
    <w:rsid w:val="00CC1413"/>
    <w:rsid w:val="00CC3F65"/>
    <w:rsid w:val="00CC7C2C"/>
    <w:rsid w:val="00CD39F3"/>
    <w:rsid w:val="00CD65C1"/>
    <w:rsid w:val="00CD67EA"/>
    <w:rsid w:val="00CE0233"/>
    <w:rsid w:val="00CE29CF"/>
    <w:rsid w:val="00CE5383"/>
    <w:rsid w:val="00CE53B5"/>
    <w:rsid w:val="00CF0488"/>
    <w:rsid w:val="00CF2081"/>
    <w:rsid w:val="00CF5906"/>
    <w:rsid w:val="00CF5940"/>
    <w:rsid w:val="00CF5B0F"/>
    <w:rsid w:val="00CF6D27"/>
    <w:rsid w:val="00CF6E78"/>
    <w:rsid w:val="00CF7BC8"/>
    <w:rsid w:val="00D01BE6"/>
    <w:rsid w:val="00D03235"/>
    <w:rsid w:val="00D03AC2"/>
    <w:rsid w:val="00D03EEB"/>
    <w:rsid w:val="00D0559F"/>
    <w:rsid w:val="00D05F3D"/>
    <w:rsid w:val="00D113A8"/>
    <w:rsid w:val="00D11A01"/>
    <w:rsid w:val="00D21EF3"/>
    <w:rsid w:val="00D2456A"/>
    <w:rsid w:val="00D25434"/>
    <w:rsid w:val="00D269A2"/>
    <w:rsid w:val="00D26F90"/>
    <w:rsid w:val="00D27322"/>
    <w:rsid w:val="00D331A1"/>
    <w:rsid w:val="00D3499B"/>
    <w:rsid w:val="00D377E3"/>
    <w:rsid w:val="00D37BEF"/>
    <w:rsid w:val="00D40A55"/>
    <w:rsid w:val="00D40C4E"/>
    <w:rsid w:val="00D41E74"/>
    <w:rsid w:val="00D467D0"/>
    <w:rsid w:val="00D4739A"/>
    <w:rsid w:val="00D4780B"/>
    <w:rsid w:val="00D558D8"/>
    <w:rsid w:val="00D60EC9"/>
    <w:rsid w:val="00D622FF"/>
    <w:rsid w:val="00D63BFD"/>
    <w:rsid w:val="00D642ED"/>
    <w:rsid w:val="00D6557A"/>
    <w:rsid w:val="00D6714B"/>
    <w:rsid w:val="00D70BE8"/>
    <w:rsid w:val="00D7492B"/>
    <w:rsid w:val="00D74EE4"/>
    <w:rsid w:val="00D76424"/>
    <w:rsid w:val="00D77266"/>
    <w:rsid w:val="00D8134F"/>
    <w:rsid w:val="00D823A3"/>
    <w:rsid w:val="00D824B2"/>
    <w:rsid w:val="00D826BE"/>
    <w:rsid w:val="00D82B9F"/>
    <w:rsid w:val="00D84F61"/>
    <w:rsid w:val="00D90581"/>
    <w:rsid w:val="00D96CE6"/>
    <w:rsid w:val="00DA4DEE"/>
    <w:rsid w:val="00DA6715"/>
    <w:rsid w:val="00DA7D1F"/>
    <w:rsid w:val="00DB0661"/>
    <w:rsid w:val="00DB26A3"/>
    <w:rsid w:val="00DB3B07"/>
    <w:rsid w:val="00DC52CF"/>
    <w:rsid w:val="00DC5AED"/>
    <w:rsid w:val="00DC6484"/>
    <w:rsid w:val="00DD026E"/>
    <w:rsid w:val="00DD10F6"/>
    <w:rsid w:val="00DD19E3"/>
    <w:rsid w:val="00DD1BBB"/>
    <w:rsid w:val="00DD27EE"/>
    <w:rsid w:val="00DD5D7B"/>
    <w:rsid w:val="00DD7769"/>
    <w:rsid w:val="00DD78AD"/>
    <w:rsid w:val="00DE2F05"/>
    <w:rsid w:val="00DE5728"/>
    <w:rsid w:val="00DE5F19"/>
    <w:rsid w:val="00DE7018"/>
    <w:rsid w:val="00DF2421"/>
    <w:rsid w:val="00DF2A56"/>
    <w:rsid w:val="00DF37E9"/>
    <w:rsid w:val="00DF4898"/>
    <w:rsid w:val="00DF4971"/>
    <w:rsid w:val="00DF4E75"/>
    <w:rsid w:val="00DF555C"/>
    <w:rsid w:val="00DF58CF"/>
    <w:rsid w:val="00DF5DBC"/>
    <w:rsid w:val="00E00611"/>
    <w:rsid w:val="00E02D64"/>
    <w:rsid w:val="00E031DE"/>
    <w:rsid w:val="00E076FE"/>
    <w:rsid w:val="00E10CD8"/>
    <w:rsid w:val="00E116AA"/>
    <w:rsid w:val="00E11A76"/>
    <w:rsid w:val="00E12474"/>
    <w:rsid w:val="00E16911"/>
    <w:rsid w:val="00E2135D"/>
    <w:rsid w:val="00E21DE4"/>
    <w:rsid w:val="00E23F75"/>
    <w:rsid w:val="00E25A7C"/>
    <w:rsid w:val="00E3076C"/>
    <w:rsid w:val="00E31E87"/>
    <w:rsid w:val="00E3396C"/>
    <w:rsid w:val="00E33C13"/>
    <w:rsid w:val="00E33F8A"/>
    <w:rsid w:val="00E34C53"/>
    <w:rsid w:val="00E35419"/>
    <w:rsid w:val="00E36FC1"/>
    <w:rsid w:val="00E40962"/>
    <w:rsid w:val="00E40E17"/>
    <w:rsid w:val="00E40F64"/>
    <w:rsid w:val="00E41082"/>
    <w:rsid w:val="00E437ED"/>
    <w:rsid w:val="00E45A73"/>
    <w:rsid w:val="00E4645B"/>
    <w:rsid w:val="00E50C85"/>
    <w:rsid w:val="00E51A1E"/>
    <w:rsid w:val="00E51C65"/>
    <w:rsid w:val="00E52109"/>
    <w:rsid w:val="00E5235E"/>
    <w:rsid w:val="00E54BAC"/>
    <w:rsid w:val="00E622DD"/>
    <w:rsid w:val="00E63765"/>
    <w:rsid w:val="00E63C27"/>
    <w:rsid w:val="00E63DF1"/>
    <w:rsid w:val="00E6412A"/>
    <w:rsid w:val="00E64CE6"/>
    <w:rsid w:val="00E71677"/>
    <w:rsid w:val="00E7202E"/>
    <w:rsid w:val="00E73F9C"/>
    <w:rsid w:val="00E74A55"/>
    <w:rsid w:val="00E772F5"/>
    <w:rsid w:val="00E80D30"/>
    <w:rsid w:val="00E80E5A"/>
    <w:rsid w:val="00E845B3"/>
    <w:rsid w:val="00E908D9"/>
    <w:rsid w:val="00E9241B"/>
    <w:rsid w:val="00E92712"/>
    <w:rsid w:val="00E960C3"/>
    <w:rsid w:val="00EA1798"/>
    <w:rsid w:val="00EA29CD"/>
    <w:rsid w:val="00EA2ECA"/>
    <w:rsid w:val="00EA5D5D"/>
    <w:rsid w:val="00EA6CEA"/>
    <w:rsid w:val="00EB14F3"/>
    <w:rsid w:val="00EB247B"/>
    <w:rsid w:val="00EB35A9"/>
    <w:rsid w:val="00EB380C"/>
    <w:rsid w:val="00EB41A6"/>
    <w:rsid w:val="00EB455A"/>
    <w:rsid w:val="00EB4B24"/>
    <w:rsid w:val="00EB64B6"/>
    <w:rsid w:val="00EB68FC"/>
    <w:rsid w:val="00EC0866"/>
    <w:rsid w:val="00EC472C"/>
    <w:rsid w:val="00ED2FF0"/>
    <w:rsid w:val="00ED4E4A"/>
    <w:rsid w:val="00ED7934"/>
    <w:rsid w:val="00ED7BE5"/>
    <w:rsid w:val="00EE16E6"/>
    <w:rsid w:val="00EE21C1"/>
    <w:rsid w:val="00EE3CCF"/>
    <w:rsid w:val="00EE61D0"/>
    <w:rsid w:val="00EE6460"/>
    <w:rsid w:val="00EE64BF"/>
    <w:rsid w:val="00EE6DCF"/>
    <w:rsid w:val="00EE7BD0"/>
    <w:rsid w:val="00EF6681"/>
    <w:rsid w:val="00EF6C0C"/>
    <w:rsid w:val="00F00DC7"/>
    <w:rsid w:val="00F016C6"/>
    <w:rsid w:val="00F01DD7"/>
    <w:rsid w:val="00F02900"/>
    <w:rsid w:val="00F02BCD"/>
    <w:rsid w:val="00F0445E"/>
    <w:rsid w:val="00F05846"/>
    <w:rsid w:val="00F0645E"/>
    <w:rsid w:val="00F06E22"/>
    <w:rsid w:val="00F07404"/>
    <w:rsid w:val="00F10595"/>
    <w:rsid w:val="00F10F8A"/>
    <w:rsid w:val="00F125C6"/>
    <w:rsid w:val="00F136EC"/>
    <w:rsid w:val="00F144CE"/>
    <w:rsid w:val="00F239FB"/>
    <w:rsid w:val="00F24260"/>
    <w:rsid w:val="00F25BAD"/>
    <w:rsid w:val="00F332B2"/>
    <w:rsid w:val="00F3471F"/>
    <w:rsid w:val="00F447C1"/>
    <w:rsid w:val="00F4597B"/>
    <w:rsid w:val="00F511DB"/>
    <w:rsid w:val="00F51AEB"/>
    <w:rsid w:val="00F524CD"/>
    <w:rsid w:val="00F5328C"/>
    <w:rsid w:val="00F54DC8"/>
    <w:rsid w:val="00F56F32"/>
    <w:rsid w:val="00F57A00"/>
    <w:rsid w:val="00F63228"/>
    <w:rsid w:val="00F635D9"/>
    <w:rsid w:val="00F65400"/>
    <w:rsid w:val="00F66885"/>
    <w:rsid w:val="00F66D00"/>
    <w:rsid w:val="00F66E70"/>
    <w:rsid w:val="00F679F6"/>
    <w:rsid w:val="00F67AB5"/>
    <w:rsid w:val="00F7110C"/>
    <w:rsid w:val="00F717D7"/>
    <w:rsid w:val="00F7211C"/>
    <w:rsid w:val="00F76193"/>
    <w:rsid w:val="00F821FA"/>
    <w:rsid w:val="00F83C2F"/>
    <w:rsid w:val="00F842C5"/>
    <w:rsid w:val="00F8529C"/>
    <w:rsid w:val="00F86533"/>
    <w:rsid w:val="00F87419"/>
    <w:rsid w:val="00F92F25"/>
    <w:rsid w:val="00F93274"/>
    <w:rsid w:val="00F9447F"/>
    <w:rsid w:val="00F94B0B"/>
    <w:rsid w:val="00F94FE3"/>
    <w:rsid w:val="00F96485"/>
    <w:rsid w:val="00FA3E08"/>
    <w:rsid w:val="00FA5DC5"/>
    <w:rsid w:val="00FA6FF6"/>
    <w:rsid w:val="00FA7AB3"/>
    <w:rsid w:val="00FA7BF2"/>
    <w:rsid w:val="00FB020D"/>
    <w:rsid w:val="00FB2E3C"/>
    <w:rsid w:val="00FB4F2F"/>
    <w:rsid w:val="00FB5200"/>
    <w:rsid w:val="00FC03ED"/>
    <w:rsid w:val="00FC0D78"/>
    <w:rsid w:val="00FC489A"/>
    <w:rsid w:val="00FC65EC"/>
    <w:rsid w:val="00FC6D26"/>
    <w:rsid w:val="00FD0B82"/>
    <w:rsid w:val="00FD13D9"/>
    <w:rsid w:val="00FD1993"/>
    <w:rsid w:val="00FE0378"/>
    <w:rsid w:val="00FE045D"/>
    <w:rsid w:val="00FE5572"/>
    <w:rsid w:val="00FE6726"/>
    <w:rsid w:val="00FE6A84"/>
    <w:rsid w:val="00FE79C7"/>
    <w:rsid w:val="00FF01A0"/>
    <w:rsid w:val="00FF0570"/>
    <w:rsid w:val="00FF2818"/>
    <w:rsid w:val="00FF2B41"/>
    <w:rsid w:val="00FF542C"/>
    <w:rsid w:val="00FF65FC"/>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C03"/>
    <w:rPr>
      <w:rFonts w:ascii="Garamond" w:hAnsi="Garamond"/>
      <w:sz w:val="22"/>
    </w:rPr>
  </w:style>
  <w:style w:type="paragraph" w:styleId="Heading1">
    <w:name w:val="heading 1"/>
    <w:basedOn w:val="HeadingBase"/>
    <w:next w:val="BodyText"/>
    <w:qFormat/>
    <w:rsid w:val="00547CE1"/>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qFormat/>
    <w:rsid w:val="00547CE1"/>
    <w:pPr>
      <w:spacing w:after="180"/>
      <w:jc w:val="center"/>
      <w:outlineLvl w:val="1"/>
    </w:pPr>
    <w:rPr>
      <w:b/>
      <w:caps/>
      <w:spacing w:val="10"/>
      <w:sz w:val="18"/>
    </w:rPr>
  </w:style>
  <w:style w:type="paragraph" w:styleId="Heading3">
    <w:name w:val="heading 3"/>
    <w:basedOn w:val="HeadingBase"/>
    <w:next w:val="BodyText"/>
    <w:qFormat/>
    <w:rsid w:val="00547CE1"/>
    <w:pPr>
      <w:spacing w:before="240" w:after="180"/>
      <w:outlineLvl w:val="2"/>
    </w:pPr>
    <w:rPr>
      <w:caps/>
      <w:sz w:val="20"/>
    </w:rPr>
  </w:style>
  <w:style w:type="paragraph" w:styleId="Heading4">
    <w:name w:val="heading 4"/>
    <w:basedOn w:val="HeadingBase"/>
    <w:next w:val="BodyText"/>
    <w:qFormat/>
    <w:rsid w:val="00547CE1"/>
    <w:pPr>
      <w:spacing w:before="240" w:after="240"/>
      <w:ind w:left="360"/>
      <w:outlineLvl w:val="3"/>
    </w:pPr>
    <w:rPr>
      <w:i/>
      <w:spacing w:val="5"/>
      <w:sz w:val="24"/>
    </w:rPr>
  </w:style>
  <w:style w:type="paragraph" w:styleId="Heading5">
    <w:name w:val="heading 5"/>
    <w:basedOn w:val="HeadingBase"/>
    <w:next w:val="BodyText"/>
    <w:qFormat/>
    <w:rsid w:val="00547CE1"/>
    <w:pPr>
      <w:outlineLvl w:val="4"/>
    </w:pPr>
    <w:rPr>
      <w:b/>
    </w:rPr>
  </w:style>
  <w:style w:type="paragraph" w:styleId="Heading6">
    <w:name w:val="heading 6"/>
    <w:basedOn w:val="HeadingBase"/>
    <w:next w:val="BodyText"/>
    <w:qFormat/>
    <w:rsid w:val="00547CE1"/>
    <w:pPr>
      <w:outlineLvl w:val="5"/>
    </w:pPr>
    <w:rPr>
      <w:i/>
      <w:spacing w:val="5"/>
    </w:rPr>
  </w:style>
  <w:style w:type="paragraph" w:styleId="Heading7">
    <w:name w:val="heading 7"/>
    <w:basedOn w:val="HeadingBase"/>
    <w:next w:val="BodyText"/>
    <w:qFormat/>
    <w:rsid w:val="00547CE1"/>
    <w:pPr>
      <w:outlineLvl w:val="6"/>
    </w:pPr>
    <w:rPr>
      <w:caps/>
      <w:sz w:val="18"/>
    </w:rPr>
  </w:style>
  <w:style w:type="paragraph" w:styleId="Heading8">
    <w:name w:val="heading 8"/>
    <w:basedOn w:val="HeadingBase"/>
    <w:next w:val="BodyText"/>
    <w:qFormat/>
    <w:rsid w:val="00547CE1"/>
    <w:pPr>
      <w:ind w:firstLine="360"/>
      <w:outlineLvl w:val="7"/>
    </w:pPr>
    <w:rPr>
      <w:i/>
      <w:spacing w:val="5"/>
    </w:rPr>
  </w:style>
  <w:style w:type="paragraph" w:styleId="Heading9">
    <w:name w:val="heading 9"/>
    <w:basedOn w:val="HeadingBase"/>
    <w:next w:val="BodyText"/>
    <w:qFormat/>
    <w:rsid w:val="00547CE1"/>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7CE1"/>
    <w:pPr>
      <w:spacing w:after="240" w:line="240" w:lineRule="atLeast"/>
      <w:ind w:firstLine="360"/>
      <w:jc w:val="both"/>
    </w:pPr>
  </w:style>
  <w:style w:type="character" w:styleId="Hyperlink">
    <w:name w:val="Hyperlink"/>
    <w:rPr>
      <w:color w:val="0000FF"/>
      <w:u w:val="single"/>
    </w:rPr>
  </w:style>
  <w:style w:type="character" w:styleId="HTMLTypewriter">
    <w:name w:val="HTML Typewriter"/>
    <w:rPr>
      <w:rFonts w:ascii="Courier New" w:hAnsi="Courier New"/>
      <w:sz w:val="20"/>
    </w:rPr>
  </w:style>
  <w:style w:type="character" w:styleId="FollowedHyperlink">
    <w:name w:val="FollowedHyperlink"/>
    <w:rPr>
      <w:color w:val="800080"/>
      <w:u w:val="single"/>
    </w:rPr>
  </w:style>
  <w:style w:type="paragraph" w:styleId="BodyText2">
    <w:name w:val="Body Text 2"/>
    <w:basedOn w:val="Normal"/>
  </w:style>
  <w:style w:type="paragraph" w:styleId="NormalWeb">
    <w:name w:val="Normal (Web)"/>
    <w:basedOn w:val="Normal"/>
    <w:pPr>
      <w:spacing w:before="100" w:after="100"/>
    </w:pPr>
    <w:rPr>
      <w:rFonts w:ascii="Times New Roman" w:hAnsi="Times New Roman"/>
    </w:rPr>
  </w:style>
  <w:style w:type="paragraph" w:styleId="BodyText3">
    <w:name w:val="Body Text 3"/>
    <w:basedOn w:val="Normal"/>
    <w:rPr>
      <w:rFonts w:ascii="Arial" w:hAnsi="Arial"/>
      <w:sz w:val="28"/>
    </w:rPr>
  </w:style>
  <w:style w:type="character" w:customStyle="1" w:styleId="arrow-red">
    <w:name w:val="arrow-red"/>
    <w:basedOn w:val="DefaultParagraphFont"/>
  </w:style>
  <w:style w:type="character" w:styleId="Strong">
    <w:name w:val="Strong"/>
    <w:qFormat/>
    <w:rPr>
      <w:b/>
    </w:rPr>
  </w:style>
  <w:style w:type="character" w:customStyle="1" w:styleId="story-body">
    <w:name w:val="story-body"/>
    <w:basedOn w:val="DefaultParagraphFont"/>
  </w:style>
  <w:style w:type="character" w:customStyle="1" w:styleId="huge">
    <w:name w:val="huge"/>
    <w:basedOn w:val="DefaultParagraphFont"/>
  </w:style>
  <w:style w:type="character" w:customStyle="1" w:styleId="bodybold">
    <w:name w:val="bodybold"/>
    <w:basedOn w:val="DefaultParagraphFont"/>
  </w:style>
  <w:style w:type="paragraph" w:styleId="Header">
    <w:name w:val="header"/>
    <w:basedOn w:val="HeaderBase"/>
    <w:rsid w:val="00547CE1"/>
    <w:pPr>
      <w:spacing w:after="480"/>
    </w:pPr>
  </w:style>
  <w:style w:type="paragraph" w:styleId="Footer">
    <w:name w:val="footer"/>
    <w:basedOn w:val="HeaderBase"/>
    <w:link w:val="FooterChar"/>
    <w:uiPriority w:val="99"/>
    <w:rsid w:val="00547CE1"/>
    <w:pPr>
      <w:tabs>
        <w:tab w:val="clear" w:pos="8640"/>
        <w:tab w:val="right" w:pos="9480"/>
      </w:tabs>
      <w:spacing w:before="600"/>
      <w:ind w:left="-840" w:right="-840"/>
    </w:pPr>
    <w:rPr>
      <w:sz w:val="24"/>
    </w:rPr>
  </w:style>
  <w:style w:type="character" w:styleId="PageNumber">
    <w:name w:val="page number"/>
    <w:rsid w:val="00547CE1"/>
    <w:rPr>
      <w:sz w:val="24"/>
    </w:rPr>
  </w:style>
  <w:style w:type="paragraph" w:customStyle="1" w:styleId="HeadingBase">
    <w:name w:val="Heading Base"/>
    <w:basedOn w:val="BodyText"/>
    <w:next w:val="BodyText"/>
    <w:rsid w:val="00547CE1"/>
    <w:pPr>
      <w:keepNext/>
      <w:keepLines/>
      <w:spacing w:after="0"/>
      <w:ind w:firstLine="0"/>
      <w:jc w:val="left"/>
    </w:pPr>
    <w:rPr>
      <w:kern w:val="20"/>
    </w:rPr>
  </w:style>
  <w:style w:type="paragraph" w:customStyle="1" w:styleId="FootnoteBase">
    <w:name w:val="Footnote Base"/>
    <w:basedOn w:val="BodyText"/>
    <w:rsid w:val="00547CE1"/>
    <w:pPr>
      <w:keepLines/>
      <w:spacing w:line="200" w:lineRule="atLeast"/>
      <w:ind w:firstLine="0"/>
    </w:pPr>
    <w:rPr>
      <w:sz w:val="18"/>
    </w:rPr>
  </w:style>
  <w:style w:type="paragraph" w:customStyle="1" w:styleId="BlockQuotation">
    <w:name w:val="Block Quotation"/>
    <w:basedOn w:val="BodyText"/>
    <w:rsid w:val="00547CE1"/>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rsid w:val="00547CE1"/>
    <w:pPr>
      <w:keepNext/>
    </w:pPr>
  </w:style>
  <w:style w:type="paragraph" w:styleId="Caption">
    <w:name w:val="caption"/>
    <w:basedOn w:val="Picture"/>
    <w:next w:val="BodyText"/>
    <w:qFormat/>
    <w:rsid w:val="00547CE1"/>
    <w:pPr>
      <w:spacing w:before="60" w:after="240" w:line="200" w:lineRule="atLeast"/>
      <w:ind w:left="1920" w:hanging="120"/>
    </w:pPr>
    <w:rPr>
      <w:i/>
      <w:spacing w:val="5"/>
      <w:sz w:val="20"/>
    </w:rPr>
  </w:style>
  <w:style w:type="paragraph" w:customStyle="1" w:styleId="Picture">
    <w:name w:val="Picture"/>
    <w:basedOn w:val="Normal"/>
    <w:next w:val="Caption"/>
    <w:rsid w:val="00547CE1"/>
    <w:pPr>
      <w:keepNext/>
    </w:pPr>
  </w:style>
  <w:style w:type="paragraph" w:customStyle="1" w:styleId="DocumentLabel">
    <w:name w:val="Document Label"/>
    <w:next w:val="Normal"/>
    <w:rsid w:val="00547CE1"/>
    <w:pPr>
      <w:pBdr>
        <w:top w:val="single" w:sz="6" w:space="6" w:color="808080"/>
        <w:bottom w:val="single" w:sz="6" w:space="6" w:color="808080"/>
      </w:pBdr>
      <w:spacing w:line="240" w:lineRule="atLeast"/>
      <w:jc w:val="center"/>
    </w:pPr>
    <w:rPr>
      <w:rFonts w:ascii="Garamond" w:hAnsi="Garamond"/>
      <w:b/>
      <w:caps/>
      <w:spacing w:val="40"/>
      <w:sz w:val="18"/>
    </w:rPr>
  </w:style>
  <w:style w:type="character" w:styleId="EndnoteReference">
    <w:name w:val="endnote reference"/>
    <w:semiHidden/>
    <w:rsid w:val="00547CE1"/>
    <w:rPr>
      <w:vertAlign w:val="superscript"/>
    </w:rPr>
  </w:style>
  <w:style w:type="paragraph" w:styleId="EndnoteText">
    <w:name w:val="endnote text"/>
    <w:basedOn w:val="FootnoteBase"/>
    <w:semiHidden/>
    <w:rsid w:val="00547CE1"/>
  </w:style>
  <w:style w:type="paragraph" w:customStyle="1" w:styleId="HeaderBase">
    <w:name w:val="Header Base"/>
    <w:basedOn w:val="BodyText"/>
    <w:rsid w:val="00547CE1"/>
    <w:pPr>
      <w:keepLines/>
      <w:tabs>
        <w:tab w:val="center" w:pos="4320"/>
        <w:tab w:val="right" w:pos="8640"/>
      </w:tabs>
      <w:spacing w:after="0"/>
      <w:ind w:firstLine="0"/>
      <w:jc w:val="center"/>
    </w:pPr>
    <w:rPr>
      <w:caps/>
      <w:spacing w:val="15"/>
      <w:sz w:val="18"/>
    </w:rPr>
  </w:style>
  <w:style w:type="character" w:styleId="FootnoteReference">
    <w:name w:val="footnote reference"/>
    <w:semiHidden/>
    <w:rsid w:val="00547CE1"/>
    <w:rPr>
      <w:vertAlign w:val="superscript"/>
    </w:rPr>
  </w:style>
  <w:style w:type="paragraph" w:styleId="FootnoteText">
    <w:name w:val="footnote text"/>
    <w:basedOn w:val="FootnoteBase"/>
    <w:semiHidden/>
    <w:rsid w:val="00547CE1"/>
  </w:style>
  <w:style w:type="paragraph" w:styleId="Index1">
    <w:name w:val="index 1"/>
    <w:basedOn w:val="IndexBase"/>
    <w:semiHidden/>
    <w:rsid w:val="00547CE1"/>
    <w:rPr>
      <w:sz w:val="21"/>
    </w:rPr>
  </w:style>
  <w:style w:type="paragraph" w:customStyle="1" w:styleId="IndexBase">
    <w:name w:val="Index Base"/>
    <w:basedOn w:val="Normal"/>
    <w:rsid w:val="00547CE1"/>
    <w:pPr>
      <w:spacing w:line="240" w:lineRule="atLeast"/>
      <w:ind w:left="360" w:hanging="360"/>
    </w:pPr>
  </w:style>
  <w:style w:type="paragraph" w:styleId="Index2">
    <w:name w:val="index 2"/>
    <w:basedOn w:val="IndexBase"/>
    <w:semiHidden/>
    <w:rsid w:val="00547CE1"/>
    <w:pPr>
      <w:spacing w:line="240" w:lineRule="auto"/>
      <w:ind w:hanging="240"/>
    </w:pPr>
    <w:rPr>
      <w:sz w:val="21"/>
    </w:rPr>
  </w:style>
  <w:style w:type="paragraph" w:styleId="Index3">
    <w:name w:val="index 3"/>
    <w:basedOn w:val="IndexBase"/>
    <w:semiHidden/>
    <w:rsid w:val="00547CE1"/>
    <w:pPr>
      <w:spacing w:line="240" w:lineRule="auto"/>
      <w:ind w:left="480" w:hanging="240"/>
    </w:pPr>
    <w:rPr>
      <w:sz w:val="21"/>
    </w:rPr>
  </w:style>
  <w:style w:type="paragraph" w:styleId="Index4">
    <w:name w:val="index 4"/>
    <w:basedOn w:val="IndexBase"/>
    <w:semiHidden/>
    <w:rsid w:val="00547CE1"/>
    <w:pPr>
      <w:spacing w:line="240" w:lineRule="auto"/>
      <w:ind w:left="600" w:hanging="240"/>
    </w:pPr>
    <w:rPr>
      <w:sz w:val="21"/>
    </w:rPr>
  </w:style>
  <w:style w:type="paragraph" w:styleId="Index5">
    <w:name w:val="index 5"/>
    <w:basedOn w:val="IndexBase"/>
    <w:semiHidden/>
    <w:rsid w:val="00547CE1"/>
    <w:pPr>
      <w:spacing w:line="240" w:lineRule="auto"/>
      <w:ind w:left="840"/>
    </w:pPr>
    <w:rPr>
      <w:sz w:val="21"/>
    </w:rPr>
  </w:style>
  <w:style w:type="paragraph" w:styleId="IndexHeading">
    <w:name w:val="index heading"/>
    <w:basedOn w:val="HeadingBase"/>
    <w:next w:val="Index1"/>
    <w:semiHidden/>
    <w:rsid w:val="00547CE1"/>
    <w:pPr>
      <w:keepLines w:val="0"/>
      <w:spacing w:line="480" w:lineRule="atLeast"/>
    </w:pPr>
    <w:rPr>
      <w:spacing w:val="-5"/>
      <w:kern w:val="0"/>
      <w:sz w:val="28"/>
    </w:rPr>
  </w:style>
  <w:style w:type="paragraph" w:customStyle="1" w:styleId="SectionHeading">
    <w:name w:val="Section Heading"/>
    <w:basedOn w:val="Heading1"/>
    <w:rsid w:val="00547CE1"/>
  </w:style>
  <w:style w:type="character" w:customStyle="1" w:styleId="Lead-inEmphasis">
    <w:name w:val="Lead-in Emphasis"/>
    <w:rsid w:val="00547CE1"/>
    <w:rPr>
      <w:caps/>
      <w:sz w:val="18"/>
    </w:rPr>
  </w:style>
  <w:style w:type="character" w:styleId="LineNumber">
    <w:name w:val="line number"/>
    <w:rsid w:val="00547CE1"/>
    <w:rPr>
      <w:sz w:val="18"/>
    </w:rPr>
  </w:style>
  <w:style w:type="paragraph" w:styleId="List">
    <w:name w:val="List"/>
    <w:basedOn w:val="BodyText"/>
    <w:rsid w:val="00547CE1"/>
    <w:pPr>
      <w:ind w:left="360" w:hanging="360"/>
    </w:pPr>
  </w:style>
  <w:style w:type="paragraph" w:styleId="ListBullet">
    <w:name w:val="List Bullet"/>
    <w:basedOn w:val="List"/>
    <w:rsid w:val="00547CE1"/>
    <w:pPr>
      <w:numPr>
        <w:numId w:val="6"/>
      </w:numPr>
      <w:ind w:right="720"/>
    </w:pPr>
  </w:style>
  <w:style w:type="paragraph" w:styleId="ListNumber">
    <w:name w:val="List Number"/>
    <w:basedOn w:val="List"/>
    <w:rsid w:val="00547CE1"/>
    <w:pPr>
      <w:ind w:left="720" w:right="720"/>
    </w:pPr>
  </w:style>
  <w:style w:type="paragraph" w:styleId="MacroText">
    <w:name w:val="macro"/>
    <w:basedOn w:val="BodyText"/>
    <w:semiHidden/>
    <w:rsid w:val="00547CE1"/>
    <w:pPr>
      <w:spacing w:line="240" w:lineRule="auto"/>
      <w:jc w:val="left"/>
    </w:pPr>
    <w:rPr>
      <w:rFonts w:ascii="Courier New" w:hAnsi="Courier New"/>
    </w:rPr>
  </w:style>
  <w:style w:type="paragraph" w:customStyle="1" w:styleId="SubtitleCover">
    <w:name w:val="Subtitle Cover"/>
    <w:basedOn w:val="TitleCover"/>
    <w:next w:val="BodyText"/>
    <w:rsid w:val="00547CE1"/>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rsid w:val="00547CE1"/>
    <w:pPr>
      <w:spacing w:after="240" w:line="720" w:lineRule="atLeast"/>
      <w:jc w:val="center"/>
    </w:pPr>
    <w:rPr>
      <w:caps/>
      <w:spacing w:val="65"/>
      <w:sz w:val="64"/>
    </w:rPr>
  </w:style>
  <w:style w:type="character" w:customStyle="1" w:styleId="Superscript">
    <w:name w:val="Superscript"/>
    <w:rsid w:val="00547CE1"/>
    <w:rPr>
      <w:vertAlign w:val="superscript"/>
    </w:rPr>
  </w:style>
  <w:style w:type="paragraph" w:customStyle="1" w:styleId="TOCBase">
    <w:name w:val="TOC Base"/>
    <w:basedOn w:val="Normal"/>
    <w:rsid w:val="00547CE1"/>
    <w:pPr>
      <w:tabs>
        <w:tab w:val="right" w:leader="dot" w:pos="5040"/>
      </w:tabs>
      <w:spacing w:after="240" w:line="240" w:lineRule="atLeast"/>
    </w:pPr>
  </w:style>
  <w:style w:type="paragraph" w:styleId="TableofFigures">
    <w:name w:val="table of figures"/>
    <w:basedOn w:val="TOCBase"/>
    <w:semiHidden/>
    <w:rsid w:val="00547CE1"/>
  </w:style>
  <w:style w:type="paragraph" w:styleId="TOC1">
    <w:name w:val="toc 1"/>
    <w:basedOn w:val="TOCBase"/>
    <w:semiHidden/>
    <w:rsid w:val="00547CE1"/>
  </w:style>
  <w:style w:type="paragraph" w:styleId="TOC2">
    <w:name w:val="toc 2"/>
    <w:basedOn w:val="TOCBase"/>
    <w:semiHidden/>
    <w:rsid w:val="00547CE1"/>
  </w:style>
  <w:style w:type="paragraph" w:styleId="TOC3">
    <w:name w:val="toc 3"/>
    <w:basedOn w:val="TOCBase"/>
    <w:semiHidden/>
    <w:rsid w:val="00547CE1"/>
    <w:rPr>
      <w:i/>
    </w:rPr>
  </w:style>
  <w:style w:type="paragraph" w:styleId="TOC4">
    <w:name w:val="toc 4"/>
    <w:basedOn w:val="TOCBase"/>
    <w:semiHidden/>
    <w:rsid w:val="00547CE1"/>
    <w:rPr>
      <w:i/>
    </w:rPr>
  </w:style>
  <w:style w:type="paragraph" w:styleId="TOC5">
    <w:name w:val="toc 5"/>
    <w:basedOn w:val="TOCBase"/>
    <w:semiHidden/>
    <w:rsid w:val="00547CE1"/>
    <w:rPr>
      <w:i/>
    </w:rPr>
  </w:style>
  <w:style w:type="paragraph" w:customStyle="1" w:styleId="SectionLabel">
    <w:name w:val="Section Label"/>
    <w:basedOn w:val="HeadingBase"/>
    <w:next w:val="BodyText"/>
    <w:rsid w:val="00547CE1"/>
    <w:pPr>
      <w:pBdr>
        <w:bottom w:val="single" w:sz="6" w:space="24" w:color="808080"/>
      </w:pBdr>
      <w:spacing w:after="720"/>
      <w:jc w:val="center"/>
    </w:pPr>
    <w:rPr>
      <w:caps/>
      <w:spacing w:val="80"/>
      <w:sz w:val="48"/>
    </w:rPr>
  </w:style>
  <w:style w:type="paragraph" w:customStyle="1" w:styleId="FooterFirst">
    <w:name w:val="Footer First"/>
    <w:basedOn w:val="Footer"/>
    <w:rsid w:val="00547CE1"/>
  </w:style>
  <w:style w:type="paragraph" w:customStyle="1" w:styleId="FooterEven">
    <w:name w:val="Footer Even"/>
    <w:basedOn w:val="Footer"/>
    <w:rsid w:val="00547CE1"/>
  </w:style>
  <w:style w:type="paragraph" w:customStyle="1" w:styleId="FooterOdd">
    <w:name w:val="Footer Odd"/>
    <w:basedOn w:val="Footer"/>
    <w:rsid w:val="00547CE1"/>
  </w:style>
  <w:style w:type="paragraph" w:customStyle="1" w:styleId="HeaderFirst">
    <w:name w:val="Header First"/>
    <w:basedOn w:val="Header"/>
    <w:rsid w:val="00547CE1"/>
  </w:style>
  <w:style w:type="paragraph" w:customStyle="1" w:styleId="HeaderEven">
    <w:name w:val="Header Even"/>
    <w:basedOn w:val="Header"/>
    <w:rsid w:val="00547CE1"/>
    <w:rPr>
      <w:i/>
      <w:spacing w:val="10"/>
      <w:sz w:val="16"/>
    </w:rPr>
  </w:style>
  <w:style w:type="paragraph" w:customStyle="1" w:styleId="HeaderOdd">
    <w:name w:val="Header Odd"/>
    <w:basedOn w:val="Header"/>
    <w:rsid w:val="00547CE1"/>
  </w:style>
  <w:style w:type="paragraph" w:customStyle="1" w:styleId="ChapterLabel">
    <w:name w:val="Chapter Label"/>
    <w:basedOn w:val="SectionLabel"/>
    <w:rsid w:val="00547CE1"/>
  </w:style>
  <w:style w:type="paragraph" w:customStyle="1" w:styleId="ChapterSubtitle">
    <w:name w:val="Chapter Subtitle"/>
    <w:basedOn w:val="Subtitle"/>
    <w:rsid w:val="00547CE1"/>
  </w:style>
  <w:style w:type="paragraph" w:styleId="Subtitle">
    <w:name w:val="Subtitle"/>
    <w:basedOn w:val="Title"/>
    <w:next w:val="BodyText"/>
    <w:qFormat/>
    <w:rsid w:val="00547CE1"/>
    <w:pPr>
      <w:spacing w:after="420"/>
    </w:pPr>
    <w:rPr>
      <w:spacing w:val="20"/>
      <w:sz w:val="22"/>
    </w:rPr>
  </w:style>
  <w:style w:type="paragraph" w:styleId="Title">
    <w:name w:val="Title"/>
    <w:basedOn w:val="HeadingBase"/>
    <w:next w:val="Subtitle"/>
    <w:qFormat/>
    <w:rsid w:val="00547CE1"/>
    <w:pPr>
      <w:spacing w:before="140" w:line="240" w:lineRule="auto"/>
      <w:jc w:val="center"/>
    </w:pPr>
    <w:rPr>
      <w:caps/>
      <w:spacing w:val="60"/>
      <w:sz w:val="44"/>
    </w:rPr>
  </w:style>
  <w:style w:type="paragraph" w:customStyle="1" w:styleId="ChapterTitle">
    <w:name w:val="Chapter Title"/>
    <w:basedOn w:val="Title"/>
    <w:rsid w:val="00547CE1"/>
  </w:style>
  <w:style w:type="paragraph" w:styleId="BodyTextIndent">
    <w:name w:val="Body Text Indent"/>
    <w:basedOn w:val="BodyText"/>
    <w:rsid w:val="00547CE1"/>
    <w:pPr>
      <w:ind w:left="360"/>
    </w:pPr>
  </w:style>
  <w:style w:type="paragraph" w:styleId="BalloonText">
    <w:name w:val="Balloon Text"/>
    <w:basedOn w:val="Normal"/>
    <w:semiHidden/>
    <w:rsid w:val="00547CE1"/>
    <w:rPr>
      <w:rFonts w:ascii="Tahoma" w:hAnsi="Tahoma" w:cs="Tahoma"/>
      <w:sz w:val="16"/>
      <w:szCs w:val="16"/>
    </w:rPr>
  </w:style>
  <w:style w:type="paragraph" w:styleId="ListNumber2">
    <w:name w:val="List Number 2"/>
    <w:basedOn w:val="ListNumber"/>
    <w:rsid w:val="00547CE1"/>
    <w:pPr>
      <w:ind w:left="1080"/>
    </w:pPr>
  </w:style>
  <w:style w:type="paragraph" w:styleId="ListNumber3">
    <w:name w:val="List Number 3"/>
    <w:basedOn w:val="ListNumber"/>
    <w:rsid w:val="00547CE1"/>
    <w:pPr>
      <w:ind w:left="1440"/>
    </w:pPr>
  </w:style>
  <w:style w:type="paragraph" w:styleId="ListBullet2">
    <w:name w:val="List Bullet 2"/>
    <w:basedOn w:val="ListBullet"/>
    <w:rsid w:val="00547CE1"/>
    <w:pPr>
      <w:ind w:left="1080"/>
    </w:pPr>
  </w:style>
  <w:style w:type="paragraph" w:styleId="ListNumber4">
    <w:name w:val="List Number 4"/>
    <w:basedOn w:val="ListNumber"/>
    <w:rsid w:val="00547CE1"/>
    <w:pPr>
      <w:ind w:left="1800"/>
    </w:pPr>
  </w:style>
  <w:style w:type="paragraph" w:styleId="ListBullet3">
    <w:name w:val="List Bullet 3"/>
    <w:basedOn w:val="ListBullet"/>
    <w:rsid w:val="00547CE1"/>
    <w:pPr>
      <w:ind w:left="1440"/>
    </w:pPr>
  </w:style>
  <w:style w:type="paragraph" w:styleId="ListBullet4">
    <w:name w:val="List Bullet 4"/>
    <w:basedOn w:val="ListBullet"/>
    <w:rsid w:val="00547CE1"/>
    <w:pPr>
      <w:ind w:left="1800"/>
    </w:pPr>
  </w:style>
  <w:style w:type="paragraph" w:styleId="List5">
    <w:name w:val="List 5"/>
    <w:basedOn w:val="List"/>
    <w:rsid w:val="00547CE1"/>
    <w:pPr>
      <w:ind w:left="1800"/>
    </w:pPr>
  </w:style>
  <w:style w:type="paragraph" w:styleId="List4">
    <w:name w:val="List 4"/>
    <w:basedOn w:val="List"/>
    <w:rsid w:val="00547CE1"/>
    <w:pPr>
      <w:ind w:left="1440"/>
    </w:pPr>
  </w:style>
  <w:style w:type="paragraph" w:styleId="List3">
    <w:name w:val="List 3"/>
    <w:basedOn w:val="List"/>
    <w:rsid w:val="00547CE1"/>
    <w:pPr>
      <w:ind w:left="1080"/>
    </w:pPr>
  </w:style>
  <w:style w:type="paragraph" w:styleId="List2">
    <w:name w:val="List 2"/>
    <w:basedOn w:val="List"/>
    <w:rsid w:val="00547CE1"/>
    <w:pPr>
      <w:ind w:left="720"/>
    </w:pPr>
  </w:style>
  <w:style w:type="character" w:styleId="Emphasis">
    <w:name w:val="Emphasis"/>
    <w:qFormat/>
    <w:rsid w:val="00547CE1"/>
    <w:rPr>
      <w:caps/>
      <w:sz w:val="18"/>
    </w:rPr>
  </w:style>
  <w:style w:type="character" w:styleId="CommentReference">
    <w:name w:val="annotation reference"/>
    <w:semiHidden/>
    <w:rsid w:val="00547CE1"/>
    <w:rPr>
      <w:sz w:val="16"/>
    </w:rPr>
  </w:style>
  <w:style w:type="paragraph" w:styleId="CommentText">
    <w:name w:val="annotation text"/>
    <w:basedOn w:val="FootnoteBase"/>
    <w:semiHidden/>
    <w:rsid w:val="00547CE1"/>
  </w:style>
  <w:style w:type="paragraph" w:styleId="ListNumber5">
    <w:name w:val="List Number 5"/>
    <w:basedOn w:val="ListNumber"/>
    <w:rsid w:val="00547CE1"/>
    <w:pPr>
      <w:ind w:left="2160"/>
    </w:pPr>
  </w:style>
  <w:style w:type="paragraph" w:styleId="ListContinue">
    <w:name w:val="List Continue"/>
    <w:basedOn w:val="List"/>
    <w:rsid w:val="00547CE1"/>
    <w:pPr>
      <w:ind w:left="720" w:right="720" w:firstLine="0"/>
    </w:pPr>
  </w:style>
  <w:style w:type="paragraph" w:styleId="ListContinue2">
    <w:name w:val="List Continue 2"/>
    <w:basedOn w:val="ListContinue"/>
    <w:rsid w:val="00547CE1"/>
    <w:pPr>
      <w:ind w:left="1080"/>
    </w:pPr>
  </w:style>
  <w:style w:type="paragraph" w:styleId="ListContinue3">
    <w:name w:val="List Continue 3"/>
    <w:basedOn w:val="ListContinue"/>
    <w:rsid w:val="00547CE1"/>
    <w:pPr>
      <w:ind w:left="1440"/>
    </w:pPr>
  </w:style>
  <w:style w:type="paragraph" w:styleId="ListContinue4">
    <w:name w:val="List Continue 4"/>
    <w:basedOn w:val="ListContinue"/>
    <w:rsid w:val="00547CE1"/>
    <w:pPr>
      <w:ind w:left="1800"/>
    </w:pPr>
  </w:style>
  <w:style w:type="paragraph" w:styleId="ListContinue5">
    <w:name w:val="List Continue 5"/>
    <w:basedOn w:val="ListContinue"/>
    <w:rsid w:val="00547CE1"/>
    <w:pPr>
      <w:ind w:left="2160"/>
    </w:pPr>
  </w:style>
  <w:style w:type="paragraph" w:styleId="NormalIndent">
    <w:name w:val="Normal Indent"/>
    <w:basedOn w:val="Normal"/>
    <w:rsid w:val="00547CE1"/>
    <w:pPr>
      <w:ind w:left="720"/>
    </w:pPr>
  </w:style>
  <w:style w:type="paragraph" w:customStyle="1" w:styleId="ReturnAddress">
    <w:name w:val="Return Address"/>
    <w:rsid w:val="00547CE1"/>
    <w:pPr>
      <w:framePr w:w="8640" w:wrap="notBeside" w:vAnchor="page" w:hAnchor="page" w:x="1729" w:y="14401" w:anchorLock="1"/>
      <w:tabs>
        <w:tab w:val="left" w:pos="2160"/>
      </w:tabs>
      <w:spacing w:line="240" w:lineRule="atLeast"/>
      <w:ind w:right="-240"/>
      <w:jc w:val="center"/>
    </w:pPr>
    <w:rPr>
      <w:rFonts w:ascii="Garamond" w:hAnsi="Garamond"/>
      <w:caps/>
      <w:spacing w:val="30"/>
      <w:sz w:val="14"/>
    </w:rPr>
  </w:style>
  <w:style w:type="character" w:customStyle="1" w:styleId="Slogan">
    <w:name w:val="Slogan"/>
    <w:rsid w:val="00547CE1"/>
    <w:rPr>
      <w:i/>
      <w:spacing w:val="70"/>
    </w:rPr>
  </w:style>
  <w:style w:type="paragraph" w:customStyle="1" w:styleId="CompanyName">
    <w:name w:val="Company Name"/>
    <w:basedOn w:val="BodyText"/>
    <w:rsid w:val="00547CE1"/>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rsid w:val="00547CE1"/>
  </w:style>
  <w:style w:type="paragraph" w:customStyle="1" w:styleId="PartLabel">
    <w:name w:val="Part Label"/>
    <w:basedOn w:val="SectionLabel"/>
    <w:rsid w:val="00547CE1"/>
  </w:style>
  <w:style w:type="paragraph" w:styleId="TableofAuthorities">
    <w:name w:val="table of authorities"/>
    <w:basedOn w:val="Normal"/>
    <w:semiHidden/>
    <w:rsid w:val="00547CE1"/>
    <w:pPr>
      <w:tabs>
        <w:tab w:val="right" w:leader="dot" w:pos="7560"/>
      </w:tabs>
    </w:pPr>
  </w:style>
  <w:style w:type="paragraph" w:styleId="TOAHeading">
    <w:name w:val="toa heading"/>
    <w:basedOn w:val="Normal"/>
    <w:next w:val="TableofAuthorities"/>
    <w:semiHidden/>
    <w:rsid w:val="00547CE1"/>
    <w:pPr>
      <w:keepNext/>
      <w:spacing w:line="720" w:lineRule="atLeast"/>
    </w:pPr>
    <w:rPr>
      <w:caps/>
      <w:spacing w:val="-10"/>
      <w:kern w:val="28"/>
    </w:rPr>
  </w:style>
  <w:style w:type="paragraph" w:styleId="ListBullet5">
    <w:name w:val="List Bullet 5"/>
    <w:basedOn w:val="ListBullet"/>
    <w:rsid w:val="00547CE1"/>
    <w:pPr>
      <w:ind w:left="2160"/>
    </w:pPr>
  </w:style>
  <w:style w:type="paragraph" w:styleId="NoSpacing">
    <w:name w:val="No Spacing"/>
    <w:link w:val="NoSpacingChar"/>
    <w:uiPriority w:val="1"/>
    <w:qFormat/>
    <w:rsid w:val="001D5DB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D5DBC"/>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273C82"/>
    <w:pPr>
      <w:ind w:left="720"/>
      <w:contextualSpacing/>
    </w:pPr>
  </w:style>
  <w:style w:type="character" w:customStyle="1" w:styleId="FooterChar">
    <w:name w:val="Footer Char"/>
    <w:basedOn w:val="DefaultParagraphFont"/>
    <w:link w:val="Footer"/>
    <w:uiPriority w:val="99"/>
    <w:rsid w:val="00424135"/>
    <w:rPr>
      <w:rFonts w:ascii="Garamond" w:hAnsi="Garamond"/>
      <w:caps/>
      <w:spacing w:val="15"/>
      <w:sz w:val="24"/>
    </w:rPr>
  </w:style>
  <w:style w:type="table" w:styleId="TableGrid">
    <w:name w:val="Table Grid"/>
    <w:basedOn w:val="TableNormal"/>
    <w:rsid w:val="00403C3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C03"/>
    <w:rPr>
      <w:rFonts w:ascii="Garamond" w:hAnsi="Garamond"/>
      <w:sz w:val="22"/>
    </w:rPr>
  </w:style>
  <w:style w:type="paragraph" w:styleId="Heading1">
    <w:name w:val="heading 1"/>
    <w:basedOn w:val="HeadingBase"/>
    <w:next w:val="BodyText"/>
    <w:qFormat/>
    <w:rsid w:val="00547CE1"/>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qFormat/>
    <w:rsid w:val="00547CE1"/>
    <w:pPr>
      <w:spacing w:after="180"/>
      <w:jc w:val="center"/>
      <w:outlineLvl w:val="1"/>
    </w:pPr>
    <w:rPr>
      <w:b/>
      <w:caps/>
      <w:spacing w:val="10"/>
      <w:sz w:val="18"/>
    </w:rPr>
  </w:style>
  <w:style w:type="paragraph" w:styleId="Heading3">
    <w:name w:val="heading 3"/>
    <w:basedOn w:val="HeadingBase"/>
    <w:next w:val="BodyText"/>
    <w:qFormat/>
    <w:rsid w:val="00547CE1"/>
    <w:pPr>
      <w:spacing w:before="240" w:after="180"/>
      <w:outlineLvl w:val="2"/>
    </w:pPr>
    <w:rPr>
      <w:caps/>
      <w:sz w:val="20"/>
    </w:rPr>
  </w:style>
  <w:style w:type="paragraph" w:styleId="Heading4">
    <w:name w:val="heading 4"/>
    <w:basedOn w:val="HeadingBase"/>
    <w:next w:val="BodyText"/>
    <w:qFormat/>
    <w:rsid w:val="00547CE1"/>
    <w:pPr>
      <w:spacing w:before="240" w:after="240"/>
      <w:ind w:left="360"/>
      <w:outlineLvl w:val="3"/>
    </w:pPr>
    <w:rPr>
      <w:i/>
      <w:spacing w:val="5"/>
      <w:sz w:val="24"/>
    </w:rPr>
  </w:style>
  <w:style w:type="paragraph" w:styleId="Heading5">
    <w:name w:val="heading 5"/>
    <w:basedOn w:val="HeadingBase"/>
    <w:next w:val="BodyText"/>
    <w:qFormat/>
    <w:rsid w:val="00547CE1"/>
    <w:pPr>
      <w:outlineLvl w:val="4"/>
    </w:pPr>
    <w:rPr>
      <w:b/>
    </w:rPr>
  </w:style>
  <w:style w:type="paragraph" w:styleId="Heading6">
    <w:name w:val="heading 6"/>
    <w:basedOn w:val="HeadingBase"/>
    <w:next w:val="BodyText"/>
    <w:qFormat/>
    <w:rsid w:val="00547CE1"/>
    <w:pPr>
      <w:outlineLvl w:val="5"/>
    </w:pPr>
    <w:rPr>
      <w:i/>
      <w:spacing w:val="5"/>
    </w:rPr>
  </w:style>
  <w:style w:type="paragraph" w:styleId="Heading7">
    <w:name w:val="heading 7"/>
    <w:basedOn w:val="HeadingBase"/>
    <w:next w:val="BodyText"/>
    <w:qFormat/>
    <w:rsid w:val="00547CE1"/>
    <w:pPr>
      <w:outlineLvl w:val="6"/>
    </w:pPr>
    <w:rPr>
      <w:caps/>
      <w:sz w:val="18"/>
    </w:rPr>
  </w:style>
  <w:style w:type="paragraph" w:styleId="Heading8">
    <w:name w:val="heading 8"/>
    <w:basedOn w:val="HeadingBase"/>
    <w:next w:val="BodyText"/>
    <w:qFormat/>
    <w:rsid w:val="00547CE1"/>
    <w:pPr>
      <w:ind w:firstLine="360"/>
      <w:outlineLvl w:val="7"/>
    </w:pPr>
    <w:rPr>
      <w:i/>
      <w:spacing w:val="5"/>
    </w:rPr>
  </w:style>
  <w:style w:type="paragraph" w:styleId="Heading9">
    <w:name w:val="heading 9"/>
    <w:basedOn w:val="HeadingBase"/>
    <w:next w:val="BodyText"/>
    <w:qFormat/>
    <w:rsid w:val="00547CE1"/>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7CE1"/>
    <w:pPr>
      <w:spacing w:after="240" w:line="240" w:lineRule="atLeast"/>
      <w:ind w:firstLine="360"/>
      <w:jc w:val="both"/>
    </w:pPr>
  </w:style>
  <w:style w:type="character" w:styleId="Hyperlink">
    <w:name w:val="Hyperlink"/>
    <w:rPr>
      <w:color w:val="0000FF"/>
      <w:u w:val="single"/>
    </w:rPr>
  </w:style>
  <w:style w:type="character" w:styleId="HTMLTypewriter">
    <w:name w:val="HTML Typewriter"/>
    <w:rPr>
      <w:rFonts w:ascii="Courier New" w:hAnsi="Courier New"/>
      <w:sz w:val="20"/>
    </w:rPr>
  </w:style>
  <w:style w:type="character" w:styleId="FollowedHyperlink">
    <w:name w:val="FollowedHyperlink"/>
    <w:rPr>
      <w:color w:val="800080"/>
      <w:u w:val="single"/>
    </w:rPr>
  </w:style>
  <w:style w:type="paragraph" w:styleId="BodyText2">
    <w:name w:val="Body Text 2"/>
    <w:basedOn w:val="Normal"/>
  </w:style>
  <w:style w:type="paragraph" w:styleId="NormalWeb">
    <w:name w:val="Normal (Web)"/>
    <w:basedOn w:val="Normal"/>
    <w:pPr>
      <w:spacing w:before="100" w:after="100"/>
    </w:pPr>
    <w:rPr>
      <w:rFonts w:ascii="Times New Roman" w:hAnsi="Times New Roman"/>
    </w:rPr>
  </w:style>
  <w:style w:type="paragraph" w:styleId="BodyText3">
    <w:name w:val="Body Text 3"/>
    <w:basedOn w:val="Normal"/>
    <w:rPr>
      <w:rFonts w:ascii="Arial" w:hAnsi="Arial"/>
      <w:sz w:val="28"/>
    </w:rPr>
  </w:style>
  <w:style w:type="character" w:customStyle="1" w:styleId="arrow-red">
    <w:name w:val="arrow-red"/>
    <w:basedOn w:val="DefaultParagraphFont"/>
  </w:style>
  <w:style w:type="character" w:styleId="Strong">
    <w:name w:val="Strong"/>
    <w:qFormat/>
    <w:rPr>
      <w:b/>
    </w:rPr>
  </w:style>
  <w:style w:type="character" w:customStyle="1" w:styleId="story-body">
    <w:name w:val="story-body"/>
    <w:basedOn w:val="DefaultParagraphFont"/>
  </w:style>
  <w:style w:type="character" w:customStyle="1" w:styleId="huge">
    <w:name w:val="huge"/>
    <w:basedOn w:val="DefaultParagraphFont"/>
  </w:style>
  <w:style w:type="character" w:customStyle="1" w:styleId="bodybold">
    <w:name w:val="bodybold"/>
    <w:basedOn w:val="DefaultParagraphFont"/>
  </w:style>
  <w:style w:type="paragraph" w:styleId="Header">
    <w:name w:val="header"/>
    <w:basedOn w:val="HeaderBase"/>
    <w:rsid w:val="00547CE1"/>
    <w:pPr>
      <w:spacing w:after="480"/>
    </w:pPr>
  </w:style>
  <w:style w:type="paragraph" w:styleId="Footer">
    <w:name w:val="footer"/>
    <w:basedOn w:val="HeaderBase"/>
    <w:link w:val="FooterChar"/>
    <w:uiPriority w:val="99"/>
    <w:rsid w:val="00547CE1"/>
    <w:pPr>
      <w:tabs>
        <w:tab w:val="clear" w:pos="8640"/>
        <w:tab w:val="right" w:pos="9480"/>
      </w:tabs>
      <w:spacing w:before="600"/>
      <w:ind w:left="-840" w:right="-840"/>
    </w:pPr>
    <w:rPr>
      <w:sz w:val="24"/>
    </w:rPr>
  </w:style>
  <w:style w:type="character" w:styleId="PageNumber">
    <w:name w:val="page number"/>
    <w:rsid w:val="00547CE1"/>
    <w:rPr>
      <w:sz w:val="24"/>
    </w:rPr>
  </w:style>
  <w:style w:type="paragraph" w:customStyle="1" w:styleId="HeadingBase">
    <w:name w:val="Heading Base"/>
    <w:basedOn w:val="BodyText"/>
    <w:next w:val="BodyText"/>
    <w:rsid w:val="00547CE1"/>
    <w:pPr>
      <w:keepNext/>
      <w:keepLines/>
      <w:spacing w:after="0"/>
      <w:ind w:firstLine="0"/>
      <w:jc w:val="left"/>
    </w:pPr>
    <w:rPr>
      <w:kern w:val="20"/>
    </w:rPr>
  </w:style>
  <w:style w:type="paragraph" w:customStyle="1" w:styleId="FootnoteBase">
    <w:name w:val="Footnote Base"/>
    <w:basedOn w:val="BodyText"/>
    <w:rsid w:val="00547CE1"/>
    <w:pPr>
      <w:keepLines/>
      <w:spacing w:line="200" w:lineRule="atLeast"/>
      <w:ind w:firstLine="0"/>
    </w:pPr>
    <w:rPr>
      <w:sz w:val="18"/>
    </w:rPr>
  </w:style>
  <w:style w:type="paragraph" w:customStyle="1" w:styleId="BlockQuotation">
    <w:name w:val="Block Quotation"/>
    <w:basedOn w:val="BodyText"/>
    <w:rsid w:val="00547CE1"/>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rsid w:val="00547CE1"/>
    <w:pPr>
      <w:keepNext/>
    </w:pPr>
  </w:style>
  <w:style w:type="paragraph" w:styleId="Caption">
    <w:name w:val="caption"/>
    <w:basedOn w:val="Picture"/>
    <w:next w:val="BodyText"/>
    <w:qFormat/>
    <w:rsid w:val="00547CE1"/>
    <w:pPr>
      <w:spacing w:before="60" w:after="240" w:line="200" w:lineRule="atLeast"/>
      <w:ind w:left="1920" w:hanging="120"/>
    </w:pPr>
    <w:rPr>
      <w:i/>
      <w:spacing w:val="5"/>
      <w:sz w:val="20"/>
    </w:rPr>
  </w:style>
  <w:style w:type="paragraph" w:customStyle="1" w:styleId="Picture">
    <w:name w:val="Picture"/>
    <w:basedOn w:val="Normal"/>
    <w:next w:val="Caption"/>
    <w:rsid w:val="00547CE1"/>
    <w:pPr>
      <w:keepNext/>
    </w:pPr>
  </w:style>
  <w:style w:type="paragraph" w:customStyle="1" w:styleId="DocumentLabel">
    <w:name w:val="Document Label"/>
    <w:next w:val="Normal"/>
    <w:rsid w:val="00547CE1"/>
    <w:pPr>
      <w:pBdr>
        <w:top w:val="single" w:sz="6" w:space="6" w:color="808080"/>
        <w:bottom w:val="single" w:sz="6" w:space="6" w:color="808080"/>
      </w:pBdr>
      <w:spacing w:line="240" w:lineRule="atLeast"/>
      <w:jc w:val="center"/>
    </w:pPr>
    <w:rPr>
      <w:rFonts w:ascii="Garamond" w:hAnsi="Garamond"/>
      <w:b/>
      <w:caps/>
      <w:spacing w:val="40"/>
      <w:sz w:val="18"/>
    </w:rPr>
  </w:style>
  <w:style w:type="character" w:styleId="EndnoteReference">
    <w:name w:val="endnote reference"/>
    <w:semiHidden/>
    <w:rsid w:val="00547CE1"/>
    <w:rPr>
      <w:vertAlign w:val="superscript"/>
    </w:rPr>
  </w:style>
  <w:style w:type="paragraph" w:styleId="EndnoteText">
    <w:name w:val="endnote text"/>
    <w:basedOn w:val="FootnoteBase"/>
    <w:semiHidden/>
    <w:rsid w:val="00547CE1"/>
  </w:style>
  <w:style w:type="paragraph" w:customStyle="1" w:styleId="HeaderBase">
    <w:name w:val="Header Base"/>
    <w:basedOn w:val="BodyText"/>
    <w:rsid w:val="00547CE1"/>
    <w:pPr>
      <w:keepLines/>
      <w:tabs>
        <w:tab w:val="center" w:pos="4320"/>
        <w:tab w:val="right" w:pos="8640"/>
      </w:tabs>
      <w:spacing w:after="0"/>
      <w:ind w:firstLine="0"/>
      <w:jc w:val="center"/>
    </w:pPr>
    <w:rPr>
      <w:caps/>
      <w:spacing w:val="15"/>
      <w:sz w:val="18"/>
    </w:rPr>
  </w:style>
  <w:style w:type="character" w:styleId="FootnoteReference">
    <w:name w:val="footnote reference"/>
    <w:semiHidden/>
    <w:rsid w:val="00547CE1"/>
    <w:rPr>
      <w:vertAlign w:val="superscript"/>
    </w:rPr>
  </w:style>
  <w:style w:type="paragraph" w:styleId="FootnoteText">
    <w:name w:val="footnote text"/>
    <w:basedOn w:val="FootnoteBase"/>
    <w:semiHidden/>
    <w:rsid w:val="00547CE1"/>
  </w:style>
  <w:style w:type="paragraph" w:styleId="Index1">
    <w:name w:val="index 1"/>
    <w:basedOn w:val="IndexBase"/>
    <w:semiHidden/>
    <w:rsid w:val="00547CE1"/>
    <w:rPr>
      <w:sz w:val="21"/>
    </w:rPr>
  </w:style>
  <w:style w:type="paragraph" w:customStyle="1" w:styleId="IndexBase">
    <w:name w:val="Index Base"/>
    <w:basedOn w:val="Normal"/>
    <w:rsid w:val="00547CE1"/>
    <w:pPr>
      <w:spacing w:line="240" w:lineRule="atLeast"/>
      <w:ind w:left="360" w:hanging="360"/>
    </w:pPr>
  </w:style>
  <w:style w:type="paragraph" w:styleId="Index2">
    <w:name w:val="index 2"/>
    <w:basedOn w:val="IndexBase"/>
    <w:semiHidden/>
    <w:rsid w:val="00547CE1"/>
    <w:pPr>
      <w:spacing w:line="240" w:lineRule="auto"/>
      <w:ind w:hanging="240"/>
    </w:pPr>
    <w:rPr>
      <w:sz w:val="21"/>
    </w:rPr>
  </w:style>
  <w:style w:type="paragraph" w:styleId="Index3">
    <w:name w:val="index 3"/>
    <w:basedOn w:val="IndexBase"/>
    <w:semiHidden/>
    <w:rsid w:val="00547CE1"/>
    <w:pPr>
      <w:spacing w:line="240" w:lineRule="auto"/>
      <w:ind w:left="480" w:hanging="240"/>
    </w:pPr>
    <w:rPr>
      <w:sz w:val="21"/>
    </w:rPr>
  </w:style>
  <w:style w:type="paragraph" w:styleId="Index4">
    <w:name w:val="index 4"/>
    <w:basedOn w:val="IndexBase"/>
    <w:semiHidden/>
    <w:rsid w:val="00547CE1"/>
    <w:pPr>
      <w:spacing w:line="240" w:lineRule="auto"/>
      <w:ind w:left="600" w:hanging="240"/>
    </w:pPr>
    <w:rPr>
      <w:sz w:val="21"/>
    </w:rPr>
  </w:style>
  <w:style w:type="paragraph" w:styleId="Index5">
    <w:name w:val="index 5"/>
    <w:basedOn w:val="IndexBase"/>
    <w:semiHidden/>
    <w:rsid w:val="00547CE1"/>
    <w:pPr>
      <w:spacing w:line="240" w:lineRule="auto"/>
      <w:ind w:left="840"/>
    </w:pPr>
    <w:rPr>
      <w:sz w:val="21"/>
    </w:rPr>
  </w:style>
  <w:style w:type="paragraph" w:styleId="IndexHeading">
    <w:name w:val="index heading"/>
    <w:basedOn w:val="HeadingBase"/>
    <w:next w:val="Index1"/>
    <w:semiHidden/>
    <w:rsid w:val="00547CE1"/>
    <w:pPr>
      <w:keepLines w:val="0"/>
      <w:spacing w:line="480" w:lineRule="atLeast"/>
    </w:pPr>
    <w:rPr>
      <w:spacing w:val="-5"/>
      <w:kern w:val="0"/>
      <w:sz w:val="28"/>
    </w:rPr>
  </w:style>
  <w:style w:type="paragraph" w:customStyle="1" w:styleId="SectionHeading">
    <w:name w:val="Section Heading"/>
    <w:basedOn w:val="Heading1"/>
    <w:rsid w:val="00547CE1"/>
  </w:style>
  <w:style w:type="character" w:customStyle="1" w:styleId="Lead-inEmphasis">
    <w:name w:val="Lead-in Emphasis"/>
    <w:rsid w:val="00547CE1"/>
    <w:rPr>
      <w:caps/>
      <w:sz w:val="18"/>
    </w:rPr>
  </w:style>
  <w:style w:type="character" w:styleId="LineNumber">
    <w:name w:val="line number"/>
    <w:rsid w:val="00547CE1"/>
    <w:rPr>
      <w:sz w:val="18"/>
    </w:rPr>
  </w:style>
  <w:style w:type="paragraph" w:styleId="List">
    <w:name w:val="List"/>
    <w:basedOn w:val="BodyText"/>
    <w:rsid w:val="00547CE1"/>
    <w:pPr>
      <w:ind w:left="360" w:hanging="360"/>
    </w:pPr>
  </w:style>
  <w:style w:type="paragraph" w:styleId="ListBullet">
    <w:name w:val="List Bullet"/>
    <w:basedOn w:val="List"/>
    <w:rsid w:val="00547CE1"/>
    <w:pPr>
      <w:numPr>
        <w:numId w:val="6"/>
      </w:numPr>
      <w:ind w:right="720"/>
    </w:pPr>
  </w:style>
  <w:style w:type="paragraph" w:styleId="ListNumber">
    <w:name w:val="List Number"/>
    <w:basedOn w:val="List"/>
    <w:rsid w:val="00547CE1"/>
    <w:pPr>
      <w:ind w:left="720" w:right="720"/>
    </w:pPr>
  </w:style>
  <w:style w:type="paragraph" w:styleId="MacroText">
    <w:name w:val="macro"/>
    <w:basedOn w:val="BodyText"/>
    <w:semiHidden/>
    <w:rsid w:val="00547CE1"/>
    <w:pPr>
      <w:spacing w:line="240" w:lineRule="auto"/>
      <w:jc w:val="left"/>
    </w:pPr>
    <w:rPr>
      <w:rFonts w:ascii="Courier New" w:hAnsi="Courier New"/>
    </w:rPr>
  </w:style>
  <w:style w:type="paragraph" w:customStyle="1" w:styleId="SubtitleCover">
    <w:name w:val="Subtitle Cover"/>
    <w:basedOn w:val="TitleCover"/>
    <w:next w:val="BodyText"/>
    <w:rsid w:val="00547CE1"/>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rsid w:val="00547CE1"/>
    <w:pPr>
      <w:spacing w:after="240" w:line="720" w:lineRule="atLeast"/>
      <w:jc w:val="center"/>
    </w:pPr>
    <w:rPr>
      <w:caps/>
      <w:spacing w:val="65"/>
      <w:sz w:val="64"/>
    </w:rPr>
  </w:style>
  <w:style w:type="character" w:customStyle="1" w:styleId="Superscript">
    <w:name w:val="Superscript"/>
    <w:rsid w:val="00547CE1"/>
    <w:rPr>
      <w:vertAlign w:val="superscript"/>
    </w:rPr>
  </w:style>
  <w:style w:type="paragraph" w:customStyle="1" w:styleId="TOCBase">
    <w:name w:val="TOC Base"/>
    <w:basedOn w:val="Normal"/>
    <w:rsid w:val="00547CE1"/>
    <w:pPr>
      <w:tabs>
        <w:tab w:val="right" w:leader="dot" w:pos="5040"/>
      </w:tabs>
      <w:spacing w:after="240" w:line="240" w:lineRule="atLeast"/>
    </w:pPr>
  </w:style>
  <w:style w:type="paragraph" w:styleId="TableofFigures">
    <w:name w:val="table of figures"/>
    <w:basedOn w:val="TOCBase"/>
    <w:semiHidden/>
    <w:rsid w:val="00547CE1"/>
  </w:style>
  <w:style w:type="paragraph" w:styleId="TOC1">
    <w:name w:val="toc 1"/>
    <w:basedOn w:val="TOCBase"/>
    <w:semiHidden/>
    <w:rsid w:val="00547CE1"/>
  </w:style>
  <w:style w:type="paragraph" w:styleId="TOC2">
    <w:name w:val="toc 2"/>
    <w:basedOn w:val="TOCBase"/>
    <w:semiHidden/>
    <w:rsid w:val="00547CE1"/>
  </w:style>
  <w:style w:type="paragraph" w:styleId="TOC3">
    <w:name w:val="toc 3"/>
    <w:basedOn w:val="TOCBase"/>
    <w:semiHidden/>
    <w:rsid w:val="00547CE1"/>
    <w:rPr>
      <w:i/>
    </w:rPr>
  </w:style>
  <w:style w:type="paragraph" w:styleId="TOC4">
    <w:name w:val="toc 4"/>
    <w:basedOn w:val="TOCBase"/>
    <w:semiHidden/>
    <w:rsid w:val="00547CE1"/>
    <w:rPr>
      <w:i/>
    </w:rPr>
  </w:style>
  <w:style w:type="paragraph" w:styleId="TOC5">
    <w:name w:val="toc 5"/>
    <w:basedOn w:val="TOCBase"/>
    <w:semiHidden/>
    <w:rsid w:val="00547CE1"/>
    <w:rPr>
      <w:i/>
    </w:rPr>
  </w:style>
  <w:style w:type="paragraph" w:customStyle="1" w:styleId="SectionLabel">
    <w:name w:val="Section Label"/>
    <w:basedOn w:val="HeadingBase"/>
    <w:next w:val="BodyText"/>
    <w:rsid w:val="00547CE1"/>
    <w:pPr>
      <w:pBdr>
        <w:bottom w:val="single" w:sz="6" w:space="24" w:color="808080"/>
      </w:pBdr>
      <w:spacing w:after="720"/>
      <w:jc w:val="center"/>
    </w:pPr>
    <w:rPr>
      <w:caps/>
      <w:spacing w:val="80"/>
      <w:sz w:val="48"/>
    </w:rPr>
  </w:style>
  <w:style w:type="paragraph" w:customStyle="1" w:styleId="FooterFirst">
    <w:name w:val="Footer First"/>
    <w:basedOn w:val="Footer"/>
    <w:rsid w:val="00547CE1"/>
  </w:style>
  <w:style w:type="paragraph" w:customStyle="1" w:styleId="FooterEven">
    <w:name w:val="Footer Even"/>
    <w:basedOn w:val="Footer"/>
    <w:rsid w:val="00547CE1"/>
  </w:style>
  <w:style w:type="paragraph" w:customStyle="1" w:styleId="FooterOdd">
    <w:name w:val="Footer Odd"/>
    <w:basedOn w:val="Footer"/>
    <w:rsid w:val="00547CE1"/>
  </w:style>
  <w:style w:type="paragraph" w:customStyle="1" w:styleId="HeaderFirst">
    <w:name w:val="Header First"/>
    <w:basedOn w:val="Header"/>
    <w:rsid w:val="00547CE1"/>
  </w:style>
  <w:style w:type="paragraph" w:customStyle="1" w:styleId="HeaderEven">
    <w:name w:val="Header Even"/>
    <w:basedOn w:val="Header"/>
    <w:rsid w:val="00547CE1"/>
    <w:rPr>
      <w:i/>
      <w:spacing w:val="10"/>
      <w:sz w:val="16"/>
    </w:rPr>
  </w:style>
  <w:style w:type="paragraph" w:customStyle="1" w:styleId="HeaderOdd">
    <w:name w:val="Header Odd"/>
    <w:basedOn w:val="Header"/>
    <w:rsid w:val="00547CE1"/>
  </w:style>
  <w:style w:type="paragraph" w:customStyle="1" w:styleId="ChapterLabel">
    <w:name w:val="Chapter Label"/>
    <w:basedOn w:val="SectionLabel"/>
    <w:rsid w:val="00547CE1"/>
  </w:style>
  <w:style w:type="paragraph" w:customStyle="1" w:styleId="ChapterSubtitle">
    <w:name w:val="Chapter Subtitle"/>
    <w:basedOn w:val="Subtitle"/>
    <w:rsid w:val="00547CE1"/>
  </w:style>
  <w:style w:type="paragraph" w:styleId="Subtitle">
    <w:name w:val="Subtitle"/>
    <w:basedOn w:val="Title"/>
    <w:next w:val="BodyText"/>
    <w:qFormat/>
    <w:rsid w:val="00547CE1"/>
    <w:pPr>
      <w:spacing w:after="420"/>
    </w:pPr>
    <w:rPr>
      <w:spacing w:val="20"/>
      <w:sz w:val="22"/>
    </w:rPr>
  </w:style>
  <w:style w:type="paragraph" w:styleId="Title">
    <w:name w:val="Title"/>
    <w:basedOn w:val="HeadingBase"/>
    <w:next w:val="Subtitle"/>
    <w:qFormat/>
    <w:rsid w:val="00547CE1"/>
    <w:pPr>
      <w:spacing w:before="140" w:line="240" w:lineRule="auto"/>
      <w:jc w:val="center"/>
    </w:pPr>
    <w:rPr>
      <w:caps/>
      <w:spacing w:val="60"/>
      <w:sz w:val="44"/>
    </w:rPr>
  </w:style>
  <w:style w:type="paragraph" w:customStyle="1" w:styleId="ChapterTitle">
    <w:name w:val="Chapter Title"/>
    <w:basedOn w:val="Title"/>
    <w:rsid w:val="00547CE1"/>
  </w:style>
  <w:style w:type="paragraph" w:styleId="BodyTextIndent">
    <w:name w:val="Body Text Indent"/>
    <w:basedOn w:val="BodyText"/>
    <w:rsid w:val="00547CE1"/>
    <w:pPr>
      <w:ind w:left="360"/>
    </w:pPr>
  </w:style>
  <w:style w:type="paragraph" w:styleId="BalloonText">
    <w:name w:val="Balloon Text"/>
    <w:basedOn w:val="Normal"/>
    <w:semiHidden/>
    <w:rsid w:val="00547CE1"/>
    <w:rPr>
      <w:rFonts w:ascii="Tahoma" w:hAnsi="Tahoma" w:cs="Tahoma"/>
      <w:sz w:val="16"/>
      <w:szCs w:val="16"/>
    </w:rPr>
  </w:style>
  <w:style w:type="paragraph" w:styleId="ListNumber2">
    <w:name w:val="List Number 2"/>
    <w:basedOn w:val="ListNumber"/>
    <w:rsid w:val="00547CE1"/>
    <w:pPr>
      <w:ind w:left="1080"/>
    </w:pPr>
  </w:style>
  <w:style w:type="paragraph" w:styleId="ListNumber3">
    <w:name w:val="List Number 3"/>
    <w:basedOn w:val="ListNumber"/>
    <w:rsid w:val="00547CE1"/>
    <w:pPr>
      <w:ind w:left="1440"/>
    </w:pPr>
  </w:style>
  <w:style w:type="paragraph" w:styleId="ListBullet2">
    <w:name w:val="List Bullet 2"/>
    <w:basedOn w:val="ListBullet"/>
    <w:rsid w:val="00547CE1"/>
    <w:pPr>
      <w:ind w:left="1080"/>
    </w:pPr>
  </w:style>
  <w:style w:type="paragraph" w:styleId="ListNumber4">
    <w:name w:val="List Number 4"/>
    <w:basedOn w:val="ListNumber"/>
    <w:rsid w:val="00547CE1"/>
    <w:pPr>
      <w:ind w:left="1800"/>
    </w:pPr>
  </w:style>
  <w:style w:type="paragraph" w:styleId="ListBullet3">
    <w:name w:val="List Bullet 3"/>
    <w:basedOn w:val="ListBullet"/>
    <w:rsid w:val="00547CE1"/>
    <w:pPr>
      <w:ind w:left="1440"/>
    </w:pPr>
  </w:style>
  <w:style w:type="paragraph" w:styleId="ListBullet4">
    <w:name w:val="List Bullet 4"/>
    <w:basedOn w:val="ListBullet"/>
    <w:rsid w:val="00547CE1"/>
    <w:pPr>
      <w:ind w:left="1800"/>
    </w:pPr>
  </w:style>
  <w:style w:type="paragraph" w:styleId="List5">
    <w:name w:val="List 5"/>
    <w:basedOn w:val="List"/>
    <w:rsid w:val="00547CE1"/>
    <w:pPr>
      <w:ind w:left="1800"/>
    </w:pPr>
  </w:style>
  <w:style w:type="paragraph" w:styleId="List4">
    <w:name w:val="List 4"/>
    <w:basedOn w:val="List"/>
    <w:rsid w:val="00547CE1"/>
    <w:pPr>
      <w:ind w:left="1440"/>
    </w:pPr>
  </w:style>
  <w:style w:type="paragraph" w:styleId="List3">
    <w:name w:val="List 3"/>
    <w:basedOn w:val="List"/>
    <w:rsid w:val="00547CE1"/>
    <w:pPr>
      <w:ind w:left="1080"/>
    </w:pPr>
  </w:style>
  <w:style w:type="paragraph" w:styleId="List2">
    <w:name w:val="List 2"/>
    <w:basedOn w:val="List"/>
    <w:rsid w:val="00547CE1"/>
    <w:pPr>
      <w:ind w:left="720"/>
    </w:pPr>
  </w:style>
  <w:style w:type="character" w:styleId="Emphasis">
    <w:name w:val="Emphasis"/>
    <w:qFormat/>
    <w:rsid w:val="00547CE1"/>
    <w:rPr>
      <w:caps/>
      <w:sz w:val="18"/>
    </w:rPr>
  </w:style>
  <w:style w:type="character" w:styleId="CommentReference">
    <w:name w:val="annotation reference"/>
    <w:semiHidden/>
    <w:rsid w:val="00547CE1"/>
    <w:rPr>
      <w:sz w:val="16"/>
    </w:rPr>
  </w:style>
  <w:style w:type="paragraph" w:styleId="CommentText">
    <w:name w:val="annotation text"/>
    <w:basedOn w:val="FootnoteBase"/>
    <w:semiHidden/>
    <w:rsid w:val="00547CE1"/>
  </w:style>
  <w:style w:type="paragraph" w:styleId="ListNumber5">
    <w:name w:val="List Number 5"/>
    <w:basedOn w:val="ListNumber"/>
    <w:rsid w:val="00547CE1"/>
    <w:pPr>
      <w:ind w:left="2160"/>
    </w:pPr>
  </w:style>
  <w:style w:type="paragraph" w:styleId="ListContinue">
    <w:name w:val="List Continue"/>
    <w:basedOn w:val="List"/>
    <w:rsid w:val="00547CE1"/>
    <w:pPr>
      <w:ind w:left="720" w:right="720" w:firstLine="0"/>
    </w:pPr>
  </w:style>
  <w:style w:type="paragraph" w:styleId="ListContinue2">
    <w:name w:val="List Continue 2"/>
    <w:basedOn w:val="ListContinue"/>
    <w:rsid w:val="00547CE1"/>
    <w:pPr>
      <w:ind w:left="1080"/>
    </w:pPr>
  </w:style>
  <w:style w:type="paragraph" w:styleId="ListContinue3">
    <w:name w:val="List Continue 3"/>
    <w:basedOn w:val="ListContinue"/>
    <w:rsid w:val="00547CE1"/>
    <w:pPr>
      <w:ind w:left="1440"/>
    </w:pPr>
  </w:style>
  <w:style w:type="paragraph" w:styleId="ListContinue4">
    <w:name w:val="List Continue 4"/>
    <w:basedOn w:val="ListContinue"/>
    <w:rsid w:val="00547CE1"/>
    <w:pPr>
      <w:ind w:left="1800"/>
    </w:pPr>
  </w:style>
  <w:style w:type="paragraph" w:styleId="ListContinue5">
    <w:name w:val="List Continue 5"/>
    <w:basedOn w:val="ListContinue"/>
    <w:rsid w:val="00547CE1"/>
    <w:pPr>
      <w:ind w:left="2160"/>
    </w:pPr>
  </w:style>
  <w:style w:type="paragraph" w:styleId="NormalIndent">
    <w:name w:val="Normal Indent"/>
    <w:basedOn w:val="Normal"/>
    <w:rsid w:val="00547CE1"/>
    <w:pPr>
      <w:ind w:left="720"/>
    </w:pPr>
  </w:style>
  <w:style w:type="paragraph" w:customStyle="1" w:styleId="ReturnAddress">
    <w:name w:val="Return Address"/>
    <w:rsid w:val="00547CE1"/>
    <w:pPr>
      <w:framePr w:w="8640" w:wrap="notBeside" w:vAnchor="page" w:hAnchor="page" w:x="1729" w:y="14401" w:anchorLock="1"/>
      <w:tabs>
        <w:tab w:val="left" w:pos="2160"/>
      </w:tabs>
      <w:spacing w:line="240" w:lineRule="atLeast"/>
      <w:ind w:right="-240"/>
      <w:jc w:val="center"/>
    </w:pPr>
    <w:rPr>
      <w:rFonts w:ascii="Garamond" w:hAnsi="Garamond"/>
      <w:caps/>
      <w:spacing w:val="30"/>
      <w:sz w:val="14"/>
    </w:rPr>
  </w:style>
  <w:style w:type="character" w:customStyle="1" w:styleId="Slogan">
    <w:name w:val="Slogan"/>
    <w:rsid w:val="00547CE1"/>
    <w:rPr>
      <w:i/>
      <w:spacing w:val="70"/>
    </w:rPr>
  </w:style>
  <w:style w:type="paragraph" w:customStyle="1" w:styleId="CompanyName">
    <w:name w:val="Company Name"/>
    <w:basedOn w:val="BodyText"/>
    <w:rsid w:val="00547CE1"/>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rsid w:val="00547CE1"/>
  </w:style>
  <w:style w:type="paragraph" w:customStyle="1" w:styleId="PartLabel">
    <w:name w:val="Part Label"/>
    <w:basedOn w:val="SectionLabel"/>
    <w:rsid w:val="00547CE1"/>
  </w:style>
  <w:style w:type="paragraph" w:styleId="TableofAuthorities">
    <w:name w:val="table of authorities"/>
    <w:basedOn w:val="Normal"/>
    <w:semiHidden/>
    <w:rsid w:val="00547CE1"/>
    <w:pPr>
      <w:tabs>
        <w:tab w:val="right" w:leader="dot" w:pos="7560"/>
      </w:tabs>
    </w:pPr>
  </w:style>
  <w:style w:type="paragraph" w:styleId="TOAHeading">
    <w:name w:val="toa heading"/>
    <w:basedOn w:val="Normal"/>
    <w:next w:val="TableofAuthorities"/>
    <w:semiHidden/>
    <w:rsid w:val="00547CE1"/>
    <w:pPr>
      <w:keepNext/>
      <w:spacing w:line="720" w:lineRule="atLeast"/>
    </w:pPr>
    <w:rPr>
      <w:caps/>
      <w:spacing w:val="-10"/>
      <w:kern w:val="28"/>
    </w:rPr>
  </w:style>
  <w:style w:type="paragraph" w:styleId="ListBullet5">
    <w:name w:val="List Bullet 5"/>
    <w:basedOn w:val="ListBullet"/>
    <w:rsid w:val="00547CE1"/>
    <w:pPr>
      <w:ind w:left="2160"/>
    </w:pPr>
  </w:style>
  <w:style w:type="paragraph" w:styleId="NoSpacing">
    <w:name w:val="No Spacing"/>
    <w:link w:val="NoSpacingChar"/>
    <w:uiPriority w:val="1"/>
    <w:qFormat/>
    <w:rsid w:val="001D5DB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D5DBC"/>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273C82"/>
    <w:pPr>
      <w:ind w:left="720"/>
      <w:contextualSpacing/>
    </w:pPr>
  </w:style>
  <w:style w:type="character" w:customStyle="1" w:styleId="FooterChar">
    <w:name w:val="Footer Char"/>
    <w:basedOn w:val="DefaultParagraphFont"/>
    <w:link w:val="Footer"/>
    <w:uiPriority w:val="99"/>
    <w:rsid w:val="00424135"/>
    <w:rPr>
      <w:rFonts w:ascii="Garamond" w:hAnsi="Garamond"/>
      <w:caps/>
      <w:spacing w:val="15"/>
      <w:sz w:val="24"/>
    </w:rPr>
  </w:style>
  <w:style w:type="table" w:styleId="TableGrid">
    <w:name w:val="Table Grid"/>
    <w:basedOn w:val="TableNormal"/>
    <w:rsid w:val="00403C3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39245">
      <w:bodyDiv w:val="1"/>
      <w:marLeft w:val="0"/>
      <w:marRight w:val="0"/>
      <w:marTop w:val="0"/>
      <w:marBottom w:val="0"/>
      <w:divBdr>
        <w:top w:val="none" w:sz="0" w:space="0" w:color="auto"/>
        <w:left w:val="none" w:sz="0" w:space="0" w:color="auto"/>
        <w:bottom w:val="none" w:sz="0" w:space="0" w:color="auto"/>
        <w:right w:val="none" w:sz="0" w:space="0" w:color="auto"/>
      </w:divBdr>
    </w:div>
    <w:div w:id="1339848077">
      <w:bodyDiv w:val="1"/>
      <w:marLeft w:val="0"/>
      <w:marRight w:val="0"/>
      <w:marTop w:val="0"/>
      <w:marBottom w:val="0"/>
      <w:divBdr>
        <w:top w:val="none" w:sz="0" w:space="0" w:color="auto"/>
        <w:left w:val="none" w:sz="0" w:space="0" w:color="auto"/>
        <w:bottom w:val="none" w:sz="0" w:space="0" w:color="auto"/>
        <w:right w:val="none" w:sz="0" w:space="0" w:color="auto"/>
      </w:divBdr>
    </w:div>
    <w:div w:id="1697344124">
      <w:bodyDiv w:val="1"/>
      <w:marLeft w:val="0"/>
      <w:marRight w:val="0"/>
      <w:marTop w:val="0"/>
      <w:marBottom w:val="0"/>
      <w:divBdr>
        <w:top w:val="none" w:sz="0" w:space="0" w:color="auto"/>
        <w:left w:val="none" w:sz="0" w:space="0" w:color="auto"/>
        <w:bottom w:val="none" w:sz="0" w:space="0" w:color="auto"/>
        <w:right w:val="none" w:sz="0" w:space="0" w:color="auto"/>
      </w:divBdr>
    </w:div>
    <w:div w:id="21354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An Urban Middle School Communication Arts Unit Learning Plan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5985</Words>
  <Characters>34120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Reading the World</vt:lpstr>
    </vt:vector>
  </TitlesOfParts>
  <Company>Critical Media Literacy</Company>
  <LinksUpToDate>false</LinksUpToDate>
  <CharactersWithSpaces>40025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the World</dc:title>
  <dc:subject>Education</dc:subject>
  <dc:creator>Vance HolmesMetropolitan State UniversityLAED-445: Teaching Writing and Communications in Urban Grades 5-12Dr. Daryl ParksMarch, 2012</dc:creator>
  <cp:lastModifiedBy>Vance Holmes</cp:lastModifiedBy>
  <cp:revision>2</cp:revision>
  <dcterms:created xsi:type="dcterms:W3CDTF">2012-03-13T17:37:00Z</dcterms:created>
  <dcterms:modified xsi:type="dcterms:W3CDTF">2012-03-13T17:37:00Z</dcterms:modified>
</cp:coreProperties>
</file>